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FA1EF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95B09" w14:paraId="65C1417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41E12" w14:textId="77777777" w:rsidR="00195B09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4C286FB" w14:textId="77777777" w:rsidR="00195B09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IZBA PRZYJĘĆ</w:t>
            </w:r>
          </w:p>
        </w:tc>
      </w:tr>
    </w:tbl>
    <w:p w14:paraId="41FA77C8" w14:textId="77777777" w:rsidR="00195B09" w:rsidRDefault="00195B09">
      <w:pPr>
        <w:pStyle w:val="Standard"/>
        <w:rPr>
          <w:rFonts w:ascii="Times New Roman" w:hAnsi="Times New Roman" w:cs="Times New Roman"/>
          <w:b/>
          <w:bCs/>
        </w:rPr>
      </w:pPr>
    </w:p>
    <w:p w14:paraId="40D21AE8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575F1BA8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76B4F304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16DBCB61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09160383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2C915FB4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60114F2F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1317B344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0F44EE7B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156 );</w:t>
      </w:r>
    </w:p>
    <w:p w14:paraId="627D8FB1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poz.1461);</w:t>
      </w:r>
    </w:p>
    <w:p w14:paraId="05FE5D2F" w14:textId="77777777" w:rsidR="00195B09" w:rsidRDefault="00000000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>stawa z dnia 5 grudnia 1996r. o zawodach lekarza i lekarza dentysty ( Dz. U.2026 poz. 37 )</w:t>
      </w:r>
    </w:p>
    <w:p w14:paraId="0A498C6D" w14:textId="77777777" w:rsidR="00195B09" w:rsidRDefault="00195B09">
      <w:pPr>
        <w:pStyle w:val="Standard"/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95B09" w14:paraId="15B6F67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D57D" w14:textId="77777777" w:rsidR="00195B09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271A6689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3ADC62CC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33C6FB76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73A99F0D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w zakresie Izby Przyjęć podmiotu leczniczego „ Zespół Opieki Zdrowotnej” w Kłodzku, całodobowo, polegającej na:.</w:t>
      </w:r>
    </w:p>
    <w:p w14:paraId="4D47B6F9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53435508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5922074B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rzetelne prowadzenie dokumentacji medycznej zgodnie z wymogami Narodowego Funduszu</w:t>
      </w:r>
    </w:p>
    <w:p w14:paraId="097EBDF6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Zdrowia,</w:t>
      </w:r>
    </w:p>
    <w:p w14:paraId="5E4A478E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odpowiedzialność za dokumentację medyczną.</w:t>
      </w:r>
    </w:p>
    <w:p w14:paraId="62A7ED79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5F4E2175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536671ED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1C2D6492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1477F5DB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591F8A9B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A15310E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0A07AA46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631BFE25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43F1AC8E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297598A2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1F6D388C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3C1F2774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123969C1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3F9AD812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326004E7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28A8EE02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73BF7F44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14824AEB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6580CC8C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1933F306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78FEF0B0" w14:textId="77777777" w:rsidR="00195B09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67648306" w14:textId="77777777" w:rsidR="00195B09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16037D63" w14:textId="77777777" w:rsidR="00195B09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1EEDEA47" w14:textId="77777777" w:rsidR="00195B09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284158D2" w14:textId="77777777" w:rsidR="00195B09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6DF93E83" w14:textId="77777777" w:rsidR="00195B09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0DE019B6" w14:textId="77777777" w:rsidR="00195B09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694700CE" w14:textId="77777777" w:rsidR="00195B09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63F6C6AF" w14:textId="77777777" w:rsidR="00195B09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0D311E57" w14:textId="77777777" w:rsidR="00195B09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0"/>
    </w:p>
    <w:p w14:paraId="30659F43" w14:textId="77777777" w:rsidR="00195B09" w:rsidRDefault="00000000">
      <w:pPr>
        <w:pStyle w:val="Standard"/>
      </w:pPr>
      <w:bookmarkStart w:id="1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459B94E5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7CAC00EF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6DACD8AB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1B00FE1A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1020E72B" w14:textId="77777777" w:rsidR="00195B09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5951072E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148D5026" w14:textId="77777777" w:rsidR="00195B09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0C486C84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5177CBF5" w14:textId="77777777" w:rsidR="00195B09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7BD86532" w14:textId="77777777" w:rsidR="00195B09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37AF1E49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95B09" w14:paraId="3A63941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99861" w14:textId="77777777" w:rsidR="00195B09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AC7B47A" w14:textId="77777777" w:rsidR="00195B09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19354C84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2CC517BB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202C281E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590BCFCD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352FE190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08ED0EFB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 Izby Przyjęć”.</w:t>
      </w:r>
    </w:p>
    <w:p w14:paraId="09647978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6E94B29A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195B09" w14:paraId="3A74E7C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94BF1F" w14:textId="77777777" w:rsidR="00195B09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31ED474A" w14:textId="77777777" w:rsidR="00195B09" w:rsidRDefault="00195B09">
      <w:pPr>
        <w:pStyle w:val="Standard"/>
        <w:jc w:val="center"/>
        <w:rPr>
          <w:rFonts w:ascii="Times New Roman" w:hAnsi="Times New Roman" w:cs="Times New Roman"/>
        </w:rPr>
      </w:pPr>
    </w:p>
    <w:p w14:paraId="76D4B4FA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592FC584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18B94BF9" w14:textId="77777777" w:rsidR="00195B09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17A43BF8" w14:textId="77777777" w:rsidR="00195B09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kompleksowości,</w:t>
      </w:r>
    </w:p>
    <w:p w14:paraId="129D4887" w14:textId="77777777" w:rsidR="00195B09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36F415B2" w14:textId="77777777" w:rsidR="00195B09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4CF11F69" w14:textId="77777777" w:rsidR="00195B09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594EDF80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195B09" w14:paraId="412A099C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121F8" w14:textId="77777777" w:rsidR="00195B09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0F338" w14:textId="77777777" w:rsidR="00195B09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DF9A29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195B09" w14:paraId="1619E60D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BF831D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215900E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43C7B" w14:textId="77777777" w:rsidR="00195B09" w:rsidRDefault="00195B0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64D11AE4" w14:textId="77777777" w:rsidR="00195B09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45017F5C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657FC0CA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7113F373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56F7C76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4106941B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46CB676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49A0A0DD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80984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0A1CE85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2A7C7552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3AD9CB1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3660D3DF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BACD3E0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70490540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C5B5007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95B09" w14:paraId="06B4730C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B3B77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0452DA8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54F62" w14:textId="77777777" w:rsidR="00195B09" w:rsidRDefault="00195B0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25F35C23" w14:textId="77777777" w:rsidR="00195B09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04227606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166659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2B613794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B9DFB09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195B09" w14:paraId="5592E0DF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E409D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EF1BC26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BD3F8" w14:textId="77777777" w:rsidR="00195B09" w:rsidRDefault="00195B0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788FCCF2" w14:textId="77777777" w:rsidR="00195B09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3FB669DB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407DFD5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4D22D016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B95B070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489E875D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4BBC9FD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3340A22A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9E206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780E5EF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701CEED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2B6C306B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708A35EF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1441374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BAB05E9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B0E7B09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195B09" w14:paraId="6A6BEFEA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9B003" w14:textId="77777777" w:rsidR="00195B09" w:rsidRDefault="00195B09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A725D9A" w14:textId="77777777" w:rsidR="00195B09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D8FD3" w14:textId="77777777" w:rsidR="00195B09" w:rsidRDefault="00195B09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5C0351F0" w14:textId="77777777" w:rsidR="00195B09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6B5E8D" w14:textId="77777777" w:rsidR="00195B09" w:rsidRDefault="00195B09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016EC16" w14:textId="77777777" w:rsidR="00195B09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49DFE1BD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2CE3E18F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3D50F2E2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658289F6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5BF3959B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2ABF4316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067D6C6D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14B54560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09333B10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0D6D775C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3B88ADC8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057FB5B0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0F69E739" w14:textId="77777777" w:rsidR="00195B09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6CD837B7" w14:textId="77777777" w:rsidR="00195B09" w:rsidRDefault="00195B09">
      <w:pPr>
        <w:pStyle w:val="Standard"/>
        <w:rPr>
          <w:rFonts w:ascii="Times New Roman" w:hAnsi="Times New Roman" w:cs="Times New Roman"/>
        </w:rPr>
      </w:pPr>
    </w:p>
    <w:p w14:paraId="3DDE68A8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Ofertę w zapieczętowanej kopercie należy złożyć do dnia 31.08.2026r. do godz.12:00 w siedzibie Zamawiającego bądź przesłać na adres:</w:t>
      </w:r>
    </w:p>
    <w:p w14:paraId="1861D491" w14:textId="77777777" w:rsidR="00195B09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7C2488DA" w14:textId="77777777" w:rsidR="00195B09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ul. Szpitalna 1a</w:t>
      </w:r>
    </w:p>
    <w:p w14:paraId="20A30CA8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2A294D71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0D8CBBAD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6B08843B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40C5C7F7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7E95245F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3AA141F4" w14:textId="77777777" w:rsidR="00195B09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576C07C7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6734AD6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700AE302" w14:textId="77777777" w:rsidR="00195B09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6CB3B9D0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45EC4497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14104194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4EB093BF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6720DD14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72CE282C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69E80D01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0647C44C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0A423E6D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A619286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7C3ED79F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11E2F0C4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4A3B4860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5F54550D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414FCD2F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2D7F4869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0709B0CD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19D054FC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6858F6F9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3807ADD6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19A4BC7E" w14:textId="77777777" w:rsidR="00195B09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5FDFE7C4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2BCB3AAC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2E96A49D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435E37D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0265250E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7D4B3A1D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Zamawiający unieważnia postępowanie konkursowe w sytuacji gdy:</w:t>
      </w:r>
    </w:p>
    <w:p w14:paraId="4A0154EF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3024430C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7A2CDE40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2657349D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7A8A2C25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21CC81BA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3D9980D5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44F03110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4D9709CE" w14:textId="77777777" w:rsidR="00195B09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365FF941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1AEA0F27" w14:textId="77777777" w:rsidR="00195B09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20540B29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533CDC04" w14:textId="77777777" w:rsidR="00195B09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60D1612A" w14:textId="77777777" w:rsidR="00195B09" w:rsidRDefault="00195B09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5B896EAF" w14:textId="77777777" w:rsidR="00195B09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42681507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2DFB8523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252F5028" w14:textId="77777777" w:rsidR="00195B09" w:rsidRDefault="00000000">
      <w:pPr>
        <w:pStyle w:val="Standard"/>
        <w:numPr>
          <w:ilvl w:val="0"/>
          <w:numId w:val="3"/>
        </w:num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2322CA1A" w14:textId="77777777" w:rsidR="00195B09" w:rsidRDefault="00000000">
      <w:pPr>
        <w:pStyle w:val="Standard"/>
        <w:numPr>
          <w:ilvl w:val="0"/>
          <w:numId w:val="3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8B00A6F" w14:textId="77777777" w:rsidR="00195B09" w:rsidRDefault="00000000">
      <w:pPr>
        <w:pStyle w:val="Standard"/>
        <w:numPr>
          <w:ilvl w:val="0"/>
          <w:numId w:val="3"/>
        </w:num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648D06A2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11446B8B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08DE5C30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558342C0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27A4AB20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7345A943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</w:t>
      </w:r>
      <w:r>
        <w:rPr>
          <w:rFonts w:ascii="Times New Roman" w:eastAsia="Liberation Serif" w:hAnsi="Times New Roman" w:cs="Times New Roman"/>
        </w:rPr>
        <w:lastRenderedPageBreak/>
        <w:t>odwołania wstrzymuje zawarcie umowy o udzielanie świadczeń opieki zdrowotnej do czasu jego rozpatrzenia.</w:t>
      </w:r>
    </w:p>
    <w:p w14:paraId="527B69D9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3988312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CE93030" w14:textId="77777777" w:rsidR="00195B09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48EA9BCC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B67AC69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034E270B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683C7DE0" w14:textId="77777777" w:rsidR="00195B09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W sprawach nieuregulowanych mają zastosowania zapisy ustawy z dnia 23 kwietnia 1964r. Kodeks cywilny </w:t>
      </w:r>
      <w:bookmarkStart w:id="2" w:name="_Hlk233885739"/>
      <w:r>
        <w:rPr>
          <w:rFonts w:ascii="Times New Roman" w:eastAsia="Liberation Serif" w:hAnsi="Times New Roman" w:cs="Times New Roman"/>
        </w:rPr>
        <w:t>(Dz. U. 2025r., poz. 1071  póź.zm.).</w:t>
      </w:r>
    </w:p>
    <w:p w14:paraId="73B5F302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bookmarkEnd w:id="2"/>
    <w:p w14:paraId="26389581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3CC406A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2DD01872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2346A382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67FB80C0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36872D60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7AE49DBA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p w14:paraId="2F83F151" w14:textId="77777777" w:rsidR="00195B09" w:rsidRDefault="00195B09">
      <w:pPr>
        <w:pStyle w:val="Standard"/>
        <w:rPr>
          <w:rFonts w:ascii="Times New Roman" w:eastAsia="Liberation Serif" w:hAnsi="Times New Roman" w:cs="Times New Roman"/>
        </w:rPr>
      </w:pPr>
    </w:p>
    <w:sectPr w:rsidR="00195B0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35979" w14:textId="77777777" w:rsidR="001B6F3B" w:rsidRDefault="001B6F3B">
      <w:r>
        <w:separator/>
      </w:r>
    </w:p>
  </w:endnote>
  <w:endnote w:type="continuationSeparator" w:id="0">
    <w:p w14:paraId="6AF31373" w14:textId="77777777" w:rsidR="001B6F3B" w:rsidRDefault="001B6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80762" w14:textId="77777777" w:rsidR="001B6F3B" w:rsidRDefault="001B6F3B">
      <w:r>
        <w:rPr>
          <w:color w:val="000000"/>
        </w:rPr>
        <w:separator/>
      </w:r>
    </w:p>
  </w:footnote>
  <w:footnote w:type="continuationSeparator" w:id="0">
    <w:p w14:paraId="4DE48C5E" w14:textId="77777777" w:rsidR="001B6F3B" w:rsidRDefault="001B6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75A4B"/>
    <w:multiLevelType w:val="multilevel"/>
    <w:tmpl w:val="6F3CB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5C421247"/>
    <w:multiLevelType w:val="multilevel"/>
    <w:tmpl w:val="B0902CE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7E972A5C"/>
    <w:multiLevelType w:val="multilevel"/>
    <w:tmpl w:val="983A50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83122921">
    <w:abstractNumId w:val="1"/>
  </w:num>
  <w:num w:numId="2" w16cid:durableId="467209762">
    <w:abstractNumId w:val="2"/>
  </w:num>
  <w:num w:numId="3" w16cid:durableId="1653026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95B09"/>
    <w:rsid w:val="00195B09"/>
    <w:rsid w:val="001B6F3B"/>
    <w:rsid w:val="00812809"/>
    <w:rsid w:val="009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4F5C5"/>
  <w15:docId w15:val="{4AE47571-202D-4D50-8B7F-48D3AA9A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1778</Words>
  <Characters>10674</Characters>
  <Application>Microsoft Office Word</Application>
  <DocSecurity>0</DocSecurity>
  <Lines>88</Lines>
  <Paragraphs>24</Paragraphs>
  <ScaleCrop>false</ScaleCrop>
  <Company/>
  <LinksUpToDate>false</LinksUpToDate>
  <CharactersWithSpaces>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2026-07-02T09:35:00Z</cp:lastPrinted>
  <dcterms:created xsi:type="dcterms:W3CDTF">2026-07-09T11:31:00Z</dcterms:created>
  <dcterms:modified xsi:type="dcterms:W3CDTF">2026-07-09T11:31:00Z</dcterms:modified>
</cp:coreProperties>
</file>