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89F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1F68660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74550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7DFAF3D0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CHORÓB WEWNĘTRZNYCH</w:t>
            </w:r>
          </w:p>
        </w:tc>
      </w:tr>
    </w:tbl>
    <w:p w14:paraId="031EF0F0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550DEB39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1205C0DB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01C43F3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0B90607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Ogłoszenie o konkursie ofert zostało zamieszczone na stronie internetowej  BIP-u podmiotu</w:t>
      </w:r>
    </w:p>
    <w:p w14:paraId="35292279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leczniczego „Zespół Opieki Zdrowotnej” w Kłodzku oraz na stronie internetowej Starostwa. </w:t>
      </w:r>
    </w:p>
    <w:p w14:paraId="061C43F8" w14:textId="77777777" w:rsidR="003F67CB" w:rsidRDefault="003F67CB">
      <w:pPr>
        <w:rPr>
          <w:rFonts w:ascii="Times New Roman" w:hAnsi="Times New Roman" w:cs="Times New Roman"/>
        </w:rPr>
      </w:pPr>
    </w:p>
    <w:p w14:paraId="05682391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07291412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156);</w:t>
      </w:r>
    </w:p>
    <w:p w14:paraId="4DF3B853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poz.1461 )</w:t>
      </w:r>
    </w:p>
    <w:p w14:paraId="19F3346D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ustawa z dnia 5 grudnia 1996r. o zawodach lekarza i lekarza dentysty (Dz. U. 2026 poz.37) </w:t>
      </w:r>
    </w:p>
    <w:p w14:paraId="222EFF2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622A677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E8467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0FCF35FE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B56FFE2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73A333D3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70824BB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Przedmiotem niniejszego postępowania konkursowego jest zamówienie na udzielanie świadczeń zdrowotnych  w zakresie chorób wewnętrznych podmiotu leczniczego „ Zespół Opieki Zdrowotnej” w Kłodzku, całodobowo, polegającej na:.</w:t>
      </w:r>
    </w:p>
    <w:p w14:paraId="6E75F62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E71C077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leczeniu i sprawowaniu samodzielnej opieki lekarskiej zgodnie z posiadanymi kwalifikacjami,</w:t>
      </w:r>
    </w:p>
    <w:p w14:paraId="2CF15DFD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</w:t>
      </w:r>
    </w:p>
    <w:p w14:paraId="42AF74B3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Zdrowia,</w:t>
      </w:r>
    </w:p>
    <w:p w14:paraId="601CBCEF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498908B8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9206A44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5B996A00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27845DCA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C0ED56B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001E24D8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F782413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5F0CA9D2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03DBB90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F551B6E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1F0A0A0E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Kłodzko,</w:t>
      </w:r>
    </w:p>
    <w:p w14:paraId="5F306C50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FB81FDD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35AB4338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63E7E55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2681453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8483920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15C44FAD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7316B87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2DF6DF0E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Oferta musi zawierać w przypadku osób fizycznych:</w:t>
      </w:r>
    </w:p>
    <w:p w14:paraId="72D7DAB9" w14:textId="77777777" w:rsidR="003F67CB" w:rsidRDefault="003F67CB">
      <w:pPr>
        <w:rPr>
          <w:rFonts w:ascii="Times New Roman" w:eastAsia="SimSun" w:hAnsi="Times New Roman" w:cs="Times New Roman"/>
        </w:rPr>
      </w:pPr>
    </w:p>
    <w:p w14:paraId="5DEEE5B7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dokumenty potwierdzające posiadane kwalifikacje:</w:t>
      </w:r>
    </w:p>
    <w:p w14:paraId="30EF76B9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>1a</w:t>
      </w:r>
      <w:r>
        <w:rPr>
          <w:rFonts w:ascii="Times New Roman" w:eastAsia="SimSun" w:hAnsi="Times New Roman" w:cs="Times New Roman"/>
        </w:rPr>
        <w:t>. dyplom,</w:t>
      </w:r>
    </w:p>
    <w:p w14:paraId="6DAA577E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>1b</w:t>
      </w:r>
      <w:r>
        <w:rPr>
          <w:rFonts w:ascii="Times New Roman" w:eastAsia="SimSun" w:hAnsi="Times New Roman" w:cs="Times New Roman"/>
        </w:rPr>
        <w:t>. prawo wykonywania zawodu,</w:t>
      </w:r>
    </w:p>
    <w:p w14:paraId="3AEB7722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>1c.</w:t>
      </w:r>
      <w:r>
        <w:rPr>
          <w:rFonts w:ascii="Times New Roman" w:eastAsia="SimSun" w:hAnsi="Times New Roman" w:cs="Times New Roman"/>
        </w:rPr>
        <w:t xml:space="preserve"> dyplom specjalizacji</w:t>
      </w:r>
    </w:p>
    <w:p w14:paraId="76461EA7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księgi rejestrowej w DIL</w:t>
      </w:r>
    </w:p>
    <w:p w14:paraId="7B12DB8F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ewidencji działalności gospodarczej</w:t>
      </w:r>
    </w:p>
    <w:p w14:paraId="1D7DF68F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polisa OC</w:t>
      </w:r>
    </w:p>
    <w:p w14:paraId="04689E4D" w14:textId="77777777" w:rsidR="003F67CB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wypełniony formularz ofertowy – </w:t>
      </w:r>
      <w:r>
        <w:rPr>
          <w:rFonts w:ascii="Times New Roman" w:eastAsia="SimSun" w:hAnsi="Times New Roman" w:cs="Times New Roman"/>
          <w:b/>
          <w:bCs/>
        </w:rPr>
        <w:t>Załącznik nr 1;</w:t>
      </w:r>
    </w:p>
    <w:p w14:paraId="3C8D94FD" w14:textId="77777777" w:rsidR="003F67CB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oświadczenie oferenta  – </w:t>
      </w:r>
      <w:r>
        <w:rPr>
          <w:rFonts w:ascii="Times New Roman" w:eastAsia="SimSun" w:hAnsi="Times New Roman" w:cs="Times New Roman"/>
          <w:b/>
          <w:bCs/>
        </w:rPr>
        <w:t>Załącznik nr 2;</w:t>
      </w:r>
    </w:p>
    <w:p w14:paraId="1E997D69" w14:textId="77777777" w:rsidR="003F67CB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eastAsia="SimSun" w:hAnsi="Times New Roman" w:cs="Times New Roman"/>
          <w:b/>
          <w:bCs/>
        </w:rPr>
        <w:t>Załącznik Nr 3,</w:t>
      </w:r>
      <w:bookmarkEnd w:id="0"/>
    </w:p>
    <w:p w14:paraId="016CF446" w14:textId="77777777" w:rsidR="003F67CB" w:rsidRDefault="00000000">
      <w:bookmarkStart w:id="1" w:name="_Hlk177731355"/>
      <w:r>
        <w:rPr>
          <w:rFonts w:ascii="Times New Roman" w:eastAsia="SimSu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eastAsia="SimSun" w:hAnsi="Times New Roman" w:cs="Times New Roman"/>
        </w:rPr>
        <w:t>oświadczenie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dla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oferentów do podania</w:t>
      </w:r>
    </w:p>
    <w:p w14:paraId="4BE3CDB6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niezbędnych danych w celu uzyskania informacji z Rejestrów Sprawców Przestępstw</w:t>
      </w:r>
    </w:p>
    <w:p w14:paraId="7D57A65E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na tle seksualnym (Rejestr z dostępem ograniczonym lub Rejestr osób w stosunku, do  </w:t>
      </w:r>
    </w:p>
    <w:p w14:paraId="269654FE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których Państwowa Komisja do spraw przeciwdziałania wykorzystaniu seksualnemu </w:t>
      </w:r>
    </w:p>
    <w:p w14:paraId="70475D07" w14:textId="77777777" w:rsidR="003F67CB" w:rsidRDefault="00000000">
      <w:r>
        <w:rPr>
          <w:rFonts w:ascii="Times New Roman" w:eastAsia="SimSun" w:hAnsi="Times New Roman" w:cs="Times New Roman"/>
        </w:rPr>
        <w:t xml:space="preserve">      małoletnich poniżej lat 15 wydała postanowienie o wpisie w Rejestrze)</w:t>
      </w:r>
    </w:p>
    <w:p w14:paraId="7CC8BDB1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eastAsia="SimSun" w:hAnsi="Times New Roman" w:cs="Times New Roman"/>
        </w:rPr>
        <w:t xml:space="preserve">oświadczenie dla oferentów w zakresie </w:t>
      </w:r>
    </w:p>
    <w:p w14:paraId="3C221BB9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zamieszkiwania.</w:t>
      </w:r>
    </w:p>
    <w:p w14:paraId="038E5BC2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>7c. Załącznik Nr 3 do Załącznika Nr 3 -</w:t>
      </w:r>
      <w:r>
        <w:rPr>
          <w:rFonts w:ascii="Times New Roman" w:eastAsia="SimSun" w:hAnsi="Times New Roman" w:cs="Times New Roman"/>
        </w:rPr>
        <w:t xml:space="preserve"> oświadczenie dla oferentów, którzy zamieszkiwali w </w:t>
      </w:r>
    </w:p>
    <w:p w14:paraId="0762C2E6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ciągu ostatnich 20 lat w innych państwach niż Rzeczpospolita Polska,</w:t>
      </w:r>
    </w:p>
    <w:p w14:paraId="72DBA57A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aktualne szkolenia w zakresie BHP oraz aktualne badania profilaktyczne,</w:t>
      </w:r>
    </w:p>
    <w:p w14:paraId="6F6834CD" w14:textId="77777777" w:rsidR="003F67CB" w:rsidRDefault="00000000">
      <w:pPr>
        <w:pStyle w:val="Standard"/>
        <w:numPr>
          <w:ilvl w:val="0"/>
          <w:numId w:val="5"/>
        </w:numPr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0BBE838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540198B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7960D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51D42E50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5C4D7728" w14:textId="77777777" w:rsidR="003F67CB" w:rsidRDefault="00000000">
      <w:pPr>
        <w:pStyle w:val="Standard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22E113F9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FC7F426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24EE3497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61645613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1471335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Przygotowaną ofertę należy dostarczyć do siedziby Zamawiającego w zaklejonej kopercie z dopiskiem: „Konkurs ofert na świadczenia zdrowotne w zakresie chorób wewnętrznych”</w:t>
      </w:r>
    </w:p>
    <w:p w14:paraId="7EB8BF34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6A5E7C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C1DC3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45E1296C" w14:textId="77777777" w:rsidR="003F67CB" w:rsidRDefault="003F67CB">
      <w:pPr>
        <w:pStyle w:val="Standard"/>
        <w:jc w:val="center"/>
        <w:rPr>
          <w:rFonts w:ascii="Times New Roman" w:hAnsi="Times New Roman" w:cs="Times New Roman"/>
        </w:rPr>
      </w:pPr>
    </w:p>
    <w:p w14:paraId="69FEFFC1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76A6820D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CD81EFC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3A29A9E6" w14:textId="77777777" w:rsidR="003F67CB" w:rsidRDefault="00000000">
      <w:pPr>
        <w:pStyle w:val="Standard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6B67BC3C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kompleksowości,</w:t>
      </w:r>
    </w:p>
    <w:p w14:paraId="05AD4848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63BA96A5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08322364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068478F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"/>
        <w:gridCol w:w="7830"/>
        <w:gridCol w:w="1360"/>
      </w:tblGrid>
      <w:tr w:rsidR="003F67CB" w14:paraId="0C94B62E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205F37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17428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1FEB1" w14:textId="77777777" w:rsidR="003F67CB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3F67CB" w14:paraId="72A3D2FE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DA913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CEC17BE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7A5B3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757C770D" w14:textId="77777777" w:rsidR="003F67CB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42F02250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116122D1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568177E7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3FE1B9CD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51A1C1FE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59C02EB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0D28BC74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261C4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17FD7BD0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7283ABB5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405F3418" w14:textId="77777777" w:rsidR="003F67CB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1F5E4195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7E06A1D4" w14:textId="77777777" w:rsidR="003F67CB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5F7B44C4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1709EBB2" w14:textId="77777777" w:rsidR="003F67CB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F67CB" w14:paraId="60B26029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2577B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3342D13E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1FCE9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3B3031C3" w14:textId="77777777" w:rsidR="003F67CB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42F1EBBE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DB30F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1AFB3AE4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330EFAA5" w14:textId="77777777" w:rsidR="003F67CB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F67CB" w14:paraId="0A4129CA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FE507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00A2191C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9F94C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44CDC64E" w14:textId="77777777" w:rsidR="003F67CB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253D80A5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37CF968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2C78DEDA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340A2365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03FC9723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0C3ECB19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60022618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C4068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32BFBFE1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0130FC60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4F4E95FD" w14:textId="77777777" w:rsidR="003F67CB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14DCDDB6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7832430A" w14:textId="77777777" w:rsidR="003F67CB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3B42D21E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0D838991" w14:textId="77777777" w:rsidR="003F67CB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F67CB" w14:paraId="7F09DB65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CE102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1A80CD2A" w14:textId="77777777" w:rsidR="003F67CB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4B8A04" w14:textId="77777777" w:rsidR="003F67CB" w:rsidRDefault="003F67CB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1EFAA4EB" w14:textId="77777777" w:rsidR="003F67CB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584EB" w14:textId="77777777" w:rsidR="003F67CB" w:rsidRDefault="003F67CB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5318F207" w14:textId="77777777" w:rsidR="003F67CB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38329E43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08EE51D3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39C5CB3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7410F1D6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491A932E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B8D300B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1278D1C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0150A46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0237FBBF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C17979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715DDB7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B86FA5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169FCE8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BC2023C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2CDC6355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DDB7BD0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Ofertę w zapieczętowanej kopercie należy złożyć do dnia 31.08.2026r. do godz.12:00 w siedzibie Zamawiającego bądź przesłać na adres:</w:t>
      </w:r>
    </w:p>
    <w:p w14:paraId="08299C6E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3F62CE79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ul. Szpitalna 1a</w:t>
      </w:r>
    </w:p>
    <w:p w14:paraId="4C97DFB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796EF8B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148D1B6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51A1FA60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E0F04B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3136055B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78321A" w14:textId="77777777" w:rsidR="003F67CB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1E26D23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25B0F06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0A5C415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03.09.2026r. o godz. 10:00 w siedzibie Zamawiającego.</w:t>
      </w:r>
    </w:p>
    <w:p w14:paraId="10448FC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14BF2C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49AE567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0383C0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486454E7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C19F2C4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1A8322A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33D5CF5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2C7F1E0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3B0F1CE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563922D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8FA2BA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6069A38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FB411B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4A17995A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662FAA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1E375E52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4D2A2E5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6641263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6C64A915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6CB769E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5367F7D3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569B392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1BEDB09E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089D707F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AF17C79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3D40FA9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DB058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6D707B49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0F369EE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3D7ABAD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285EA96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52962325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64CF21E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9545E20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34ABEF3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304883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1FEA762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C39DA6" w14:textId="77777777" w:rsidR="003F67CB" w:rsidRDefault="00000000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>
          <w:rPr>
            <w:rFonts w:ascii="Times New Roman" w:eastAsia="Liberation Serif" w:hAnsi="Times New Roman" w:cs="Times New Roman"/>
            <w:color w:val="000080"/>
            <w:u w:val="single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6B8396D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23F608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467AC28" w14:textId="77777777" w:rsidR="003F67CB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58445771" w14:textId="77777777" w:rsidR="003F67CB" w:rsidRDefault="003F67CB">
      <w:pPr>
        <w:pStyle w:val="Standard"/>
        <w:rPr>
          <w:rFonts w:ascii="Times New Roman" w:eastAsia="Liberation Serif" w:hAnsi="Times New Roman" w:cs="Times New Roman"/>
          <w:b/>
          <w:bCs/>
        </w:rPr>
      </w:pPr>
    </w:p>
    <w:p w14:paraId="50DB6CE1" w14:textId="77777777" w:rsidR="003F67CB" w:rsidRDefault="00000000">
      <w:p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2025, poz.1461).</w:t>
      </w:r>
    </w:p>
    <w:p w14:paraId="0CECE3F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6F2F1C4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6131E762" w14:textId="77777777" w:rsidR="003F67CB" w:rsidRDefault="00000000">
      <w:pPr>
        <w:pStyle w:val="Standard"/>
        <w:numPr>
          <w:ilvl w:val="0"/>
          <w:numId w:val="7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52868C1E" w14:textId="77777777" w:rsidR="003F67CB" w:rsidRDefault="00000000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0EBA3BDC" w14:textId="77777777" w:rsidR="003F67CB" w:rsidRDefault="00000000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19971C0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51BC9E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261CAE8E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561540E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71E2681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5C00D6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Zgodnie z treścią art.154 ustawy o świadczeniach opieki zdrowotnej finansowanych ze środków publicznych, Przyjmujący zamówienie biorący udział w postępowaniu może wnieść do prezesa Funduszu,  w terminie 7 dni od dnia ogłoszenia o rozstrzygnięciu postępowania, odwołanie dotyczące rozstrzygnięcia postępowania. Odwołanie wniesione po terminie nie podlega </w:t>
      </w:r>
      <w:r>
        <w:rPr>
          <w:rFonts w:ascii="Times New Roman" w:eastAsia="Liberation Serif" w:hAnsi="Times New Roman" w:cs="Times New Roman"/>
        </w:rPr>
        <w:lastRenderedPageBreak/>
        <w:t>rozpatrzeniu. Odwołanie rozpatrywane jest w terminie 7 dni od dnia jego otrzymania. Wniesienie odwołania wstrzymuje zawarcie umowy o udzielanie świadczeń opieki zdrowotnej do czasu jego rozpatrzenia.</w:t>
      </w:r>
    </w:p>
    <w:p w14:paraId="03CDFF9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0D3AE16" w14:textId="77777777" w:rsidR="003F67CB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23CA2E2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E585AF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3EA596C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71975312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2025 r., poz. 1071).</w:t>
      </w:r>
    </w:p>
    <w:p w14:paraId="555ACB8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73DF85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F6D11B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64CCFA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BC7FCE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23E410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952515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60814C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F11244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sectPr w:rsidR="003F67C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345AB" w14:textId="77777777" w:rsidR="00EA3B87" w:rsidRDefault="00EA3B87">
      <w:r>
        <w:separator/>
      </w:r>
    </w:p>
  </w:endnote>
  <w:endnote w:type="continuationSeparator" w:id="0">
    <w:p w14:paraId="2E761FBA" w14:textId="77777777" w:rsidR="00EA3B87" w:rsidRDefault="00EA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A89F" w14:textId="77777777" w:rsidR="00EA3B87" w:rsidRDefault="00EA3B87">
      <w:r>
        <w:rPr>
          <w:color w:val="000000"/>
        </w:rPr>
        <w:separator/>
      </w:r>
    </w:p>
  </w:footnote>
  <w:footnote w:type="continuationSeparator" w:id="0">
    <w:p w14:paraId="5AD2A6CE" w14:textId="77777777" w:rsidR="00EA3B87" w:rsidRDefault="00EA3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95A73"/>
    <w:multiLevelType w:val="multilevel"/>
    <w:tmpl w:val="7DF49DE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E033DEC"/>
    <w:multiLevelType w:val="multilevel"/>
    <w:tmpl w:val="71A2B680"/>
    <w:styleLink w:val="WWNum1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4BAC47BF"/>
    <w:multiLevelType w:val="multilevel"/>
    <w:tmpl w:val="455A242E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4E6F423A"/>
    <w:multiLevelType w:val="multilevel"/>
    <w:tmpl w:val="E7F2E85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55C00E6"/>
    <w:multiLevelType w:val="multilevel"/>
    <w:tmpl w:val="4F0E43C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num w:numId="1" w16cid:durableId="1750227992">
    <w:abstractNumId w:val="1"/>
  </w:num>
  <w:num w:numId="2" w16cid:durableId="711072814">
    <w:abstractNumId w:val="2"/>
  </w:num>
  <w:num w:numId="3" w16cid:durableId="793139212">
    <w:abstractNumId w:val="3"/>
  </w:num>
  <w:num w:numId="4" w16cid:durableId="197358951">
    <w:abstractNumId w:val="0"/>
  </w:num>
  <w:num w:numId="5" w16cid:durableId="2034837348">
    <w:abstractNumId w:val="4"/>
  </w:num>
  <w:num w:numId="6" w16cid:durableId="1157960331">
    <w:abstractNumId w:val="3"/>
    <w:lvlOverride w:ilvl="0">
      <w:startOverride w:val="1"/>
    </w:lvlOverride>
  </w:num>
  <w:num w:numId="7" w16cid:durableId="6130525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F67CB"/>
    <w:rsid w:val="003655A4"/>
    <w:rsid w:val="003F67CB"/>
    <w:rsid w:val="008C3EF1"/>
    <w:rsid w:val="00EA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CB54"/>
  <w15:docId w15:val="{7B79BA75-80BF-4CF3-879C-A448A0E5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rFonts w:cs="OpenSymbol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OpenSymbol"/>
    </w:rPr>
  </w:style>
  <w:style w:type="character" w:customStyle="1" w:styleId="ListLabel5">
    <w:name w:val="ListLabel 5"/>
    <w:rPr>
      <w:rFonts w:cs="OpenSymbol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cs="OpenSymbol"/>
    </w:rPr>
  </w:style>
  <w:style w:type="character" w:customStyle="1" w:styleId="ListLabel8">
    <w:name w:val="ListLabel 8"/>
    <w:rPr>
      <w:rFonts w:cs="OpenSymbol"/>
    </w:rPr>
  </w:style>
  <w:style w:type="character" w:customStyle="1" w:styleId="ListLabel9">
    <w:name w:val="ListLabel 9"/>
    <w:rPr>
      <w:rFonts w:cs="OpenSymbol"/>
    </w:rPr>
  </w:style>
  <w:style w:type="character" w:customStyle="1" w:styleId="ListLabel10">
    <w:name w:val="ListLabel 10"/>
    <w:rPr>
      <w:rFonts w:cs="OpenSymbol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rFonts w:cs="OpenSymbol"/>
    </w:rPr>
  </w:style>
  <w:style w:type="character" w:customStyle="1" w:styleId="ListLabel14">
    <w:name w:val="ListLabel 14"/>
    <w:rPr>
      <w:rFonts w:cs="OpenSymbol"/>
    </w:rPr>
  </w:style>
  <w:style w:type="character" w:customStyle="1" w:styleId="ListLabel15">
    <w:name w:val="ListLabel 15"/>
    <w:rPr>
      <w:rFonts w:cs="OpenSymbol"/>
    </w:rPr>
  </w:style>
  <w:style w:type="character" w:customStyle="1" w:styleId="ListLabel16">
    <w:name w:val="ListLabel 16"/>
    <w:rPr>
      <w:rFonts w:cs="OpenSymbol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rFonts w:cs="OpenSymbol"/>
    </w:rPr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1780</Words>
  <Characters>10686</Characters>
  <Application>Microsoft Office Word</Application>
  <DocSecurity>0</DocSecurity>
  <Lines>89</Lines>
  <Paragraphs>24</Paragraphs>
  <ScaleCrop>false</ScaleCrop>
  <Company/>
  <LinksUpToDate>false</LinksUpToDate>
  <CharactersWithSpaces>12442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2026-07-02T10:06:00Z</cp:lastPrinted>
  <dcterms:created xsi:type="dcterms:W3CDTF">2026-07-09T11:32:00Z</dcterms:created>
  <dcterms:modified xsi:type="dcterms:W3CDTF">2026-07-09T11:32:00Z</dcterms:modified>
</cp:coreProperties>
</file>