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0F648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Kłodzko, dn. 02.07.26r.</w:t>
      </w:r>
    </w:p>
    <w:p w14:paraId="1734F124" w14:textId="77777777" w:rsidR="00FC7549" w:rsidRDefault="00FC7549">
      <w:pPr>
        <w:pStyle w:val="Standard"/>
        <w:jc w:val="both"/>
        <w:rPr>
          <w:rFonts w:ascii="Times New Roman" w:hAnsi="Times New Roman" w:cs="Times New Roman"/>
        </w:rPr>
      </w:pPr>
    </w:p>
    <w:p w14:paraId="6513A268" w14:textId="77777777" w:rsidR="00FC7549" w:rsidRDefault="00FC7549">
      <w:pPr>
        <w:pStyle w:val="Standard"/>
        <w:jc w:val="both"/>
        <w:rPr>
          <w:rFonts w:ascii="Times New Roman" w:hAnsi="Times New Roman" w:cs="Times New Roman"/>
        </w:rPr>
      </w:pPr>
    </w:p>
    <w:p w14:paraId="3D4A4FB1" w14:textId="77777777" w:rsidR="00FC754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O G Ł O S Z E N I E       </w:t>
      </w:r>
    </w:p>
    <w:p w14:paraId="66DFFFF5" w14:textId="77777777" w:rsidR="00FC7549" w:rsidRDefault="00FC7549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A6B3EDC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3F574421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11DD8766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/Dz. U. 2026r. poz. 156 ) oraz ustawy z dnia 27.08.2004r.</w:t>
      </w:r>
    </w:p>
    <w:p w14:paraId="7AA00C9F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świadczeniach opieki zdrowotnej finansowanych ze środków publicznych (Dz. U. 2025</w:t>
      </w:r>
    </w:p>
    <w:p w14:paraId="69113548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poz.1461 ) ogłasza:</w:t>
      </w:r>
    </w:p>
    <w:p w14:paraId="5435FF5E" w14:textId="77777777" w:rsidR="00FC7549" w:rsidRDefault="00FC7549">
      <w:pPr>
        <w:pStyle w:val="Standard"/>
        <w:jc w:val="both"/>
        <w:rPr>
          <w:rFonts w:ascii="Times New Roman" w:hAnsi="Times New Roman" w:cs="Times New Roman"/>
        </w:rPr>
      </w:pPr>
    </w:p>
    <w:p w14:paraId="3692AEC9" w14:textId="77777777" w:rsidR="00FC7549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konkurs ofert na udzielanie świadczeń zdrowotnych w Oddziale Urologicznym</w:t>
      </w:r>
    </w:p>
    <w:p w14:paraId="3448359A" w14:textId="77777777" w:rsidR="00FC7549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podmiotu leczniczego „Zespół Opieki Zdrowotnej” w Kłodzku przez lekarzy specjalistów</w:t>
      </w:r>
    </w:p>
    <w:p w14:paraId="513D33F4" w14:textId="77777777" w:rsidR="00FC7549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dziedzinie :</w:t>
      </w:r>
    </w:p>
    <w:p w14:paraId="33FEFDC5" w14:textId="77777777" w:rsidR="00FC7549" w:rsidRDefault="00FC7549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585A3825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podstawowa ordynacja oddziału urologii.</w:t>
      </w:r>
    </w:p>
    <w:p w14:paraId="1828CB85" w14:textId="77777777" w:rsidR="00FC7549" w:rsidRDefault="00FC7549">
      <w:pPr>
        <w:pStyle w:val="Standard"/>
        <w:jc w:val="both"/>
        <w:rPr>
          <w:rFonts w:ascii="Times New Roman" w:hAnsi="Times New Roman" w:cs="Times New Roman"/>
        </w:rPr>
      </w:pPr>
    </w:p>
    <w:p w14:paraId="70146C41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5A89E9A1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77D4B49B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36218676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 oferentowi od dnia ukazania się niniejszego ogłoszenia na stronie internetowej BIP: https://www.e-bip.org.pl/zozklodzko/ podmiotu leczniczego „Zespół Opieki Zdrowotnej” w Kłodzku.</w:t>
      </w:r>
    </w:p>
    <w:p w14:paraId="3F3022ED" w14:textId="77777777" w:rsidR="00FC7549" w:rsidRDefault="00FC7549">
      <w:pPr>
        <w:pStyle w:val="Standard"/>
        <w:jc w:val="both"/>
        <w:rPr>
          <w:rFonts w:ascii="Times New Roman" w:hAnsi="Times New Roman" w:cs="Times New Roman"/>
        </w:rPr>
      </w:pPr>
    </w:p>
    <w:p w14:paraId="34B8B192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2C80EEDB" w14:textId="77777777" w:rsidR="00FC754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31.08.2026r</w:t>
      </w:r>
      <w:r>
        <w:rPr>
          <w:rFonts w:ascii="Times New Roman" w:hAnsi="Times New Roman" w:cs="Times New Roman"/>
        </w:rPr>
        <w:t>. do godz. 12.00 w Kancelarii podmiotu leczniczego „Zespół Opieki Zdrowotnej” w Kłodzku ul. Szpitalna 1a, 57-300 Kłodzko.</w:t>
      </w:r>
    </w:p>
    <w:p w14:paraId="6957FF9A" w14:textId="77777777" w:rsidR="00FC7549" w:rsidRDefault="00FC7549">
      <w:pPr>
        <w:pStyle w:val="Standard"/>
        <w:jc w:val="both"/>
        <w:rPr>
          <w:rFonts w:ascii="Times New Roman" w:hAnsi="Times New Roman" w:cs="Times New Roman"/>
        </w:rPr>
      </w:pPr>
    </w:p>
    <w:p w14:paraId="6FF5B20D" w14:textId="77777777" w:rsidR="00FC754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03.09.2026r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3FBC8745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3E9E474C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5921F14B" w14:textId="77777777" w:rsidR="00FC754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0632BD6A" w14:textId="77777777" w:rsidR="00FC7549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hAnsi="Times New Roman" w:cs="Times New Roman"/>
        </w:rPr>
        <w:t>odwołań</w:t>
      </w:r>
      <w:proofErr w:type="spellEnd"/>
      <w:r>
        <w:rPr>
          <w:rFonts w:ascii="Times New Roman" w:hAnsi="Times New Roman" w:cs="Times New Roman"/>
        </w:rPr>
        <w:t xml:space="preserve"> dotyczących konkursu ofert można składać</w:t>
      </w:r>
    </w:p>
    <w:p w14:paraId="639945F3" w14:textId="77777777" w:rsidR="00FC7549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0A1D6F32" w14:textId="77777777" w:rsidR="00FC7549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263F8491" w14:textId="77777777" w:rsidR="00FC7549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2025, poz.1461 )</w:t>
      </w:r>
    </w:p>
    <w:p w14:paraId="6DCD7960" w14:textId="77777777" w:rsidR="00FC7549" w:rsidRDefault="00FC7549">
      <w:pPr>
        <w:jc w:val="both"/>
        <w:rPr>
          <w:rFonts w:ascii="Times New Roman" w:eastAsia="SimSun" w:hAnsi="Times New Roman" w:cs="Times New Roman"/>
        </w:rPr>
      </w:pPr>
    </w:p>
    <w:p w14:paraId="7EB65BBF" w14:textId="77777777" w:rsidR="00FC7549" w:rsidRDefault="00FC7549">
      <w:pPr>
        <w:pStyle w:val="Standard"/>
        <w:jc w:val="both"/>
        <w:rPr>
          <w:rFonts w:ascii="Times New Roman" w:hAnsi="Times New Roman" w:cs="Times New Roman"/>
        </w:rPr>
      </w:pPr>
    </w:p>
    <w:sectPr w:rsidR="00FC754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94F56" w14:textId="77777777" w:rsidR="00B601ED" w:rsidRDefault="00B601ED">
      <w:r>
        <w:separator/>
      </w:r>
    </w:p>
  </w:endnote>
  <w:endnote w:type="continuationSeparator" w:id="0">
    <w:p w14:paraId="797AD60B" w14:textId="77777777" w:rsidR="00B601ED" w:rsidRDefault="00B6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10B1" w14:textId="77777777" w:rsidR="00B601ED" w:rsidRDefault="00B601ED">
      <w:r>
        <w:rPr>
          <w:color w:val="000000"/>
        </w:rPr>
        <w:separator/>
      </w:r>
    </w:p>
  </w:footnote>
  <w:footnote w:type="continuationSeparator" w:id="0">
    <w:p w14:paraId="4BDE6BC8" w14:textId="77777777" w:rsidR="00B601ED" w:rsidRDefault="00B60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C7549"/>
    <w:rsid w:val="008928A6"/>
    <w:rsid w:val="00B601ED"/>
    <w:rsid w:val="00FC477C"/>
    <w:rsid w:val="00FC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DEB5"/>
  <w15:docId w15:val="{C2AE99B9-0A9E-403B-BF1C-126D39155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2026-07-02T04:33:00Z</cp:lastPrinted>
  <dcterms:created xsi:type="dcterms:W3CDTF">2026-07-09T10:51:00Z</dcterms:created>
  <dcterms:modified xsi:type="dcterms:W3CDTF">2026-07-09T10:51:00Z</dcterms:modified>
</cp:coreProperties>
</file>