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ED21A" w14:textId="77777777" w:rsidR="007922C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hAnsi="Times New Roman" w:cs="Times New Roman"/>
        </w:rPr>
        <w:t>Kłodzko, dn. 02.07.2026r.</w:t>
      </w:r>
    </w:p>
    <w:p w14:paraId="7CBF39E9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4F1D9342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3CA72F4E" w14:textId="77777777" w:rsidR="007922C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O G Ł O S Z E N I E</w:t>
      </w:r>
    </w:p>
    <w:p w14:paraId="74CEA57D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36AFAAAA" w14:textId="77777777" w:rsidR="007922CE" w:rsidRDefault="007922CE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C331826" w14:textId="77777777" w:rsidR="007922C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1F321BDC" w14:textId="77777777" w:rsidR="007922C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60638749" w14:textId="77777777" w:rsidR="007922C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poz.1461) ogłasza:</w:t>
      </w:r>
    </w:p>
    <w:p w14:paraId="6549D67B" w14:textId="77777777" w:rsidR="007922CE" w:rsidRDefault="007922CE">
      <w:pPr>
        <w:jc w:val="both"/>
        <w:rPr>
          <w:rFonts w:ascii="Times New Roman" w:hAnsi="Times New Roman" w:cs="Times New Roman"/>
        </w:rPr>
      </w:pPr>
    </w:p>
    <w:p w14:paraId="5CB61A27" w14:textId="77777777" w:rsidR="007922CE" w:rsidRDefault="00000000">
      <w:pPr>
        <w:jc w:val="both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konkurs ofert na udzielanie  świadczeń  lekarskich w zakresie diagnostyki radiologicznej podmiotu leczniczego „Zespół Opieki Zdrowotnej” w Kłodzku przez lekarzy specjalistów w:</w:t>
      </w:r>
    </w:p>
    <w:p w14:paraId="51163278" w14:textId="77777777" w:rsidR="007922CE" w:rsidRDefault="007922CE">
      <w:pPr>
        <w:jc w:val="both"/>
        <w:rPr>
          <w:rFonts w:ascii="Times New Roman" w:eastAsia="SimSun" w:hAnsi="Times New Roman" w:cs="Times New Roman"/>
          <w:b/>
          <w:bCs/>
        </w:rPr>
      </w:pPr>
    </w:p>
    <w:p w14:paraId="5B9AF970" w14:textId="77777777" w:rsidR="007922CE" w:rsidRDefault="00000000">
      <w:pPr>
        <w:jc w:val="both"/>
      </w:pPr>
      <w:bookmarkStart w:id="2" w:name="_Hlk179795473"/>
      <w:r>
        <w:rPr>
          <w:rFonts w:ascii="Times New Roman" w:eastAsia="SimSun" w:hAnsi="Times New Roman" w:cs="Times New Roman"/>
        </w:rPr>
        <w:t>1/ Pracowni Rentgenodiagnostyki Ogólnej,</w:t>
      </w:r>
    </w:p>
    <w:p w14:paraId="63602157" w14:textId="77777777" w:rsidR="007922CE" w:rsidRDefault="00000000">
      <w:pPr>
        <w:jc w:val="both"/>
      </w:pPr>
      <w:r>
        <w:rPr>
          <w:rFonts w:ascii="Times New Roman" w:eastAsia="SimSun" w:hAnsi="Times New Roman" w:cs="Times New Roman"/>
          <w:color w:val="000000"/>
        </w:rPr>
        <w:t>2/ Pracowni Rezonansu Magnetycznego,</w:t>
      </w:r>
    </w:p>
    <w:p w14:paraId="79EBF6C5" w14:textId="77777777" w:rsidR="007922CE" w:rsidRDefault="00000000">
      <w:pPr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3/ Pracowni  Tomografii Komputerowej,</w:t>
      </w:r>
    </w:p>
    <w:p w14:paraId="6C66E08B" w14:textId="77777777" w:rsidR="007922CE" w:rsidRDefault="00000000">
      <w:pPr>
        <w:jc w:val="both"/>
      </w:pPr>
      <w:r>
        <w:rPr>
          <w:rFonts w:ascii="Times New Roman" w:eastAsia="SimSun" w:hAnsi="Times New Roman" w:cs="Times New Roman"/>
          <w:color w:val="000000"/>
        </w:rPr>
        <w:t xml:space="preserve">4/ Pracowni Mammograficznej. </w:t>
      </w:r>
      <w:bookmarkEnd w:id="2"/>
    </w:p>
    <w:bookmarkEnd w:id="0"/>
    <w:bookmarkEnd w:id="1"/>
    <w:p w14:paraId="41C133CD" w14:textId="77777777" w:rsidR="007922CE" w:rsidRDefault="007922CE">
      <w:pPr>
        <w:jc w:val="both"/>
        <w:rPr>
          <w:rFonts w:ascii="Times New Roman" w:hAnsi="Times New Roman" w:cs="Times New Roman"/>
        </w:rPr>
      </w:pPr>
    </w:p>
    <w:p w14:paraId="2BED0A54" w14:textId="77777777" w:rsidR="007922CE" w:rsidRDefault="00000000">
      <w:pPr>
        <w:pStyle w:val="Standard"/>
        <w:rPr>
          <w:rFonts w:ascii="Times New Roman" w:hAnsi="Times New Roman" w:cs="Times New Roman"/>
        </w:rPr>
      </w:pPr>
      <w:bookmarkStart w:id="3" w:name="_Hlk233866363"/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3FB1FD9A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2A5AC28E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76E6919B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066CE737" w14:textId="77777777" w:rsidR="007922CE" w:rsidRDefault="007922CE">
      <w:pPr>
        <w:pStyle w:val="Standard"/>
        <w:rPr>
          <w:rFonts w:ascii="Times New Roman" w:hAnsi="Times New Roman" w:cs="Times New Roman"/>
        </w:rPr>
      </w:pPr>
    </w:p>
    <w:p w14:paraId="1AEEDEDB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58E84209" w14:textId="77777777" w:rsidR="007922CE" w:rsidRDefault="00000000">
      <w:pPr>
        <w:pStyle w:val="Standard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613A423D" w14:textId="77777777" w:rsidR="007922CE" w:rsidRDefault="007922CE">
      <w:pPr>
        <w:pStyle w:val="Standard"/>
        <w:rPr>
          <w:rFonts w:ascii="Times New Roman" w:hAnsi="Times New Roman" w:cs="Times New Roman"/>
        </w:rPr>
      </w:pPr>
    </w:p>
    <w:p w14:paraId="130BF860" w14:textId="77777777" w:rsidR="007922CE" w:rsidRDefault="00000000">
      <w:pPr>
        <w:pStyle w:val="Standard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4D444906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4FB25654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07A6A49E" w14:textId="77777777" w:rsidR="007922CE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1F05FB8C" w14:textId="77777777" w:rsidR="007922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Środki odwoławcze w postaci protestów i odwołań dotyczących konkursu ofert można składać</w:t>
      </w:r>
    </w:p>
    <w:p w14:paraId="438FDB89" w14:textId="77777777" w:rsidR="007922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00E60106" w14:textId="77777777" w:rsidR="007922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12C1E606" w14:textId="77777777" w:rsidR="007922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33A2396A" w14:textId="77777777" w:rsidR="007922CE" w:rsidRDefault="007922CE">
      <w:pPr>
        <w:rPr>
          <w:rFonts w:ascii="Times New Roman" w:eastAsia="SimSun" w:hAnsi="Times New Roman" w:cs="Times New Roman"/>
        </w:rPr>
      </w:pPr>
    </w:p>
    <w:bookmarkEnd w:id="3"/>
    <w:p w14:paraId="7181768D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0EADFC05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43AA0031" w14:textId="77777777" w:rsidR="007922CE" w:rsidRDefault="007922CE">
      <w:pPr>
        <w:pStyle w:val="Standard"/>
        <w:jc w:val="both"/>
        <w:rPr>
          <w:rFonts w:ascii="Times New Roman" w:hAnsi="Times New Roman" w:cs="Times New Roman"/>
        </w:rPr>
      </w:pPr>
    </w:p>
    <w:p w14:paraId="6BD6305D" w14:textId="77777777" w:rsidR="007922CE" w:rsidRDefault="007922CE">
      <w:pPr>
        <w:jc w:val="both"/>
        <w:rPr>
          <w:rFonts w:ascii="Times New Roman" w:eastAsia="SimSun" w:hAnsi="Times New Roman" w:cs="Times New Roman"/>
        </w:rPr>
      </w:pPr>
    </w:p>
    <w:p w14:paraId="130A5474" w14:textId="77777777" w:rsidR="007922CE" w:rsidRDefault="007922CE">
      <w:pPr>
        <w:jc w:val="both"/>
        <w:rPr>
          <w:rFonts w:ascii="Times New Roman" w:hAnsi="Times New Roman" w:cs="Times New Roman"/>
        </w:rPr>
      </w:pPr>
    </w:p>
    <w:p w14:paraId="0E569294" w14:textId="77777777" w:rsidR="007922CE" w:rsidRDefault="007922CE">
      <w:pPr>
        <w:jc w:val="both"/>
        <w:rPr>
          <w:rFonts w:ascii="Times New Roman" w:hAnsi="Times New Roman" w:cs="Times New Roman"/>
        </w:rPr>
      </w:pPr>
    </w:p>
    <w:p w14:paraId="2A41E03B" w14:textId="77777777" w:rsidR="007922CE" w:rsidRDefault="007922CE">
      <w:pPr>
        <w:jc w:val="both"/>
        <w:rPr>
          <w:rFonts w:ascii="Times New Roman" w:hAnsi="Times New Roman" w:cs="Times New Roman"/>
        </w:rPr>
      </w:pPr>
    </w:p>
    <w:p w14:paraId="3C43EE35" w14:textId="77777777" w:rsidR="007922CE" w:rsidRDefault="007922CE">
      <w:pPr>
        <w:jc w:val="both"/>
        <w:rPr>
          <w:rFonts w:ascii="Times New Roman" w:hAnsi="Times New Roman" w:cs="Times New Roman"/>
        </w:rPr>
      </w:pPr>
    </w:p>
    <w:sectPr w:rsidR="007922C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610B1" w14:textId="77777777" w:rsidR="00C336F6" w:rsidRDefault="00C336F6">
      <w:r>
        <w:separator/>
      </w:r>
    </w:p>
  </w:endnote>
  <w:endnote w:type="continuationSeparator" w:id="0">
    <w:p w14:paraId="2E2819E0" w14:textId="77777777" w:rsidR="00C336F6" w:rsidRDefault="00C3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F1FB" w14:textId="77777777" w:rsidR="00C336F6" w:rsidRDefault="00C336F6">
      <w:r>
        <w:rPr>
          <w:color w:val="000000"/>
        </w:rPr>
        <w:separator/>
      </w:r>
    </w:p>
  </w:footnote>
  <w:footnote w:type="continuationSeparator" w:id="0">
    <w:p w14:paraId="526D5FA3" w14:textId="77777777" w:rsidR="00C336F6" w:rsidRDefault="00C33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22CE"/>
    <w:rsid w:val="007922CE"/>
    <w:rsid w:val="0082173E"/>
    <w:rsid w:val="00C23210"/>
    <w:rsid w:val="00C3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2F7B"/>
  <w15:docId w15:val="{7C046A1B-8C49-40F3-9A9A-2256D3D6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2026-07-02T05:53:00Z</cp:lastPrinted>
  <dcterms:created xsi:type="dcterms:W3CDTF">2026-07-09T10:54:00Z</dcterms:created>
  <dcterms:modified xsi:type="dcterms:W3CDTF">2026-07-09T10:54:00Z</dcterms:modified>
</cp:coreProperties>
</file>