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1D89CD" w14:textId="77777777" w:rsidR="00E06B1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Kłodzko, dn. 18.08.2026r.</w:t>
      </w:r>
    </w:p>
    <w:p w14:paraId="5A3C87DD" w14:textId="77777777" w:rsidR="00E06B16" w:rsidRDefault="00E06B16">
      <w:pPr>
        <w:pStyle w:val="Standard"/>
        <w:jc w:val="both"/>
        <w:rPr>
          <w:rFonts w:ascii="Times New Roman" w:hAnsi="Times New Roman" w:cs="Times New Roman"/>
        </w:rPr>
      </w:pPr>
    </w:p>
    <w:p w14:paraId="5F351601" w14:textId="77777777" w:rsidR="00E06B16" w:rsidRDefault="00E06B16">
      <w:pPr>
        <w:pStyle w:val="Standard"/>
        <w:jc w:val="both"/>
        <w:rPr>
          <w:rFonts w:ascii="Times New Roman" w:hAnsi="Times New Roman" w:cs="Times New Roman"/>
        </w:rPr>
      </w:pPr>
    </w:p>
    <w:p w14:paraId="129A13B6" w14:textId="77777777" w:rsidR="00E06B16" w:rsidRDefault="00000000">
      <w:pPr>
        <w:pStyle w:val="Standard"/>
        <w:jc w:val="both"/>
      </w:pPr>
      <w:r>
        <w:rPr>
          <w:rFonts w:ascii="Times New Roman" w:hAnsi="Times New Roman" w:cs="Times New Roman"/>
          <w:b/>
          <w:bCs/>
        </w:rPr>
        <w:t xml:space="preserve">                                                O G Ł O S Z E N I E</w:t>
      </w:r>
    </w:p>
    <w:p w14:paraId="3BF2DD72" w14:textId="77777777" w:rsidR="00E06B16" w:rsidRDefault="00E06B16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6F263E52" w14:textId="77777777" w:rsidR="00E06B16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 podmiotu leczniczego  „Zespół Opieki Zdrowotnej” w Kłodzku ul. Szpitalna 1a</w:t>
      </w:r>
    </w:p>
    <w:p w14:paraId="2931BCD0" w14:textId="77777777" w:rsidR="00E06B16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57-300 Kłodzko działając na podstawie Ustawy  art.26 ustawy z dnia 15 kwietnia 2011r.</w:t>
      </w:r>
    </w:p>
    <w:p w14:paraId="74253620" w14:textId="77777777" w:rsidR="00E06B16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 działalności leczniczej  (Dz. U. 2026 poz. 156 ) oraz ustawy z dnia 27.08.2004r. o świadczeniach opieki zdrowotnej finansowanych ze środków publicznych (Dz. U. 2025 poz.1461 ) ogłasza:</w:t>
      </w:r>
    </w:p>
    <w:p w14:paraId="529A5D2A" w14:textId="77777777" w:rsidR="00E06B16" w:rsidRDefault="00E06B16">
      <w:pPr>
        <w:jc w:val="both"/>
        <w:rPr>
          <w:rFonts w:ascii="Times New Roman" w:hAnsi="Times New Roman" w:cs="Times New Roman"/>
        </w:rPr>
      </w:pPr>
    </w:p>
    <w:p w14:paraId="06F4F1B2" w14:textId="77777777" w:rsidR="00E06B16" w:rsidRDefault="00000000">
      <w:pPr>
        <w:pStyle w:val="Standard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konkurs ofert na udzielanie świadczeń zdrowotnych w zakresie chirurgii ogólnej </w:t>
      </w:r>
      <w:bookmarkStart w:id="0" w:name="_Hlk178079576"/>
      <w:r>
        <w:rPr>
          <w:rFonts w:ascii="Times New Roman" w:hAnsi="Times New Roman" w:cs="Times New Roman"/>
          <w:b/>
          <w:bCs/>
        </w:rPr>
        <w:t>podmiotu leczniczego „Zespół Opieki Zdrowotnej” w Kłodzku przez lekarzy specjalistów tj. :</w:t>
      </w:r>
    </w:p>
    <w:p w14:paraId="7DE9008B" w14:textId="77777777" w:rsidR="00E06B16" w:rsidRDefault="00E06B16">
      <w:pPr>
        <w:pStyle w:val="Standard"/>
        <w:jc w:val="both"/>
        <w:rPr>
          <w:rFonts w:ascii="Times New Roman" w:hAnsi="Times New Roman" w:cs="Times New Roman"/>
          <w:b/>
          <w:bCs/>
        </w:rPr>
      </w:pPr>
    </w:p>
    <w:p w14:paraId="6EC6CE41" w14:textId="77777777" w:rsidR="00E06B16" w:rsidRDefault="00000000">
      <w:pPr>
        <w:pStyle w:val="Standard"/>
        <w:jc w:val="both"/>
      </w:pPr>
      <w:r>
        <w:rPr>
          <w:rFonts w:ascii="Times New Roman" w:hAnsi="Times New Roman" w:cs="Times New Roman"/>
        </w:rPr>
        <w:t>-  podstawowa ordynacja oddziału,</w:t>
      </w:r>
    </w:p>
    <w:p w14:paraId="5BE373E5" w14:textId="77777777" w:rsidR="00E06B16" w:rsidRDefault="00000000">
      <w:pPr>
        <w:pStyle w:val="Standard"/>
        <w:jc w:val="both"/>
        <w:rPr>
          <w:rFonts w:ascii="Times New Roman" w:hAnsi="Times New Roman" w:cs="Times New Roman"/>
        </w:rPr>
      </w:pPr>
      <w:bookmarkStart w:id="1" w:name="_Hlk178079611"/>
      <w:bookmarkEnd w:id="0"/>
      <w:r>
        <w:rPr>
          <w:rFonts w:ascii="Times New Roman" w:hAnsi="Times New Roman" w:cs="Times New Roman"/>
        </w:rPr>
        <w:t>-  dyżur w oddziale chirurgii ogólnej,</w:t>
      </w:r>
    </w:p>
    <w:p w14:paraId="3FE201C4" w14:textId="77777777" w:rsidR="00E06B16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badania rektoskopii,</w:t>
      </w:r>
    </w:p>
    <w:p w14:paraId="5C6A936B" w14:textId="77777777" w:rsidR="00E06B16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ambulatoryjne zabiegi chirurgiczne,</w:t>
      </w:r>
    </w:p>
    <w:p w14:paraId="7FA65A31" w14:textId="77777777" w:rsidR="00E06B16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konsultacje chirurgiczne,</w:t>
      </w:r>
    </w:p>
    <w:p w14:paraId="2BDF0057" w14:textId="77777777" w:rsidR="00E06B16" w:rsidRDefault="00000000">
      <w:pPr>
        <w:jc w:val="both"/>
      </w:pPr>
      <w:r>
        <w:rPr>
          <w:rFonts w:ascii="Times New Roman" w:hAnsi="Times New Roman" w:cs="Times New Roman"/>
        </w:rPr>
        <w:t xml:space="preserve">-  </w:t>
      </w:r>
      <w:r>
        <w:rPr>
          <w:rFonts w:ascii="Times New Roman" w:eastAsia="Times New Roman" w:hAnsi="Times New Roman" w:cs="Times New Roman"/>
        </w:rPr>
        <w:t xml:space="preserve">Pracownia Endoskopii  - wykonywanie badań  </w:t>
      </w:r>
      <w:proofErr w:type="spellStart"/>
      <w:r>
        <w:rPr>
          <w:rFonts w:ascii="Times New Roman" w:eastAsia="Times New Roman" w:hAnsi="Times New Roman" w:cs="Times New Roman"/>
        </w:rPr>
        <w:t>kolonoskopii</w:t>
      </w:r>
      <w:proofErr w:type="spellEnd"/>
      <w:r>
        <w:rPr>
          <w:rFonts w:ascii="Times New Roman" w:eastAsia="Times New Roman" w:hAnsi="Times New Roman" w:cs="Times New Roman"/>
        </w:rPr>
        <w:t xml:space="preserve">  i gastroskopii,</w:t>
      </w:r>
    </w:p>
    <w:p w14:paraId="251CCADF" w14:textId="77777777" w:rsidR="00E06B16" w:rsidRDefault="00000000">
      <w:pPr>
        <w:jc w:val="both"/>
      </w:pPr>
      <w:r>
        <w:rPr>
          <w:rFonts w:ascii="Times New Roman" w:eastAsia="Times New Roman" w:hAnsi="Times New Roman" w:cs="Times New Roman"/>
          <w:lang w:eastAsia="en-US" w:bidi="ar-SA"/>
        </w:rPr>
        <w:t>-  Poradnia Chirurgii Ogólnej.</w:t>
      </w:r>
      <w:r>
        <w:rPr>
          <w:rFonts w:ascii="Times New Roman" w:hAnsi="Times New Roman" w:cs="Times New Roman"/>
        </w:rPr>
        <w:t xml:space="preserve">                                                       </w:t>
      </w:r>
    </w:p>
    <w:p w14:paraId="5C9F8881" w14:textId="77777777" w:rsidR="00E06B16" w:rsidRDefault="00E06B16">
      <w:pPr>
        <w:pStyle w:val="Standard"/>
        <w:jc w:val="both"/>
        <w:rPr>
          <w:rFonts w:ascii="Times New Roman" w:hAnsi="Times New Roman" w:cs="Times New Roman"/>
        </w:rPr>
      </w:pPr>
    </w:p>
    <w:p w14:paraId="6F449F3E" w14:textId="77777777" w:rsidR="00E06B1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o udzielanie świadczeń zdrowotnych zostanie zawarta na okres 60 miesięcy od daty</w:t>
      </w:r>
    </w:p>
    <w:p w14:paraId="369DFA52" w14:textId="77777777" w:rsidR="00E06B1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podpisania umowy.</w:t>
      </w:r>
    </w:p>
    <w:p w14:paraId="6598EBBC" w14:textId="77777777" w:rsidR="00E06B1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Szczegółowe warunki konkursu wraz z projektem umowy i formularzem oferty zostaną</w:t>
      </w:r>
    </w:p>
    <w:p w14:paraId="3698843B" w14:textId="77777777" w:rsidR="00E06B1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udostępnione oferentowi od dnia ukazania się niniejszego ogłoszenia na stronie internetowej</w:t>
      </w:r>
    </w:p>
    <w:p w14:paraId="1415ABB8" w14:textId="77777777" w:rsidR="00E06B1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BIP: https://www.e-bip.org.pl/zozklodzko/ podmiotu leczniczego „Zespół Opieki Zdrowotnej” w Kłodzku.</w:t>
      </w:r>
    </w:p>
    <w:p w14:paraId="1E6974FB" w14:textId="77777777" w:rsidR="00E06B1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EB9916E" w14:textId="77777777" w:rsidR="00E06B1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Oferty należy składać w zaklejonych kopertach opatrzonych hasłem „konkurs Ofert”</w:t>
      </w:r>
    </w:p>
    <w:p w14:paraId="400D1768" w14:textId="77777777" w:rsidR="00E06B16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do dnia </w:t>
      </w:r>
      <w:r>
        <w:rPr>
          <w:rFonts w:ascii="Times New Roman" w:hAnsi="Times New Roman" w:cs="Times New Roman"/>
          <w:b/>
          <w:bCs/>
        </w:rPr>
        <w:t>31.08.2026r</w:t>
      </w:r>
      <w:r>
        <w:rPr>
          <w:rFonts w:ascii="Times New Roman" w:hAnsi="Times New Roman" w:cs="Times New Roman"/>
        </w:rPr>
        <w:t>.  w Kancelarii podmiotu leczniczego „Zespół Opieki Zdrowotnej” w Kłodzku ul. Szpitalna 1a, 57-300 Kłodzko.</w:t>
      </w:r>
    </w:p>
    <w:p w14:paraId="5147C094" w14:textId="77777777" w:rsidR="00E06B16" w:rsidRDefault="00E06B16">
      <w:pPr>
        <w:pStyle w:val="Standard"/>
        <w:jc w:val="both"/>
        <w:rPr>
          <w:rFonts w:ascii="Times New Roman" w:hAnsi="Times New Roman" w:cs="Times New Roman"/>
        </w:rPr>
      </w:pPr>
    </w:p>
    <w:p w14:paraId="48B3D8C3" w14:textId="77777777" w:rsidR="00E06B16" w:rsidRDefault="00000000">
      <w:pPr>
        <w:pStyle w:val="Standard"/>
        <w:jc w:val="both"/>
      </w:pPr>
      <w:r>
        <w:rPr>
          <w:rFonts w:ascii="Times New Roman" w:hAnsi="Times New Roman" w:cs="Times New Roman"/>
        </w:rPr>
        <w:t xml:space="preserve">Otwarcie ofert nastąpi </w:t>
      </w:r>
      <w:r>
        <w:rPr>
          <w:rFonts w:ascii="Times New Roman" w:hAnsi="Times New Roman" w:cs="Times New Roman"/>
          <w:b/>
          <w:bCs/>
        </w:rPr>
        <w:t>03.09.2026r</w:t>
      </w:r>
      <w:r>
        <w:rPr>
          <w:rFonts w:ascii="Times New Roman" w:hAnsi="Times New Roman" w:cs="Times New Roman"/>
        </w:rPr>
        <w:t>. o godz.10.00 w świetlicy zakładowej. Oferent jest związany</w:t>
      </w:r>
    </w:p>
    <w:p w14:paraId="368F995E" w14:textId="77777777" w:rsidR="00E06B1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ofertą w ciągu 30 dni od upływu składania ofert.</w:t>
      </w:r>
    </w:p>
    <w:p w14:paraId="3DFB6D89" w14:textId="77777777" w:rsidR="00E06B1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Zastrzega się prawo do odwołania konkursu bez podania przyczyny oraz do przesunięcia terminu</w:t>
      </w:r>
    </w:p>
    <w:p w14:paraId="71A5F80F" w14:textId="77777777" w:rsidR="00E06B16" w:rsidRDefault="00000000">
      <w:pPr>
        <w:pStyle w:val="Standard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składania ofert.</w:t>
      </w:r>
    </w:p>
    <w:p w14:paraId="072A48BF" w14:textId="77777777" w:rsidR="00E06B16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Środki odwoławcze w postaci protestów i </w:t>
      </w:r>
      <w:proofErr w:type="spellStart"/>
      <w:r>
        <w:rPr>
          <w:rFonts w:ascii="Times New Roman" w:hAnsi="Times New Roman" w:cs="Times New Roman"/>
        </w:rPr>
        <w:t>odwołań</w:t>
      </w:r>
      <w:proofErr w:type="spellEnd"/>
      <w:r>
        <w:rPr>
          <w:rFonts w:ascii="Times New Roman" w:hAnsi="Times New Roman" w:cs="Times New Roman"/>
        </w:rPr>
        <w:t xml:space="preserve"> dotyczących konkursu ofert można składać</w:t>
      </w:r>
    </w:p>
    <w:p w14:paraId="7C356D13" w14:textId="77777777" w:rsidR="00E06B16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Dyrektora  podmiotu leczniczego  „Zespół Opieki Zdrowotnej” w Kłodzku zgodnie z art.153</w:t>
      </w:r>
    </w:p>
    <w:p w14:paraId="28A659C1" w14:textId="77777777" w:rsidR="00E06B16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art.154 ustawy z dnia 27 sierpnia 2004r. o świadczeniach opieki zdrowotnej finansowanych</w:t>
      </w:r>
    </w:p>
    <w:p w14:paraId="10CE11AA" w14:textId="77777777" w:rsidR="00E06B16" w:rsidRDefault="000000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ze środków publicznych (Dz. U z 2025, poz.1461 )</w:t>
      </w:r>
    </w:p>
    <w:p w14:paraId="4C886459" w14:textId="77777777" w:rsidR="00E06B16" w:rsidRDefault="00E06B16">
      <w:pPr>
        <w:jc w:val="both"/>
        <w:rPr>
          <w:rFonts w:ascii="Times New Roman" w:eastAsia="SimSun" w:hAnsi="Times New Roman" w:cs="Times New Roman"/>
        </w:rPr>
      </w:pPr>
    </w:p>
    <w:p w14:paraId="277E9003" w14:textId="77777777" w:rsidR="00E06B16" w:rsidRDefault="00E06B16">
      <w:pPr>
        <w:jc w:val="both"/>
        <w:rPr>
          <w:rFonts w:ascii="Times New Roman" w:eastAsia="SimSun" w:hAnsi="Times New Roman" w:cs="Times New Roman"/>
        </w:rPr>
      </w:pPr>
    </w:p>
    <w:bookmarkEnd w:id="1"/>
    <w:p w14:paraId="3D678939" w14:textId="77777777" w:rsidR="00E06B16" w:rsidRDefault="00E06B16">
      <w:pPr>
        <w:pStyle w:val="Standard"/>
        <w:jc w:val="both"/>
        <w:rPr>
          <w:rFonts w:ascii="Times New Roman" w:hAnsi="Times New Roman" w:cs="Times New Roman"/>
        </w:rPr>
      </w:pPr>
    </w:p>
    <w:sectPr w:rsidR="00E06B16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2E503" w14:textId="77777777" w:rsidR="00591447" w:rsidRDefault="00591447">
      <w:r>
        <w:separator/>
      </w:r>
    </w:p>
  </w:endnote>
  <w:endnote w:type="continuationSeparator" w:id="0">
    <w:p w14:paraId="7B51BDB4" w14:textId="77777777" w:rsidR="00591447" w:rsidRDefault="00591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78D06" w14:textId="77777777" w:rsidR="00591447" w:rsidRDefault="00591447">
      <w:r>
        <w:rPr>
          <w:color w:val="000000"/>
        </w:rPr>
        <w:separator/>
      </w:r>
    </w:p>
  </w:footnote>
  <w:footnote w:type="continuationSeparator" w:id="0">
    <w:p w14:paraId="47E99560" w14:textId="77777777" w:rsidR="00591447" w:rsidRDefault="005914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06B16"/>
    <w:rsid w:val="000F2D64"/>
    <w:rsid w:val="00591447"/>
    <w:rsid w:val="00C442C8"/>
    <w:rsid w:val="00E06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6E8EC"/>
  <w15:docId w15:val="{71254F5E-6DFE-400C-8802-25DED65D3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4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suppressAutoHyphens/>
      <w:spacing w:after="0" w:line="240" w:lineRule="auto"/>
    </w:pPr>
    <w:rPr>
      <w:rFonts w:ascii="Liberation Serif" w:eastAsia="NSimSun" w:hAnsi="Liberation Serif" w:cs="Arial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cp:lastPrinted>2026-08-18T05:51:00Z</cp:lastPrinted>
  <dcterms:created xsi:type="dcterms:W3CDTF">2026-08-18T10:37:00Z</dcterms:created>
  <dcterms:modified xsi:type="dcterms:W3CDTF">2026-08-18T10:37:00Z</dcterms:modified>
</cp:coreProperties>
</file>