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906C88" w14:textId="7C29C264" w:rsidR="00FF0BFF" w:rsidRPr="0069031D" w:rsidRDefault="00FF0BFF" w:rsidP="00FF0BFF">
      <w:pPr>
        <w:rPr>
          <w:rFonts w:cstheme="minorHAnsi"/>
          <w:b/>
          <w:bCs/>
          <w:sz w:val="20"/>
          <w:szCs w:val="20"/>
        </w:rPr>
      </w:pPr>
      <w:r w:rsidRPr="003E1F76">
        <w:rPr>
          <w:rFonts w:ascii="Calibri" w:hAnsi="Calibri" w:cs="Calibri"/>
          <w:b/>
          <w:bCs/>
          <w:szCs w:val="20"/>
        </w:rPr>
        <w:t>QP-075-ORG-OS-</w:t>
      </w:r>
      <w:r w:rsidRPr="003E1F76">
        <w:rPr>
          <w:rFonts w:ascii="Calibri" w:hAnsi="Calibri" w:cs="Calibri"/>
          <w:b/>
          <w:bCs/>
          <w:sz w:val="20"/>
          <w:szCs w:val="20"/>
        </w:rPr>
        <w:t xml:space="preserve"> PROCEDURA DOKONYWANIA  WEWNĘTRZNYCH ZGŁOSZEŃ NARUSZEŃ PRAWA </w:t>
      </w:r>
      <w:r>
        <w:rPr>
          <w:rFonts w:ascii="Calibri" w:hAnsi="Calibri" w:cs="Calibri"/>
          <w:b/>
          <w:bCs/>
          <w:sz w:val="20"/>
          <w:szCs w:val="20"/>
        </w:rPr>
        <w:br/>
      </w:r>
      <w:r w:rsidRPr="003E1F76">
        <w:rPr>
          <w:rFonts w:ascii="Calibri" w:hAnsi="Calibri" w:cs="Calibri"/>
          <w:b/>
          <w:bCs/>
          <w:sz w:val="20"/>
          <w:szCs w:val="20"/>
        </w:rPr>
        <w:t>I PODEJMOWANIA DZIAŁAŃ NASTĘPCZYCH</w:t>
      </w:r>
      <w:r>
        <w:rPr>
          <w:rFonts w:ascii="Calibri" w:hAnsi="Calibri" w:cs="Calibri"/>
          <w:b/>
          <w:bCs/>
          <w:sz w:val="20"/>
          <w:szCs w:val="20"/>
        </w:rPr>
        <w:t xml:space="preserve">  </w:t>
      </w:r>
      <w:r w:rsidRPr="0069031D">
        <w:rPr>
          <w:rFonts w:cstheme="minorHAnsi"/>
          <w:sz w:val="24"/>
        </w:rPr>
        <w:t>„Zespół Opieki Zdrowotnej” w Kłodzku</w:t>
      </w:r>
      <w:r w:rsidRPr="0069031D">
        <w:rPr>
          <w:rFonts w:cstheme="minorHAnsi"/>
          <w:sz w:val="24"/>
        </w:rPr>
        <w:tab/>
      </w:r>
      <w:r w:rsidRPr="0069031D">
        <w:rPr>
          <w:rFonts w:cstheme="minorHAnsi"/>
          <w:sz w:val="24"/>
        </w:rPr>
        <w:tab/>
      </w:r>
      <w:r w:rsidRPr="0069031D">
        <w:rPr>
          <w:rFonts w:cstheme="minorHAnsi"/>
          <w:sz w:val="24"/>
        </w:rPr>
        <w:tab/>
      </w:r>
      <w:r w:rsidRPr="0069031D">
        <w:rPr>
          <w:rFonts w:cstheme="minorHAnsi"/>
          <w:sz w:val="24"/>
        </w:rPr>
        <w:tab/>
      </w:r>
      <w:r w:rsidRPr="0069031D">
        <w:rPr>
          <w:rFonts w:cstheme="minorHAnsi"/>
          <w:sz w:val="24"/>
        </w:rPr>
        <w:tab/>
      </w:r>
      <w:r w:rsidRPr="0069031D">
        <w:rPr>
          <w:rFonts w:cstheme="minorHAnsi"/>
          <w:sz w:val="24"/>
        </w:rPr>
        <w:tab/>
      </w:r>
      <w:r w:rsidRPr="0069031D">
        <w:rPr>
          <w:rFonts w:cstheme="minorHAnsi"/>
          <w:sz w:val="24"/>
        </w:rPr>
        <w:tab/>
      </w:r>
      <w:r w:rsidRPr="0069031D"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  <w:t xml:space="preserve">                </w:t>
      </w:r>
      <w:r w:rsidRPr="00056A42">
        <w:rPr>
          <w:rFonts w:cstheme="minorHAnsi"/>
          <w:b/>
          <w:bCs/>
          <w:sz w:val="24"/>
        </w:rPr>
        <w:t xml:space="preserve">QD-701- </w:t>
      </w:r>
      <w:r>
        <w:rPr>
          <w:rFonts w:cstheme="minorHAnsi"/>
          <w:b/>
          <w:bCs/>
          <w:sz w:val="24"/>
        </w:rPr>
        <w:t xml:space="preserve">ORG- </w:t>
      </w:r>
      <w:r w:rsidR="00D4566A">
        <w:rPr>
          <w:rFonts w:cstheme="minorHAnsi"/>
          <w:b/>
          <w:bCs/>
          <w:sz w:val="24"/>
        </w:rPr>
        <w:t>OS-</w:t>
      </w:r>
      <w:r w:rsidRPr="00056A42">
        <w:rPr>
          <w:rFonts w:cstheme="minorHAnsi"/>
          <w:b/>
          <w:bCs/>
          <w:sz w:val="24"/>
        </w:rPr>
        <w:t>SYGNALISTA</w:t>
      </w:r>
    </w:p>
    <w:p w14:paraId="20A078D2" w14:textId="77777777" w:rsidR="00FF0BFF" w:rsidRPr="0088150A" w:rsidRDefault="00FF0BFF" w:rsidP="00FF0BFF">
      <w:pPr>
        <w:widowControl w:val="0"/>
        <w:rPr>
          <w:rFonts w:cstheme="minorHAnsi"/>
          <w:kern w:val="3"/>
          <w:lang w:eastAsia="zh-CN" w:bidi="hi-IN"/>
        </w:rPr>
      </w:pPr>
      <w:r w:rsidRPr="0069031D">
        <w:rPr>
          <w:rFonts w:cstheme="minorHAnsi"/>
          <w:kern w:val="3"/>
          <w:lang w:eastAsia="zh-CN" w:bidi="hi-IN"/>
        </w:rPr>
        <w:tab/>
      </w:r>
      <w:r>
        <w:rPr>
          <w:rFonts w:cstheme="minorHAnsi"/>
          <w:kern w:val="3"/>
          <w:lang w:eastAsia="zh-CN" w:bidi="hi-IN"/>
        </w:rPr>
        <w:tab/>
      </w:r>
      <w:r>
        <w:rPr>
          <w:rFonts w:cstheme="minorHAnsi"/>
          <w:kern w:val="3"/>
          <w:lang w:eastAsia="zh-CN" w:bidi="hi-IN"/>
        </w:rPr>
        <w:tab/>
      </w:r>
      <w:r>
        <w:rPr>
          <w:rFonts w:cstheme="minorHAnsi"/>
          <w:kern w:val="3"/>
          <w:lang w:eastAsia="zh-CN" w:bidi="hi-IN"/>
        </w:rPr>
        <w:tab/>
      </w:r>
      <w:r>
        <w:rPr>
          <w:rFonts w:cstheme="minorHAnsi"/>
          <w:kern w:val="3"/>
          <w:lang w:eastAsia="zh-CN" w:bidi="hi-IN"/>
        </w:rPr>
        <w:tab/>
      </w:r>
      <w:r w:rsidRPr="0069031D">
        <w:rPr>
          <w:rFonts w:cstheme="minorHAnsi"/>
          <w:kern w:val="3"/>
          <w:lang w:eastAsia="zh-CN" w:bidi="hi-IN"/>
        </w:rPr>
        <w:tab/>
      </w:r>
      <w:r w:rsidRPr="0069031D">
        <w:rPr>
          <w:rFonts w:cstheme="minorHAnsi"/>
          <w:kern w:val="3"/>
          <w:lang w:eastAsia="zh-CN" w:bidi="hi-IN"/>
        </w:rPr>
        <w:tab/>
      </w:r>
      <w:r w:rsidRPr="0069031D">
        <w:rPr>
          <w:rFonts w:cstheme="minorHAnsi"/>
          <w:kern w:val="3"/>
          <w:lang w:eastAsia="zh-CN" w:bidi="hi-IN"/>
        </w:rPr>
        <w:tab/>
      </w:r>
      <w:r w:rsidRPr="0069031D">
        <w:rPr>
          <w:rFonts w:cstheme="minorHAnsi"/>
          <w:kern w:val="3"/>
          <w:lang w:eastAsia="zh-CN" w:bidi="hi-IN"/>
        </w:rPr>
        <w:tab/>
      </w:r>
      <w:r w:rsidRPr="0069031D">
        <w:rPr>
          <w:rFonts w:cstheme="minorHAnsi"/>
          <w:kern w:val="3"/>
          <w:lang w:eastAsia="zh-CN" w:bidi="hi-IN"/>
        </w:rPr>
        <w:tab/>
      </w:r>
      <w:r w:rsidRPr="0069031D">
        <w:rPr>
          <w:rFonts w:cstheme="minorHAnsi"/>
          <w:kern w:val="3"/>
          <w:lang w:eastAsia="zh-CN" w:bidi="hi-IN"/>
        </w:rPr>
        <w:tab/>
      </w:r>
      <w:r w:rsidRPr="0069031D">
        <w:rPr>
          <w:rFonts w:cstheme="minorHAnsi"/>
          <w:kern w:val="3"/>
          <w:lang w:eastAsia="zh-CN" w:bidi="hi-IN"/>
        </w:rPr>
        <w:tab/>
      </w:r>
      <w:r w:rsidRPr="0069031D">
        <w:rPr>
          <w:rFonts w:cstheme="minorHAnsi"/>
          <w:kern w:val="3"/>
          <w:lang w:eastAsia="zh-CN" w:bidi="hi-IN"/>
        </w:rPr>
        <w:tab/>
      </w:r>
      <w:r>
        <w:rPr>
          <w:rFonts w:cstheme="minorHAnsi"/>
          <w:kern w:val="3"/>
          <w:lang w:eastAsia="zh-CN" w:bidi="hi-IN"/>
        </w:rPr>
        <w:tab/>
      </w:r>
      <w:r>
        <w:rPr>
          <w:rFonts w:cstheme="minorHAnsi"/>
          <w:kern w:val="3"/>
          <w:lang w:eastAsia="zh-CN" w:bidi="hi-IN"/>
        </w:rPr>
        <w:tab/>
      </w:r>
      <w:r>
        <w:rPr>
          <w:rFonts w:cstheme="minorHAnsi"/>
          <w:kern w:val="3"/>
          <w:lang w:eastAsia="zh-CN" w:bidi="hi-IN"/>
        </w:rPr>
        <w:tab/>
      </w:r>
      <w:r>
        <w:rPr>
          <w:rFonts w:cstheme="minorHAnsi"/>
          <w:kern w:val="3"/>
          <w:lang w:eastAsia="zh-CN" w:bidi="hi-IN"/>
        </w:rPr>
        <w:tab/>
      </w:r>
      <w:r>
        <w:rPr>
          <w:rFonts w:cstheme="minorHAnsi"/>
          <w:kern w:val="3"/>
          <w:lang w:eastAsia="zh-CN" w:bidi="hi-IN"/>
        </w:rPr>
        <w:tab/>
      </w:r>
      <w:r>
        <w:rPr>
          <w:rFonts w:cstheme="minorHAnsi"/>
          <w:kern w:val="3"/>
          <w:lang w:eastAsia="zh-CN" w:bidi="hi-IN"/>
        </w:rPr>
        <w:tab/>
      </w:r>
    </w:p>
    <w:p w14:paraId="4747DAD8" w14:textId="77777777" w:rsidR="00FF0BFF" w:rsidRDefault="00FF0BFF" w:rsidP="00FF0BFF">
      <w:pPr>
        <w:autoSpaceDN w:val="0"/>
        <w:textAlignment w:val="baseline"/>
        <w:rPr>
          <w:rFonts w:ascii="Calibri" w:hAnsi="Calibri" w:cs="Calibri"/>
          <w:b/>
          <w:bCs/>
          <w:color w:val="000000"/>
          <w:kern w:val="3"/>
          <w:lang w:eastAsia="zh-CN" w:bidi="hi-IN"/>
        </w:rPr>
      </w:pPr>
      <w:r w:rsidRPr="00056A42">
        <w:rPr>
          <w:rFonts w:ascii="Calibri" w:hAnsi="Calibri" w:cs="Calibri"/>
          <w:b/>
          <w:bCs/>
          <w:color w:val="000000"/>
          <w:kern w:val="3"/>
          <w:lang w:eastAsia="zh-CN" w:bidi="hi-IN"/>
        </w:rPr>
        <w:t xml:space="preserve">Załącznik nr 1 </w:t>
      </w:r>
    </w:p>
    <w:p w14:paraId="2AA3600B" w14:textId="77777777" w:rsidR="00FF0BFF" w:rsidRPr="00056A42" w:rsidRDefault="00FF0BFF" w:rsidP="00FF0BFF">
      <w:pPr>
        <w:autoSpaceDN w:val="0"/>
        <w:textAlignment w:val="baseline"/>
        <w:rPr>
          <w:rFonts w:ascii="Calibri" w:hAnsi="Calibri" w:cs="Calibri"/>
          <w:b/>
          <w:bCs/>
          <w:color w:val="000000"/>
          <w:kern w:val="3"/>
          <w:lang w:eastAsia="zh-CN" w:bidi="hi-IN"/>
        </w:rPr>
      </w:pPr>
    </w:p>
    <w:p w14:paraId="58A85C16" w14:textId="77777777" w:rsidR="00FF0BFF" w:rsidRPr="003E1F76" w:rsidRDefault="00FF0BFF" w:rsidP="00FF0BFF">
      <w:pPr>
        <w:autoSpaceDN w:val="0"/>
        <w:jc w:val="center"/>
        <w:textAlignment w:val="baseline"/>
        <w:rPr>
          <w:rFonts w:ascii="Calibri" w:hAnsi="Calibri" w:cs="Calibri"/>
          <w:b/>
          <w:bCs/>
          <w:color w:val="000000"/>
          <w:kern w:val="3"/>
          <w:sz w:val="28"/>
          <w:szCs w:val="28"/>
          <w:lang w:eastAsia="zh-CN" w:bidi="hi-IN"/>
        </w:rPr>
      </w:pPr>
      <w:r w:rsidRPr="003E1F76">
        <w:rPr>
          <w:rFonts w:ascii="Calibri" w:hAnsi="Calibri" w:cs="Calibri"/>
          <w:b/>
          <w:bCs/>
          <w:kern w:val="3"/>
          <w:sz w:val="28"/>
          <w:szCs w:val="28"/>
          <w:lang w:eastAsia="zh-CN" w:bidi="hi-IN"/>
        </w:rPr>
        <w:t xml:space="preserve">Oświadczenie o zapoznaniu się z procedurą zgłoszeń wewnętrznych  </w:t>
      </w:r>
    </w:p>
    <w:p w14:paraId="4DE1ACE1" w14:textId="77777777" w:rsidR="00FF0BFF" w:rsidRPr="003E1F76" w:rsidRDefault="00FF0BFF" w:rsidP="00FF0BFF">
      <w:pPr>
        <w:widowControl w:val="0"/>
        <w:rPr>
          <w:rFonts w:ascii="Calibri" w:hAnsi="Calibri" w:cs="Calibri"/>
          <w:b/>
          <w:kern w:val="1"/>
          <w:lang w:eastAsia="hi-IN" w:bidi="hi-IN"/>
        </w:rPr>
      </w:pPr>
    </w:p>
    <w:p w14:paraId="65B21B5D" w14:textId="77777777" w:rsidR="00FF0BFF" w:rsidRPr="003E1F76" w:rsidRDefault="00FF0BFF" w:rsidP="00FF0BFF">
      <w:pPr>
        <w:rPr>
          <w:rFonts w:ascii="Calibri" w:hAnsi="Calibri" w:cs="Calibri"/>
        </w:rPr>
      </w:pPr>
      <w:r w:rsidRPr="003E1F76">
        <w:rPr>
          <w:rFonts w:ascii="Calibri" w:hAnsi="Calibri" w:cs="Calibri"/>
        </w:rPr>
        <w:t xml:space="preserve">Podmiot leczniczy „Zespół Opieki Zdrowotnej” w Kłodzku </w:t>
      </w:r>
    </w:p>
    <w:p w14:paraId="7CD0A0A3" w14:textId="77777777" w:rsidR="00FF0BFF" w:rsidRPr="003E1F76" w:rsidRDefault="00FF0BFF" w:rsidP="00FF0BFF">
      <w:pPr>
        <w:spacing w:before="240"/>
        <w:rPr>
          <w:rFonts w:ascii="Calibri" w:hAnsi="Calibri" w:cs="Calibri"/>
          <w:lang w:eastAsia="pl-PL"/>
        </w:rPr>
      </w:pPr>
      <w:r w:rsidRPr="003E1F76">
        <w:rPr>
          <w:rFonts w:ascii="Calibri" w:hAnsi="Calibri" w:cs="Calibri"/>
        </w:rPr>
        <w:t>.......................................................</w:t>
      </w:r>
    </w:p>
    <w:p w14:paraId="6AAF95F5" w14:textId="19A10B96" w:rsidR="00FF0BFF" w:rsidRPr="003E1F76" w:rsidRDefault="00FF0BFF" w:rsidP="00FF0BFF">
      <w:pPr>
        <w:rPr>
          <w:rFonts w:ascii="Calibri" w:hAnsi="Calibri" w:cs="Calibri"/>
          <w:i/>
          <w:lang w:eastAsia="pl-PL"/>
        </w:rPr>
      </w:pPr>
      <w:r>
        <w:rPr>
          <w:rFonts w:ascii="Calibri" w:hAnsi="Calibri" w:cs="Calibri"/>
          <w:i/>
          <w:lang w:eastAsia="pl-PL"/>
        </w:rPr>
        <w:t>I</w:t>
      </w:r>
      <w:r w:rsidRPr="003E1F76">
        <w:rPr>
          <w:rFonts w:ascii="Calibri" w:hAnsi="Calibri" w:cs="Calibri"/>
          <w:i/>
          <w:lang w:eastAsia="pl-PL"/>
        </w:rPr>
        <w:t xml:space="preserve">mię i nazwisko </w:t>
      </w:r>
      <w:r w:rsidR="00D56C93">
        <w:rPr>
          <w:rFonts w:ascii="Calibri" w:hAnsi="Calibri" w:cs="Calibri"/>
          <w:i/>
          <w:lang w:eastAsia="pl-PL"/>
        </w:rPr>
        <w:t>/</w:t>
      </w:r>
      <w:r w:rsidRPr="003E1F76">
        <w:rPr>
          <w:rFonts w:ascii="Calibri" w:hAnsi="Calibri" w:cs="Calibri"/>
          <w:i/>
          <w:lang w:eastAsia="pl-PL"/>
        </w:rPr>
        <w:t>pracownika/zleceniobiorcy/</w:t>
      </w:r>
      <w:r>
        <w:rPr>
          <w:rFonts w:ascii="Calibri" w:hAnsi="Calibri" w:cs="Calibri"/>
          <w:i/>
          <w:lang w:eastAsia="pl-PL"/>
        </w:rPr>
        <w:t>p</w:t>
      </w:r>
      <w:r w:rsidRPr="003E1F76">
        <w:rPr>
          <w:rFonts w:ascii="Calibri" w:hAnsi="Calibri" w:cs="Calibri"/>
          <w:i/>
          <w:lang w:eastAsia="pl-PL"/>
        </w:rPr>
        <w:t>rzyjmującego zamówienie</w:t>
      </w:r>
    </w:p>
    <w:p w14:paraId="6D18C4DF" w14:textId="77777777" w:rsidR="00FF0BFF" w:rsidRPr="003E1F76" w:rsidRDefault="00FF0BFF" w:rsidP="00FF0BFF">
      <w:pPr>
        <w:rPr>
          <w:rFonts w:ascii="Calibri" w:hAnsi="Calibri" w:cs="Calibri"/>
          <w:lang w:eastAsia="pl-PL"/>
        </w:rPr>
      </w:pPr>
      <w:r w:rsidRPr="003E1F76">
        <w:rPr>
          <w:rFonts w:ascii="Calibri" w:hAnsi="Calibri" w:cs="Calibri"/>
        </w:rPr>
        <w:t>.......................................................</w:t>
      </w:r>
    </w:p>
    <w:p w14:paraId="6A459C4A" w14:textId="77777777" w:rsidR="00FF0BFF" w:rsidRPr="003E1F76" w:rsidRDefault="00FF0BFF" w:rsidP="00FF0BFF">
      <w:pPr>
        <w:spacing w:before="240"/>
        <w:contextualSpacing/>
        <w:jc w:val="both"/>
        <w:rPr>
          <w:rFonts w:ascii="Calibri" w:hAnsi="Calibri" w:cs="Calibri"/>
          <w:i/>
          <w:lang w:eastAsia="pl-PL"/>
        </w:rPr>
      </w:pPr>
      <w:r w:rsidRPr="003E1F76">
        <w:rPr>
          <w:rFonts w:ascii="Calibri" w:hAnsi="Calibri" w:cs="Calibri"/>
          <w:i/>
          <w:lang w:eastAsia="pl-PL"/>
        </w:rPr>
        <w:t>Stanowisko/ funkcja</w:t>
      </w:r>
    </w:p>
    <w:p w14:paraId="0B89B7B3" w14:textId="77777777" w:rsidR="00FF0BFF" w:rsidRPr="003E1F76" w:rsidRDefault="00FF0BFF" w:rsidP="00FF0BFF">
      <w:pPr>
        <w:spacing w:before="480"/>
        <w:jc w:val="center"/>
        <w:rPr>
          <w:rFonts w:ascii="Calibri" w:hAnsi="Calibri" w:cs="Calibri"/>
          <w:b/>
          <w:bCs/>
          <w:sz w:val="24"/>
          <w:lang w:eastAsia="pl-PL"/>
        </w:rPr>
      </w:pPr>
      <w:r w:rsidRPr="003E1F76">
        <w:rPr>
          <w:rFonts w:ascii="Calibri" w:hAnsi="Calibri" w:cs="Calibri"/>
          <w:b/>
          <w:bCs/>
          <w:sz w:val="24"/>
          <w:lang w:eastAsia="pl-PL"/>
        </w:rPr>
        <w:t>Oświadczenie</w:t>
      </w:r>
    </w:p>
    <w:p w14:paraId="3D590852" w14:textId="77777777" w:rsidR="00FF0BFF" w:rsidRPr="003E1F76" w:rsidRDefault="00FF0BFF" w:rsidP="00FF0BFF">
      <w:pPr>
        <w:spacing w:before="480"/>
        <w:jc w:val="both"/>
        <w:rPr>
          <w:rFonts w:ascii="Calibri" w:hAnsi="Calibri" w:cs="Calibri"/>
          <w:lang w:eastAsia="pl-PL"/>
        </w:rPr>
      </w:pPr>
      <w:r w:rsidRPr="003E1F76">
        <w:rPr>
          <w:rFonts w:ascii="Calibri" w:hAnsi="Calibri" w:cs="Calibri"/>
          <w:lang w:eastAsia="pl-PL"/>
        </w:rPr>
        <w:t>Niniejszym oświadczam, że:</w:t>
      </w:r>
    </w:p>
    <w:p w14:paraId="1BA117C5" w14:textId="18C4A0C4" w:rsidR="00FF0BFF" w:rsidRPr="003E1F76" w:rsidRDefault="00FF0BFF" w:rsidP="00FF0BFF">
      <w:pPr>
        <w:pStyle w:val="Akapitzlist"/>
        <w:numPr>
          <w:ilvl w:val="1"/>
          <w:numId w:val="1"/>
        </w:numPr>
        <w:spacing w:after="0"/>
        <w:ind w:left="392"/>
        <w:jc w:val="both"/>
        <w:rPr>
          <w:rFonts w:cs="Calibri"/>
          <w:sz w:val="22"/>
        </w:rPr>
      </w:pPr>
      <w:r w:rsidRPr="003E1F76">
        <w:rPr>
          <w:rFonts w:cs="Calibri"/>
          <w:sz w:val="22"/>
        </w:rPr>
        <w:t xml:space="preserve">zapoznałam/em się z procedurą </w:t>
      </w:r>
      <w:r w:rsidR="00D56C93">
        <w:rPr>
          <w:rFonts w:cs="Calibri"/>
          <w:sz w:val="22"/>
        </w:rPr>
        <w:t xml:space="preserve">dokonywania wewnętrznych </w:t>
      </w:r>
      <w:r w:rsidRPr="003E1F76">
        <w:rPr>
          <w:rFonts w:cs="Calibri"/>
          <w:sz w:val="22"/>
        </w:rPr>
        <w:t xml:space="preserve">zgłoszeń </w:t>
      </w:r>
      <w:r w:rsidR="00D56C93">
        <w:rPr>
          <w:rFonts w:cs="Calibri"/>
          <w:sz w:val="22"/>
        </w:rPr>
        <w:t xml:space="preserve">naruszeń prawa i podejmowania działań następczych </w:t>
      </w:r>
      <w:r w:rsidRPr="003E1F76">
        <w:rPr>
          <w:rFonts w:cs="Calibri"/>
          <w:sz w:val="22"/>
        </w:rPr>
        <w:t>obowiązującą w podmiocie leczniczym „Zespó</w:t>
      </w:r>
      <w:r w:rsidR="00D56C93">
        <w:rPr>
          <w:rFonts w:cs="Calibri"/>
          <w:sz w:val="22"/>
        </w:rPr>
        <w:t xml:space="preserve">ł Opieki Zdrowotnej” w Kłodzku </w:t>
      </w:r>
      <w:r w:rsidR="00D56C93">
        <w:rPr>
          <w:rFonts w:cs="Calibri"/>
          <w:kern w:val="3"/>
          <w:sz w:val="22"/>
          <w:lang w:eastAsia="zh-CN" w:bidi="hi-IN"/>
        </w:rPr>
        <w:t xml:space="preserve"> </w:t>
      </w:r>
      <w:r w:rsidR="00801A4F">
        <w:rPr>
          <w:rFonts w:cs="Calibri"/>
          <w:kern w:val="3"/>
          <w:sz w:val="22"/>
          <w:lang w:eastAsia="zh-CN" w:bidi="hi-IN"/>
        </w:rPr>
        <w:t>/</w:t>
      </w:r>
      <w:r w:rsidR="00D56C93">
        <w:rPr>
          <w:rFonts w:cs="Calibri"/>
          <w:kern w:val="3"/>
          <w:sz w:val="22"/>
          <w:lang w:eastAsia="zh-CN" w:bidi="hi-IN"/>
        </w:rPr>
        <w:t xml:space="preserve">druk </w:t>
      </w:r>
      <w:r w:rsidR="008422F8">
        <w:rPr>
          <w:rFonts w:cs="Calibri"/>
          <w:kern w:val="3"/>
          <w:sz w:val="22"/>
          <w:lang w:eastAsia="zh-CN" w:bidi="hi-IN"/>
        </w:rPr>
        <w:t xml:space="preserve">nr. </w:t>
      </w:r>
      <w:bookmarkStart w:id="0" w:name="_GoBack"/>
      <w:bookmarkEnd w:id="0"/>
      <w:r w:rsidR="00D56C93">
        <w:rPr>
          <w:rFonts w:cs="Calibri"/>
          <w:kern w:val="3"/>
          <w:sz w:val="22"/>
          <w:lang w:eastAsia="zh-CN" w:bidi="hi-IN"/>
        </w:rPr>
        <w:t>QD-075-ORG-OS</w:t>
      </w:r>
      <w:r w:rsidR="00D56C93">
        <w:rPr>
          <w:rFonts w:cs="Calibri"/>
          <w:sz w:val="22"/>
        </w:rPr>
        <w:t>/;</w:t>
      </w:r>
    </w:p>
    <w:p w14:paraId="0E199C36" w14:textId="5E7365E1" w:rsidR="00FF0BFF" w:rsidRPr="003E1F76" w:rsidRDefault="00FF0BFF" w:rsidP="00FF0BFF">
      <w:pPr>
        <w:numPr>
          <w:ilvl w:val="1"/>
          <w:numId w:val="1"/>
        </w:numPr>
        <w:spacing w:after="0" w:line="240" w:lineRule="auto"/>
        <w:ind w:left="392"/>
        <w:contextualSpacing/>
        <w:jc w:val="both"/>
        <w:rPr>
          <w:rFonts w:ascii="Calibri" w:hAnsi="Calibri" w:cs="Calibri"/>
          <w:lang w:eastAsia="pl-PL"/>
        </w:rPr>
      </w:pPr>
      <w:r w:rsidRPr="003E1F76">
        <w:rPr>
          <w:rFonts w:ascii="Calibri" w:hAnsi="Calibri" w:cs="Calibri"/>
          <w:lang w:eastAsia="pl-PL"/>
        </w:rPr>
        <w:t>w pełni ro</w:t>
      </w:r>
      <w:r w:rsidR="00D56C93">
        <w:rPr>
          <w:rFonts w:ascii="Calibri" w:hAnsi="Calibri" w:cs="Calibri"/>
          <w:lang w:eastAsia="pl-PL"/>
        </w:rPr>
        <w:t>zumiem postanowienia procedury ;</w:t>
      </w:r>
    </w:p>
    <w:p w14:paraId="078A8D93" w14:textId="250CCD12" w:rsidR="00FF0BFF" w:rsidRPr="003E1F76" w:rsidRDefault="00FF0BFF" w:rsidP="00FF0BFF">
      <w:pPr>
        <w:numPr>
          <w:ilvl w:val="1"/>
          <w:numId w:val="1"/>
        </w:numPr>
        <w:spacing w:after="0" w:line="240" w:lineRule="auto"/>
        <w:ind w:left="392"/>
        <w:contextualSpacing/>
        <w:jc w:val="both"/>
        <w:rPr>
          <w:rFonts w:ascii="Calibri" w:hAnsi="Calibri" w:cs="Calibri"/>
          <w:lang w:eastAsia="pl-PL"/>
        </w:rPr>
      </w:pPr>
      <w:r w:rsidRPr="003E1F76">
        <w:rPr>
          <w:rFonts w:ascii="Calibri" w:hAnsi="Calibri" w:cs="Calibri"/>
          <w:lang w:eastAsia="pl-PL"/>
        </w:rPr>
        <w:t>udzielono mi wszelkich wyjaśnień dotyczącyc</w:t>
      </w:r>
      <w:r w:rsidR="00D56C93">
        <w:rPr>
          <w:rFonts w:ascii="Calibri" w:hAnsi="Calibri" w:cs="Calibri"/>
          <w:lang w:eastAsia="pl-PL"/>
        </w:rPr>
        <w:t xml:space="preserve">h procedury oraz jej stosowania ; </w:t>
      </w:r>
    </w:p>
    <w:p w14:paraId="6965FE97" w14:textId="4026553E" w:rsidR="00FF0BFF" w:rsidRPr="003E1F76" w:rsidRDefault="00FF0BFF" w:rsidP="00FF0BFF">
      <w:pPr>
        <w:numPr>
          <w:ilvl w:val="1"/>
          <w:numId w:val="1"/>
        </w:numPr>
        <w:spacing w:after="0" w:line="240" w:lineRule="auto"/>
        <w:ind w:left="392"/>
        <w:contextualSpacing/>
        <w:jc w:val="both"/>
        <w:rPr>
          <w:rFonts w:ascii="Calibri" w:hAnsi="Calibri" w:cs="Calibri"/>
          <w:lang w:eastAsia="pl-PL"/>
        </w:rPr>
      </w:pPr>
      <w:r w:rsidRPr="003E1F76">
        <w:rPr>
          <w:rFonts w:ascii="Calibri" w:hAnsi="Calibri" w:cs="Calibri"/>
          <w:lang w:eastAsia="pl-PL"/>
        </w:rPr>
        <w:t>zobowiązuję się postępować zgodnie z procedurą w sytuacj</w:t>
      </w:r>
      <w:r w:rsidR="00D56C93">
        <w:rPr>
          <w:rFonts w:ascii="Calibri" w:hAnsi="Calibri" w:cs="Calibri"/>
          <w:lang w:eastAsia="pl-PL"/>
        </w:rPr>
        <w:t>ach przewidzianych w procedurze ;</w:t>
      </w:r>
    </w:p>
    <w:p w14:paraId="08E4DDEC" w14:textId="77777777" w:rsidR="00FF0BFF" w:rsidRPr="003E1F76" w:rsidRDefault="00FF0BFF" w:rsidP="00FF0BFF">
      <w:pPr>
        <w:numPr>
          <w:ilvl w:val="1"/>
          <w:numId w:val="1"/>
        </w:numPr>
        <w:spacing w:after="0" w:line="240" w:lineRule="auto"/>
        <w:ind w:left="392"/>
        <w:contextualSpacing/>
        <w:jc w:val="both"/>
        <w:rPr>
          <w:rFonts w:ascii="Calibri" w:hAnsi="Calibri" w:cs="Calibri"/>
          <w:sz w:val="24"/>
          <w:lang w:eastAsia="pl-PL"/>
        </w:rPr>
      </w:pPr>
      <w:r w:rsidRPr="003E1F76">
        <w:rPr>
          <w:rFonts w:ascii="Calibri" w:hAnsi="Calibri" w:cs="Calibri"/>
          <w:lang w:eastAsia="pl-PL"/>
        </w:rPr>
        <w:t xml:space="preserve">zostałem poinformowany o tożsamości osoby, która została wyznaczona do przyjmowania </w:t>
      </w:r>
      <w:r w:rsidRPr="003E1F76">
        <w:rPr>
          <w:rFonts w:ascii="Calibri" w:hAnsi="Calibri" w:cs="Calibri"/>
        </w:rPr>
        <w:t xml:space="preserve"> zgłoszeń  wewnętrznych, weryfikacji zgłoszeń oraz podejmowania działań następczych</w:t>
      </w:r>
      <w:r w:rsidRPr="003E1F76">
        <w:rPr>
          <w:rFonts w:ascii="Calibri" w:hAnsi="Calibri" w:cs="Calibri"/>
          <w:sz w:val="24"/>
        </w:rPr>
        <w:t>.</w:t>
      </w:r>
    </w:p>
    <w:p w14:paraId="4F224BE6" w14:textId="77777777" w:rsidR="00FF0BFF" w:rsidRPr="003E1F76" w:rsidRDefault="00FF0BFF" w:rsidP="00FF0BFF">
      <w:pPr>
        <w:ind w:left="720"/>
        <w:contextualSpacing/>
        <w:jc w:val="both"/>
        <w:rPr>
          <w:rFonts w:ascii="Calibri" w:hAnsi="Calibri" w:cs="Calibri"/>
          <w:sz w:val="24"/>
        </w:rPr>
      </w:pPr>
    </w:p>
    <w:p w14:paraId="71C693FD" w14:textId="77777777" w:rsidR="00FF0BFF" w:rsidRPr="003E1F76" w:rsidRDefault="00FF0BFF" w:rsidP="00FF0BFF">
      <w:pPr>
        <w:ind w:left="720"/>
        <w:contextualSpacing/>
        <w:jc w:val="both"/>
        <w:rPr>
          <w:rFonts w:ascii="Calibri" w:hAnsi="Calibri" w:cs="Calibri"/>
          <w:sz w:val="24"/>
          <w:lang w:eastAsia="pl-PL"/>
        </w:rPr>
      </w:pPr>
    </w:p>
    <w:p w14:paraId="6A283E27" w14:textId="77777777" w:rsidR="00FF0BFF" w:rsidRPr="003E1F76" w:rsidRDefault="00FF0BFF" w:rsidP="00FF0BFF">
      <w:pPr>
        <w:spacing w:before="480"/>
        <w:jc w:val="right"/>
        <w:rPr>
          <w:rFonts w:ascii="Calibri" w:hAnsi="Calibri" w:cs="Calibri"/>
          <w:spacing w:val="5"/>
          <w:sz w:val="24"/>
        </w:rPr>
      </w:pPr>
      <w:r w:rsidRPr="003E1F76">
        <w:rPr>
          <w:rFonts w:ascii="Calibri" w:hAnsi="Calibri" w:cs="Calibri"/>
          <w:spacing w:val="5"/>
          <w:sz w:val="24"/>
        </w:rPr>
        <w:t>...............................................</w:t>
      </w:r>
    </w:p>
    <w:p w14:paraId="24E55814" w14:textId="77777777" w:rsidR="00FF0BFF" w:rsidRPr="003E1F76" w:rsidRDefault="00FF0BFF" w:rsidP="00FF0BFF">
      <w:pPr>
        <w:ind w:left="6372" w:firstLine="708"/>
        <w:jc w:val="both"/>
        <w:rPr>
          <w:rFonts w:ascii="Calibri" w:hAnsi="Calibri" w:cs="Calibri"/>
          <w:i/>
          <w:spacing w:val="5"/>
          <w:sz w:val="24"/>
        </w:rPr>
      </w:pPr>
      <w:r>
        <w:rPr>
          <w:rFonts w:ascii="Calibri" w:hAnsi="Calibri" w:cs="Calibri"/>
          <w:i/>
          <w:spacing w:val="5"/>
          <w:sz w:val="24"/>
        </w:rPr>
        <w:t xml:space="preserve">Czytelny </w:t>
      </w:r>
      <w:r w:rsidRPr="003E1F76">
        <w:rPr>
          <w:rFonts w:ascii="Calibri" w:hAnsi="Calibri" w:cs="Calibri"/>
          <w:i/>
          <w:spacing w:val="5"/>
          <w:sz w:val="24"/>
        </w:rPr>
        <w:t>podpis</w:t>
      </w:r>
    </w:p>
    <w:p w14:paraId="395E09A6" w14:textId="77777777" w:rsidR="00FF0BFF" w:rsidRPr="003E1F76" w:rsidRDefault="00FF0BFF" w:rsidP="00FF0BFF">
      <w:pPr>
        <w:widowControl w:val="0"/>
        <w:rPr>
          <w:rFonts w:ascii="Calibri" w:hAnsi="Calibri" w:cs="Calibri"/>
          <w:b/>
          <w:kern w:val="1"/>
          <w:lang w:eastAsia="hi-IN" w:bidi="hi-IN"/>
        </w:rPr>
      </w:pPr>
    </w:p>
    <w:p w14:paraId="67A4FA6C" w14:textId="77777777" w:rsidR="00FF0BFF" w:rsidRPr="003E1F76" w:rsidRDefault="00FF0BFF" w:rsidP="00FF0BFF">
      <w:pPr>
        <w:widowControl w:val="0"/>
        <w:rPr>
          <w:rFonts w:ascii="Calibri" w:hAnsi="Calibri" w:cs="Calibri"/>
          <w:b/>
          <w:kern w:val="1"/>
          <w:lang w:eastAsia="hi-IN" w:bidi="hi-IN"/>
        </w:rPr>
      </w:pPr>
    </w:p>
    <w:p w14:paraId="3F27E843" w14:textId="77777777" w:rsidR="00FF0BFF" w:rsidRDefault="00FF0BFF" w:rsidP="00FF0BFF">
      <w:pPr>
        <w:widowControl w:val="0"/>
        <w:rPr>
          <w:rFonts w:ascii="Calibri" w:hAnsi="Calibri" w:cs="Calibri"/>
          <w:b/>
          <w:kern w:val="1"/>
          <w:lang w:eastAsia="hi-IN" w:bidi="hi-IN"/>
        </w:rPr>
      </w:pPr>
    </w:p>
    <w:p w14:paraId="5F5C88CB" w14:textId="77777777" w:rsidR="002133BD" w:rsidRDefault="002133BD"/>
    <w:p w14:paraId="32ABA186" w14:textId="18ED7CD1" w:rsidR="00B979D2" w:rsidRPr="00B979D2" w:rsidRDefault="00B979D2" w:rsidP="00B979D2">
      <w:pPr>
        <w:pStyle w:val="Stopka"/>
        <w:rPr>
          <w:sz w:val="16"/>
          <w:szCs w:val="16"/>
        </w:rPr>
      </w:pPr>
    </w:p>
    <w:sectPr w:rsidR="00B979D2" w:rsidRPr="00B979D2" w:rsidSect="00795F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3B3E35" w14:textId="77777777" w:rsidR="0079167E" w:rsidRDefault="0079167E" w:rsidP="00795F73">
      <w:pPr>
        <w:spacing w:after="0" w:line="240" w:lineRule="auto"/>
      </w:pPr>
      <w:r>
        <w:separator/>
      </w:r>
    </w:p>
  </w:endnote>
  <w:endnote w:type="continuationSeparator" w:id="0">
    <w:p w14:paraId="1C276FA6" w14:textId="77777777" w:rsidR="0079167E" w:rsidRDefault="0079167E" w:rsidP="00795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00F292" w14:textId="77777777" w:rsidR="00801A4F" w:rsidRDefault="00801A4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7C62F8" w14:textId="30A1FEB9" w:rsidR="00795F73" w:rsidRDefault="00795F73" w:rsidP="00795F73">
    <w:pPr>
      <w:pStyle w:val="Stopka"/>
      <w:rPr>
        <w:sz w:val="16"/>
        <w:szCs w:val="16"/>
      </w:rPr>
    </w:pPr>
    <w:r>
      <w:rPr>
        <w:rFonts w:cstheme="minorHAnsi"/>
        <w:kern w:val="3"/>
        <w:sz w:val="16"/>
        <w:szCs w:val="16"/>
        <w:lang w:eastAsia="zh-CN" w:bidi="hi-IN"/>
      </w:rPr>
      <w:t>Szablon druku opracowała : Kier</w:t>
    </w:r>
    <w:r w:rsidR="00801A4F">
      <w:rPr>
        <w:rFonts w:cstheme="minorHAnsi"/>
        <w:kern w:val="3"/>
        <w:sz w:val="16"/>
        <w:szCs w:val="16"/>
        <w:lang w:eastAsia="zh-CN" w:bidi="hi-IN"/>
      </w:rPr>
      <w:t xml:space="preserve">ownik </w:t>
    </w:r>
    <w:proofErr w:type="spellStart"/>
    <w:r w:rsidR="00801A4F">
      <w:rPr>
        <w:rFonts w:cstheme="minorHAnsi"/>
        <w:kern w:val="3"/>
        <w:sz w:val="16"/>
        <w:szCs w:val="16"/>
        <w:lang w:eastAsia="zh-CN" w:bidi="hi-IN"/>
      </w:rPr>
      <w:t>DZiPP</w:t>
    </w:r>
    <w:proofErr w:type="spellEnd"/>
    <w:r w:rsidR="00801A4F">
      <w:rPr>
        <w:rFonts w:cstheme="minorHAnsi"/>
        <w:kern w:val="3"/>
        <w:sz w:val="16"/>
        <w:szCs w:val="16"/>
        <w:lang w:eastAsia="zh-CN" w:bidi="hi-IN"/>
      </w:rPr>
      <w:t xml:space="preserve"> -  Iwona Śledziona ; </w:t>
    </w:r>
    <w:r>
      <w:rPr>
        <w:rFonts w:cstheme="minorHAnsi"/>
        <w:kern w:val="3"/>
        <w:sz w:val="16"/>
        <w:szCs w:val="16"/>
        <w:lang w:eastAsia="zh-CN" w:bidi="hi-IN"/>
      </w:rPr>
      <w:t>Obowiązuje od 25.09.2024r.</w:t>
    </w:r>
  </w:p>
  <w:p w14:paraId="06F64EDF" w14:textId="77777777" w:rsidR="00795F73" w:rsidRPr="00795F73" w:rsidRDefault="00795F73" w:rsidP="00795F73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C2538E" w14:textId="77777777" w:rsidR="00801A4F" w:rsidRDefault="00801A4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035B3E" w14:textId="77777777" w:rsidR="0079167E" w:rsidRDefault="0079167E" w:rsidP="00795F73">
      <w:pPr>
        <w:spacing w:after="0" w:line="240" w:lineRule="auto"/>
      </w:pPr>
      <w:r>
        <w:separator/>
      </w:r>
    </w:p>
  </w:footnote>
  <w:footnote w:type="continuationSeparator" w:id="0">
    <w:p w14:paraId="4AC373DB" w14:textId="77777777" w:rsidR="0079167E" w:rsidRDefault="0079167E" w:rsidP="00795F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BC65D7" w14:textId="77777777" w:rsidR="00801A4F" w:rsidRDefault="00801A4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7C1328" w14:textId="77777777" w:rsidR="00801A4F" w:rsidRDefault="00801A4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5B47C7" w14:textId="77777777" w:rsidR="00801A4F" w:rsidRDefault="00801A4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51B4B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D632E15E">
      <w:start w:val="1"/>
      <w:numFmt w:val="decimal"/>
      <w:lvlText w:val="%3)"/>
      <w:lvlJc w:val="left"/>
      <w:pPr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BFF"/>
    <w:rsid w:val="0000525E"/>
    <w:rsid w:val="00075FE5"/>
    <w:rsid w:val="002133BD"/>
    <w:rsid w:val="0039073D"/>
    <w:rsid w:val="004327B8"/>
    <w:rsid w:val="0079167E"/>
    <w:rsid w:val="00795F73"/>
    <w:rsid w:val="00801A4F"/>
    <w:rsid w:val="008422F8"/>
    <w:rsid w:val="00A56E50"/>
    <w:rsid w:val="00AB68B0"/>
    <w:rsid w:val="00B979D2"/>
    <w:rsid w:val="00D4566A"/>
    <w:rsid w:val="00D56C93"/>
    <w:rsid w:val="00FF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58E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0BF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FF0BFF"/>
    <w:pPr>
      <w:spacing w:after="200" w:line="240" w:lineRule="auto"/>
      <w:ind w:left="720" w:firstLine="709"/>
      <w:contextualSpacing/>
    </w:pPr>
    <w:rPr>
      <w:rFonts w:ascii="Calibri" w:eastAsia="Calibri" w:hAnsi="Calibri" w:cs="Times New Roman"/>
      <w:kern w:val="0"/>
      <w:sz w:val="2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979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79D2"/>
  </w:style>
  <w:style w:type="paragraph" w:styleId="Nagwek">
    <w:name w:val="header"/>
    <w:basedOn w:val="Normalny"/>
    <w:link w:val="NagwekZnak"/>
    <w:uiPriority w:val="99"/>
    <w:unhideWhenUsed/>
    <w:rsid w:val="00795F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5F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0BF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FF0BFF"/>
    <w:pPr>
      <w:spacing w:after="200" w:line="240" w:lineRule="auto"/>
      <w:ind w:left="720" w:firstLine="709"/>
      <w:contextualSpacing/>
    </w:pPr>
    <w:rPr>
      <w:rFonts w:ascii="Calibri" w:eastAsia="Calibri" w:hAnsi="Calibri" w:cs="Times New Roman"/>
      <w:kern w:val="0"/>
      <w:sz w:val="2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979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79D2"/>
  </w:style>
  <w:style w:type="paragraph" w:styleId="Nagwek">
    <w:name w:val="header"/>
    <w:basedOn w:val="Normalny"/>
    <w:link w:val="NagwekZnak"/>
    <w:uiPriority w:val="99"/>
    <w:unhideWhenUsed/>
    <w:rsid w:val="00795F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5F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80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Ursaki</dc:creator>
  <cp:keywords/>
  <dc:description/>
  <cp:lastModifiedBy>Użytkownik systemu Windows</cp:lastModifiedBy>
  <cp:revision>12</cp:revision>
  <cp:lastPrinted>2024-09-06T11:55:00Z</cp:lastPrinted>
  <dcterms:created xsi:type="dcterms:W3CDTF">2024-08-27T19:31:00Z</dcterms:created>
  <dcterms:modified xsi:type="dcterms:W3CDTF">2024-09-09T11:04:00Z</dcterms:modified>
</cp:coreProperties>
</file>