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3" w:rsidRPr="009B4013" w:rsidRDefault="00145E58" w:rsidP="00481587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9B4013" w:rsidDel="00145E58">
        <w:rPr>
          <w:rFonts w:asciiTheme="minorHAnsi" w:hAnsiTheme="minorHAnsi" w:cstheme="minorHAnsi"/>
          <w:b/>
          <w:bCs/>
        </w:rPr>
        <w:t xml:space="preserve"> </w:t>
      </w:r>
      <w:r w:rsidR="00F427D3" w:rsidRPr="009B4013">
        <w:rPr>
          <w:rFonts w:asciiTheme="minorHAnsi" w:hAnsiTheme="minorHAnsi" w:cstheme="minorHAnsi"/>
        </w:rPr>
        <w:t xml:space="preserve">Formularz Oferty - </w:t>
      </w:r>
      <w:r w:rsidR="00F427D3" w:rsidRPr="009B4013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9B4013">
        <w:rPr>
          <w:rFonts w:asciiTheme="minorHAnsi" w:hAnsiTheme="minorHAnsi" w:cstheme="minorHAnsi"/>
          <w:b/>
          <w:bCs/>
        </w:rPr>
        <w:t>1</w:t>
      </w:r>
      <w:r w:rsidR="00CB797B" w:rsidRPr="009B4013">
        <w:rPr>
          <w:rFonts w:asciiTheme="minorHAnsi" w:hAnsiTheme="minorHAnsi" w:cstheme="minorHAnsi"/>
          <w:b/>
          <w:bCs/>
        </w:rPr>
        <w:t xml:space="preserve"> </w:t>
      </w:r>
      <w:r w:rsidR="00F427D3" w:rsidRPr="009B4013">
        <w:rPr>
          <w:rFonts w:asciiTheme="minorHAnsi" w:hAnsiTheme="minorHAnsi" w:cstheme="minorHAnsi"/>
        </w:rPr>
        <w:t xml:space="preserve">do SIWZ </w:t>
      </w:r>
    </w:p>
    <w:p w:rsidR="00EF0459" w:rsidRPr="009B4013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9B4013" w:rsidRDefault="00EF0459" w:rsidP="00481587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Do:</w:t>
      </w:r>
      <w:r w:rsidRPr="009B4013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411AC" w:rsidRPr="009B4013" w:rsidRDefault="008411AC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:rsidR="00EF0459" w:rsidRPr="009B4013" w:rsidRDefault="00A7053D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:rsidR="000D5DF5" w:rsidRPr="009B4013" w:rsidRDefault="58532180" w:rsidP="00481587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na: </w:t>
      </w:r>
      <w:r w:rsidRPr="009B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DB12B8" w:rsidRPr="009B4013">
        <w:rPr>
          <w:rFonts w:asciiTheme="minorHAnsi" w:hAnsiTheme="minorHAnsi" w:cstheme="minorHAnsi"/>
          <w:i/>
          <w:sz w:val="22"/>
          <w:szCs w:val="22"/>
        </w:rPr>
        <w:t>U</w:t>
      </w:r>
      <w:r w:rsidR="00DB12B8" w:rsidRPr="009B4013">
        <w:rPr>
          <w:rFonts w:asciiTheme="minorHAnsi" w:hAnsiTheme="minorHAnsi" w:cstheme="minorHAnsi"/>
          <w:i/>
          <w:iCs/>
          <w:sz w:val="22"/>
          <w:szCs w:val="22"/>
        </w:rPr>
        <w:t>sługę druku zeszytów historycznych dla Muzeum Józefa Piłsudskiego w Sulejówku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9B4013">
        <w:rPr>
          <w:rFonts w:asciiTheme="minorHAnsi" w:hAnsiTheme="minorHAnsi" w:cstheme="minorHAnsi"/>
          <w:sz w:val="22"/>
          <w:szCs w:val="22"/>
        </w:rPr>
        <w:t>– nr ref. ZP/MJP/</w:t>
      </w:r>
      <w:r w:rsidR="00E85F67" w:rsidRPr="009B4013">
        <w:rPr>
          <w:rFonts w:asciiTheme="minorHAnsi" w:hAnsiTheme="minorHAnsi" w:cstheme="minorHAnsi"/>
          <w:sz w:val="22"/>
          <w:szCs w:val="22"/>
        </w:rPr>
        <w:t>2</w:t>
      </w:r>
      <w:r w:rsidR="00DB12B8" w:rsidRPr="009B4013">
        <w:rPr>
          <w:rFonts w:asciiTheme="minorHAnsi" w:hAnsiTheme="minorHAnsi" w:cstheme="minorHAnsi"/>
          <w:sz w:val="22"/>
          <w:szCs w:val="22"/>
        </w:rPr>
        <w:t>7</w:t>
      </w:r>
      <w:r w:rsidRPr="009B4013">
        <w:rPr>
          <w:rFonts w:asciiTheme="minorHAnsi" w:hAnsiTheme="minorHAnsi" w:cstheme="minorHAnsi"/>
          <w:sz w:val="22"/>
          <w:szCs w:val="22"/>
        </w:rPr>
        <w:t>/20</w:t>
      </w:r>
      <w:r w:rsidR="00A7053D" w:rsidRPr="009B4013">
        <w:rPr>
          <w:rFonts w:asciiTheme="minorHAnsi" w:hAnsiTheme="minorHAnsi" w:cstheme="minorHAnsi"/>
          <w:sz w:val="22"/>
          <w:szCs w:val="22"/>
        </w:rPr>
        <w:t>20.</w:t>
      </w:r>
    </w:p>
    <w:p w:rsidR="00EF0459" w:rsidRPr="009B4013" w:rsidRDefault="00EF0459" w:rsidP="00481587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EF0459" w:rsidRPr="009B4013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9B4013">
        <w:rPr>
          <w:rFonts w:asciiTheme="minorHAnsi" w:hAnsiTheme="minorHAnsi" w:cstheme="minorHAnsi"/>
          <w:sz w:val="22"/>
          <w:szCs w:val="22"/>
        </w:rPr>
        <w:t>__________</w:t>
      </w:r>
      <w:r w:rsidRPr="009B401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A15344" w:rsidRPr="009B4013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EF0459" w:rsidRPr="009B4013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15344" w:rsidRPr="009B4013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A15344" w:rsidRPr="009B4013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80404" w:rsidRPr="009B4013" w:rsidRDefault="00480404" w:rsidP="0048040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8E41BE" w:rsidRPr="009B4013" w:rsidRDefault="008E41BE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Nr KRS / nazwa CEIDG: </w:t>
      </w:r>
      <w:r w:rsidR="00A15344" w:rsidRPr="009B4013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A15344" w:rsidRPr="009B4013" w:rsidRDefault="0048040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9B4013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E8379A" w:rsidRPr="009B4013" w:rsidRDefault="01B8B7A0" w:rsidP="0069796F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Oferujemy wykonanie przedmiotu zamówienia w zakresie określonym w Specyfikacj</w:t>
      </w:r>
      <w:r w:rsidR="0069796F" w:rsidRPr="009B4013"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:rsidR="00480404" w:rsidRPr="009B4013" w:rsidRDefault="00E8379A" w:rsidP="00EC5AF7">
      <w:pPr>
        <w:pStyle w:val="Zwykytekst"/>
        <w:numPr>
          <w:ilvl w:val="0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B0419A" w:rsidRPr="009B4013">
        <w:rPr>
          <w:rFonts w:asciiTheme="minorHAnsi" w:hAnsiTheme="minorHAnsi" w:cstheme="minorHAnsi"/>
          <w:sz w:val="22"/>
          <w:szCs w:val="22"/>
        </w:rPr>
        <w:t xml:space="preserve">ówienia </w:t>
      </w:r>
      <w:r w:rsidR="00480404" w:rsidRPr="009B4013">
        <w:rPr>
          <w:rFonts w:asciiTheme="minorHAnsi" w:hAnsiTheme="minorHAnsi" w:cstheme="minorHAnsi"/>
          <w:sz w:val="22"/>
          <w:szCs w:val="22"/>
        </w:rPr>
        <w:t xml:space="preserve">za </w:t>
      </w:r>
      <w:r w:rsidR="00480404"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DB12B8"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jednostkową </w:t>
      </w:r>
      <w:r w:rsidR="00480404" w:rsidRPr="009B4013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480404" w:rsidRPr="009B4013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480404" w:rsidRPr="009B4013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9B4013">
        <w:rPr>
          <w:rFonts w:asciiTheme="minorHAnsi" w:hAnsiTheme="minorHAnsi" w:cstheme="minorHAnsi"/>
          <w:sz w:val="22"/>
          <w:szCs w:val="22"/>
        </w:rPr>
        <w:t>: ______________________), w tym</w:t>
      </w:r>
      <w:r w:rsidR="00480404"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2741AB" w:rsidRPr="009B4013">
        <w:rPr>
          <w:rFonts w:asciiTheme="minorHAnsi" w:hAnsiTheme="minorHAnsi" w:cstheme="minorHAnsi"/>
          <w:bCs/>
          <w:sz w:val="22"/>
          <w:szCs w:val="22"/>
        </w:rPr>
        <w:t>_____(w %)</w:t>
      </w:r>
      <w:r w:rsidR="00480404" w:rsidRPr="009B4013">
        <w:rPr>
          <w:rFonts w:asciiTheme="minorHAnsi" w:hAnsiTheme="minorHAnsi" w:cstheme="minorHAnsi"/>
          <w:sz w:val="22"/>
          <w:szCs w:val="22"/>
        </w:rPr>
        <w:t xml:space="preserve">, obliczoną </w:t>
      </w:r>
      <w:r w:rsidR="00DB12B8" w:rsidRPr="009B4013">
        <w:rPr>
          <w:rFonts w:asciiTheme="minorHAnsi" w:hAnsiTheme="minorHAnsi" w:cstheme="minorHAnsi"/>
          <w:sz w:val="22"/>
          <w:szCs w:val="22"/>
        </w:rPr>
        <w:t>w następujący sposób</w:t>
      </w:r>
      <w:r w:rsidR="00721A04" w:rsidRPr="009B4013">
        <w:rPr>
          <w:rFonts w:asciiTheme="minorHAnsi" w:hAnsiTheme="minorHAnsi" w:cstheme="minorHAnsi"/>
          <w:sz w:val="22"/>
          <w:szCs w:val="22"/>
        </w:rPr>
        <w:t>:</w:t>
      </w:r>
    </w:p>
    <w:p w:rsidR="00DB12B8" w:rsidRPr="009B4013" w:rsidRDefault="00DB12B8" w:rsidP="00DB12B8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- maksymalna kwota, jaką Zamawiający może przeznaczyć na druk</w:t>
      </w:r>
      <w:r w:rsidR="00967689" w:rsidRPr="009B4013">
        <w:rPr>
          <w:rFonts w:asciiTheme="minorHAnsi" w:hAnsiTheme="minorHAnsi" w:cstheme="minorHAnsi"/>
          <w:sz w:val="22"/>
          <w:szCs w:val="22"/>
        </w:rPr>
        <w:t xml:space="preserve"> całego nakładu </w:t>
      </w:r>
      <w:r w:rsidR="00967689" w:rsidRPr="009B4013">
        <w:rPr>
          <w:rFonts w:asciiTheme="minorHAnsi" w:hAnsiTheme="minorHAnsi" w:cstheme="minorHAnsi"/>
          <w:sz w:val="22"/>
          <w:szCs w:val="22"/>
          <w:u w:val="single"/>
        </w:rPr>
        <w:t>pięciu</w:t>
      </w:r>
      <w:r w:rsidRPr="009B4013">
        <w:rPr>
          <w:rFonts w:asciiTheme="minorHAnsi" w:hAnsiTheme="minorHAnsi" w:cstheme="minorHAnsi"/>
          <w:sz w:val="22"/>
          <w:szCs w:val="22"/>
        </w:rPr>
        <w:t xml:space="preserve"> zeszytów: </w:t>
      </w:r>
      <w:r w:rsidR="00967689" w:rsidRPr="009B4013">
        <w:rPr>
          <w:rFonts w:asciiTheme="minorHAnsi" w:hAnsiTheme="minorHAnsi" w:cstheme="minorHAnsi"/>
          <w:sz w:val="22"/>
          <w:szCs w:val="22"/>
        </w:rPr>
        <w:t>26 550,00 zł</w:t>
      </w:r>
      <w:r w:rsidR="002741AB" w:rsidRPr="009B4013">
        <w:rPr>
          <w:rFonts w:asciiTheme="minorHAnsi" w:hAnsiTheme="minorHAnsi" w:cstheme="minorHAnsi"/>
          <w:sz w:val="22"/>
          <w:szCs w:val="22"/>
        </w:rPr>
        <w:t xml:space="preserve"> brutto;</w:t>
      </w:r>
    </w:p>
    <w:p w:rsidR="00DB12B8" w:rsidRPr="009B4013" w:rsidRDefault="00DB12B8" w:rsidP="00DB12B8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- maksymalna kwota, jaką Zamawiający może przeznaczyć na druk</w:t>
      </w:r>
      <w:r w:rsidR="00967689" w:rsidRPr="009B4013">
        <w:rPr>
          <w:rFonts w:asciiTheme="minorHAnsi" w:hAnsiTheme="minorHAnsi" w:cstheme="minorHAnsi"/>
          <w:sz w:val="22"/>
          <w:szCs w:val="22"/>
        </w:rPr>
        <w:t xml:space="preserve"> całego nakładu</w:t>
      </w:r>
      <w:r w:rsidRPr="009B4013">
        <w:rPr>
          <w:rFonts w:asciiTheme="minorHAnsi" w:hAnsiTheme="minorHAnsi" w:cstheme="minorHAnsi"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sz w:val="22"/>
          <w:szCs w:val="22"/>
          <w:u w:val="single"/>
        </w:rPr>
        <w:t>jednego</w:t>
      </w:r>
      <w:r w:rsidRPr="009B4013">
        <w:rPr>
          <w:rFonts w:asciiTheme="minorHAnsi" w:hAnsiTheme="minorHAnsi" w:cstheme="minorHAnsi"/>
          <w:sz w:val="22"/>
          <w:szCs w:val="22"/>
        </w:rPr>
        <w:t xml:space="preserve"> zeszytu: </w:t>
      </w:r>
      <w:r w:rsidR="00967689" w:rsidRPr="009B4013">
        <w:rPr>
          <w:rFonts w:asciiTheme="minorHAnsi" w:hAnsiTheme="minorHAnsi" w:cstheme="minorHAnsi"/>
          <w:sz w:val="22"/>
          <w:szCs w:val="22"/>
        </w:rPr>
        <w:t>5 310,00 zł</w:t>
      </w:r>
      <w:r w:rsidR="002741AB" w:rsidRPr="009B4013">
        <w:rPr>
          <w:rFonts w:asciiTheme="minorHAnsi" w:hAnsiTheme="minorHAnsi" w:cstheme="minorHAnsi"/>
          <w:sz w:val="22"/>
          <w:szCs w:val="22"/>
        </w:rPr>
        <w:t xml:space="preserve"> brutto;</w:t>
      </w:r>
    </w:p>
    <w:p w:rsidR="00DB12B8" w:rsidRPr="009B4013" w:rsidRDefault="00DB12B8" w:rsidP="00DB12B8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- </w:t>
      </w:r>
      <w:r w:rsidR="00967689" w:rsidRPr="009B4013">
        <w:rPr>
          <w:rFonts w:asciiTheme="minorHAnsi" w:hAnsiTheme="minorHAnsi" w:cstheme="minorHAnsi"/>
          <w:sz w:val="22"/>
          <w:szCs w:val="22"/>
        </w:rPr>
        <w:t>wysokość nakł</w:t>
      </w:r>
      <w:r w:rsidR="002741AB" w:rsidRPr="009B4013">
        <w:rPr>
          <w:rFonts w:asciiTheme="minorHAnsi" w:hAnsiTheme="minorHAnsi" w:cstheme="minorHAnsi"/>
          <w:sz w:val="22"/>
          <w:szCs w:val="22"/>
        </w:rPr>
        <w:t xml:space="preserve">adu dla każdego zeszytu </w:t>
      </w:r>
      <w:r w:rsidR="00967689" w:rsidRPr="009B4013">
        <w:rPr>
          <w:rFonts w:asciiTheme="minorHAnsi" w:hAnsiTheme="minorHAnsi" w:cstheme="minorHAnsi"/>
          <w:sz w:val="22"/>
          <w:szCs w:val="22"/>
        </w:rPr>
        <w:t>oferowana przez Wykonawcę</w:t>
      </w:r>
      <w:r w:rsidR="002741AB" w:rsidRPr="009B4013">
        <w:rPr>
          <w:rFonts w:asciiTheme="minorHAnsi" w:hAnsiTheme="minorHAnsi" w:cstheme="minorHAnsi"/>
          <w:sz w:val="22"/>
          <w:szCs w:val="22"/>
        </w:rPr>
        <w:t xml:space="preserve"> (minimalnie 1500 szt.): ______________ szt.;</w:t>
      </w:r>
    </w:p>
    <w:p w:rsidR="00DB12B8" w:rsidRPr="009B4013" w:rsidRDefault="002741AB" w:rsidP="00DB12B8">
      <w:pPr>
        <w:pStyle w:val="Zwykytekst"/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- cena jednostkowa zeszytu brutto: ________________ zł.</w:t>
      </w:r>
    </w:p>
    <w:tbl>
      <w:tblPr>
        <w:tblStyle w:val="Tabela-Siatka1"/>
        <w:tblpPr w:leftFromText="141" w:rightFromText="141" w:vertAnchor="text" w:horzAnchor="margin" w:tblpY="549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0C0340" w:rsidRPr="009B4013" w:rsidTr="000C0340">
        <w:tc>
          <w:tcPr>
            <w:tcW w:w="6062" w:type="dxa"/>
            <w:vAlign w:val="center"/>
          </w:tcPr>
          <w:p w:rsidR="000C0340" w:rsidRPr="009B4013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Parametry podlegające ocenie:</w:t>
            </w:r>
          </w:p>
        </w:tc>
        <w:tc>
          <w:tcPr>
            <w:tcW w:w="2835" w:type="dxa"/>
            <w:vAlign w:val="center"/>
          </w:tcPr>
          <w:p w:rsidR="000C0340" w:rsidRPr="009B4013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Parametr oferowany:</w:t>
            </w:r>
          </w:p>
        </w:tc>
      </w:tr>
      <w:tr w:rsidR="000C0340" w:rsidRPr="009B4013" w:rsidTr="000C0340">
        <w:tc>
          <w:tcPr>
            <w:tcW w:w="6062" w:type="dxa"/>
          </w:tcPr>
          <w:p w:rsidR="000C0340" w:rsidRPr="009B4013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czas realizacji reklamacji liczony od momentu zgłoszenia reklamacji do momentu dostarczenia poprawionych egzemplarzy Zamawiającemu (maksymalnie 4 dni robocze)</w:t>
            </w:r>
          </w:p>
        </w:tc>
        <w:tc>
          <w:tcPr>
            <w:tcW w:w="2835" w:type="dxa"/>
            <w:vAlign w:val="center"/>
          </w:tcPr>
          <w:p w:rsidR="000C0340" w:rsidRPr="009B4013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_________ dni robocze</w:t>
            </w:r>
          </w:p>
        </w:tc>
      </w:tr>
    </w:tbl>
    <w:p w:rsidR="00C16A70" w:rsidRPr="009B4013" w:rsidRDefault="000C0340" w:rsidP="00EC5AF7">
      <w:pPr>
        <w:pStyle w:val="Zwykytekst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A70" w:rsidRPr="009B4013">
        <w:rPr>
          <w:rFonts w:asciiTheme="minorHAnsi" w:hAnsiTheme="minorHAnsi" w:cstheme="minorHAnsi"/>
          <w:bCs/>
          <w:sz w:val="22"/>
          <w:szCs w:val="22"/>
        </w:rPr>
        <w:t>Ponadto oferujemy:</w:t>
      </w:r>
    </w:p>
    <w:p w:rsidR="00EF0459" w:rsidRPr="009B4013" w:rsidRDefault="01B8B7A0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Oświadczamy, że:</w:t>
      </w:r>
    </w:p>
    <w:p w:rsidR="00EF0459" w:rsidRPr="009B4013" w:rsidRDefault="00EF0459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lastRenderedPageBreak/>
        <w:t>zapoznaliśmy się ze Specyfikacją Istotn</w:t>
      </w:r>
      <w:r w:rsidR="005F121E" w:rsidRPr="009B4013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9B4013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9B4013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9B4013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:rsidR="00EF0459" w:rsidRPr="009B4013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:rsidR="00BC4625" w:rsidRPr="009B4013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:rsidR="00EF0459" w:rsidRPr="009B4013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9B4013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9B4013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9B40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0459" w:rsidRPr="009B4013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9B4013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9B4013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9B4013">
        <w:rPr>
          <w:rFonts w:asciiTheme="minorHAnsi" w:hAnsiTheme="minorHAnsi" w:cstheme="minorHAnsi"/>
          <w:sz w:val="22"/>
          <w:szCs w:val="22"/>
        </w:rPr>
        <w:t>3</w:t>
      </w:r>
      <w:r w:rsidR="00EF0459" w:rsidRPr="009B4013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9B4013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9B4013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:rsidR="00EF0459" w:rsidRPr="009B4013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a) 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EF0459" w:rsidRPr="009B4013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:rsidR="00EF0459" w:rsidRPr="009B4013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b)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076287" w:rsidRPr="009B4013" w:rsidRDefault="00076287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:rsidR="00EF0459" w:rsidRPr="009B4013" w:rsidRDefault="00EF0459" w:rsidP="00481587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9B4013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9B4013">
        <w:rPr>
          <w:rFonts w:asciiTheme="minorHAnsi" w:hAnsiTheme="minorHAnsi" w:cstheme="minorHAnsi"/>
          <w:i/>
          <w:vertAlign w:val="superscript"/>
        </w:rPr>
        <w:tab/>
      </w:r>
    </w:p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9B4013">
        <w:rPr>
          <w:rFonts w:asciiTheme="minorHAnsi" w:hAnsiTheme="minorHAnsi" w:cstheme="minorHAnsi"/>
          <w:sz w:val="22"/>
          <w:szCs w:val="22"/>
        </w:rPr>
        <w:t xml:space="preserve">, </w:t>
      </w:r>
      <w:r w:rsidRPr="009B4013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9B4013">
        <w:rPr>
          <w:rFonts w:asciiTheme="minorHAnsi" w:hAnsiTheme="minorHAnsi" w:cstheme="minorHAnsi"/>
          <w:sz w:val="22"/>
          <w:szCs w:val="22"/>
        </w:rPr>
        <w:t>.</w:t>
      </w:r>
    </w:p>
    <w:p w:rsidR="000B2B2B" w:rsidRPr="009B4013" w:rsidRDefault="000B2B2B" w:rsidP="00EC5AF7">
      <w:pPr>
        <w:pStyle w:val="Zwykytek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9B40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B401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9B4013" w:rsidTr="000B2B2B">
        <w:tc>
          <w:tcPr>
            <w:tcW w:w="3538" w:type="dxa"/>
          </w:tcPr>
          <w:p w:rsidR="000B2B2B" w:rsidRPr="009B4013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0B2B2B" w:rsidRPr="009B4013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9B4013" w:rsidTr="000B2B2B">
        <w:tc>
          <w:tcPr>
            <w:tcW w:w="3538" w:type="dxa"/>
          </w:tcPr>
          <w:p w:rsidR="000B2B2B" w:rsidRPr="009B4013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0B2B2B" w:rsidRPr="009B4013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08" w:rsidRPr="009B4013" w:rsidTr="000B2B2B">
        <w:tc>
          <w:tcPr>
            <w:tcW w:w="3538" w:type="dxa"/>
          </w:tcPr>
          <w:p w:rsidR="008B6E08" w:rsidRPr="009B4013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B6E08" w:rsidRPr="009B4013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AD293D" w:rsidRPr="009B4013" w:rsidRDefault="00AD293D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:rsidR="00AD293D" w:rsidRPr="009B4013" w:rsidRDefault="00AD293D" w:rsidP="0048158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9B4013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9B4013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CF70DB" w:rsidRPr="009B4013" w:rsidRDefault="00CF70DB" w:rsidP="00EC5AF7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9B4013">
        <w:rPr>
          <w:rFonts w:asciiTheme="minorHAnsi" w:eastAsia="Calibri" w:hAnsiTheme="minorHAnsi" w:cstheme="minorHAnsi"/>
          <w:lang w:eastAsia="en-US"/>
        </w:rPr>
        <w:t xml:space="preserve">Oświadczamy, że Wykonawca wypełnił obowiązki informacyjne przewidziane w art. 13 lub art. 14 </w:t>
      </w:r>
      <w:r w:rsidRPr="009B4013">
        <w:rPr>
          <w:rFonts w:asciiTheme="minorHAnsi" w:eastAsia="Calibri" w:hAnsiTheme="minorHAnsi" w:cstheme="minorHAnsi"/>
          <w:lang w:eastAsia="en-US"/>
        </w:rPr>
        <w:lastRenderedPageBreak/>
        <w:t>RODO</w:t>
      </w:r>
      <w:r w:rsidR="008E18E5" w:rsidRPr="009B4013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9B4013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9B4013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9B4013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9B4013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9B4013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9B4013">
        <w:rPr>
          <w:rFonts w:asciiTheme="minorHAnsi" w:eastAsia="Calibri" w:hAnsiTheme="minorHAnsi" w:cstheme="minorHAnsi"/>
          <w:lang w:eastAsia="en-US"/>
        </w:rPr>
        <w:t>w ofercie</w:t>
      </w:r>
      <w:r w:rsidR="008E18E5" w:rsidRPr="009B4013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9B4013">
        <w:rPr>
          <w:rFonts w:asciiTheme="minorHAnsi" w:hAnsiTheme="minorHAnsi" w:cstheme="minorHAnsi"/>
        </w:rPr>
        <w:t>dokumentach i </w:t>
      </w:r>
      <w:r w:rsidR="008E18E5" w:rsidRPr="009B4013">
        <w:rPr>
          <w:rFonts w:asciiTheme="minorHAnsi" w:hAnsiTheme="minorHAnsi" w:cstheme="minorHAnsi"/>
        </w:rPr>
        <w:t>oświadczeniach składanych w niniejszym postępowaniu o udzielenie zamówienia.</w:t>
      </w:r>
    </w:p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9B4013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9B4013">
        <w:rPr>
          <w:rFonts w:asciiTheme="minorHAnsi" w:hAnsiTheme="minorHAnsi" w:cstheme="minorHAnsi"/>
          <w:sz w:val="22"/>
          <w:szCs w:val="22"/>
        </w:rPr>
        <w:t>j</w:t>
      </w:r>
      <w:r w:rsidRPr="009B4013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:rsidR="00EF0459" w:rsidRPr="009B4013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B4013">
        <w:rPr>
          <w:rFonts w:asciiTheme="minorHAnsi" w:hAnsiTheme="minorHAnsi" w:cstheme="minorHAnsi"/>
          <w:sz w:val="22"/>
          <w:szCs w:val="22"/>
        </w:rPr>
        <w:t>Pan/i: __________</w:t>
      </w:r>
      <w:r w:rsidRPr="009B4013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EF0459" w:rsidRPr="009B4013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9B4013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B4013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Ofertę</w:t>
      </w:r>
      <w:r w:rsidRPr="009B4013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EF0459" w:rsidRPr="009B4013" w:rsidRDefault="00EF0459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9B4013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EF0459" w:rsidRPr="009B4013" w:rsidRDefault="00C90130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B4013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B4013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B4013" w:rsidRDefault="00EF0459" w:rsidP="00DD212A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B4013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EF0459" w:rsidRPr="009B4013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__________________, dnia __.__.</w:t>
      </w:r>
      <w:r w:rsidR="0050210D" w:rsidRPr="009B4013">
        <w:rPr>
          <w:rFonts w:asciiTheme="minorHAnsi" w:hAnsiTheme="minorHAnsi" w:cstheme="minorHAnsi"/>
          <w:sz w:val="22"/>
          <w:szCs w:val="22"/>
        </w:rPr>
        <w:t xml:space="preserve">2020 </w:t>
      </w:r>
      <w:r w:rsidRPr="009B4013">
        <w:rPr>
          <w:rFonts w:asciiTheme="minorHAnsi" w:hAnsiTheme="minorHAnsi" w:cstheme="minorHAnsi"/>
          <w:sz w:val="22"/>
          <w:szCs w:val="22"/>
        </w:rPr>
        <w:t>r.</w:t>
      </w:r>
    </w:p>
    <w:p w:rsidR="00EF0459" w:rsidRPr="009B4013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90036C" w:rsidRPr="009B4013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9B4013" w:rsidRDefault="00CA109F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 </w:t>
      </w:r>
      <w:r w:rsidR="00CE6ACB" w:rsidRPr="009B4013">
        <w:rPr>
          <w:rFonts w:asciiTheme="minorHAnsi" w:hAnsiTheme="minorHAnsi" w:cstheme="minorHAnsi"/>
          <w:b/>
        </w:rPr>
        <w:br w:type="column"/>
      </w:r>
      <w:r w:rsidR="00BF5E20" w:rsidRPr="009B4013">
        <w:rPr>
          <w:rFonts w:asciiTheme="minorHAnsi" w:hAnsiTheme="minorHAnsi" w:cstheme="minorHAnsi"/>
          <w:b/>
          <w:bCs/>
        </w:rPr>
        <w:lastRenderedPageBreak/>
        <w:t xml:space="preserve">Oświadczenie - wzór - załącznik nr </w:t>
      </w:r>
      <w:r w:rsidR="000F5788" w:rsidRPr="009B4013">
        <w:rPr>
          <w:rFonts w:asciiTheme="minorHAnsi" w:hAnsiTheme="minorHAnsi" w:cstheme="minorHAnsi"/>
          <w:b/>
          <w:bCs/>
        </w:rPr>
        <w:t>2</w:t>
      </w:r>
      <w:r w:rsidR="00E070CD" w:rsidRPr="009B4013">
        <w:rPr>
          <w:rFonts w:asciiTheme="minorHAnsi" w:hAnsiTheme="minorHAnsi" w:cstheme="minorHAnsi"/>
          <w:b/>
          <w:bCs/>
        </w:rPr>
        <w:t xml:space="preserve"> </w:t>
      </w:r>
      <w:r w:rsidR="00BF5E20" w:rsidRPr="009B4013">
        <w:rPr>
          <w:rFonts w:asciiTheme="minorHAnsi" w:hAnsiTheme="minorHAnsi" w:cstheme="minorHAnsi"/>
          <w:b/>
          <w:bCs/>
        </w:rPr>
        <w:t xml:space="preserve">do SIWZ </w:t>
      </w: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9B4013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89137" wp14:editId="54A7C7D1">
                <wp:simplePos x="0" y="0"/>
                <wp:positionH relativeFrom="column">
                  <wp:posOffset>94615</wp:posOffset>
                </wp:positionH>
                <wp:positionV relativeFrom="paragraph">
                  <wp:posOffset>-99967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F4" w:rsidRDefault="005D7FF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Pr="001575F9" w:rsidRDefault="005D7FF4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left:0;text-align:left;margin-left:7.45pt;margin-top:-7.8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" fillcolor="white [3201]" strokecolor="black [3200]" strokeweight="2pt">
                <v:textbox>
                  <w:txbxContent>
                    <w:p w:rsidR="005D7FF4" w:rsidRDefault="005D7FF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Pr="001575F9" w:rsidRDefault="005D7FF4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B4013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B4013" w:rsidRDefault="00BF5E20" w:rsidP="0048158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87B5E" w:rsidRPr="009B4013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E20" w:rsidRPr="009B4013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9B4013">
        <w:rPr>
          <w:rFonts w:asciiTheme="minorHAnsi" w:hAnsiTheme="minorHAnsi" w:cstheme="minorHAnsi"/>
          <w:b/>
          <w:sz w:val="22"/>
          <w:szCs w:val="22"/>
        </w:rPr>
        <w:t>9</w:t>
      </w:r>
      <w:r w:rsidRPr="009B4013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9B4013">
        <w:rPr>
          <w:rFonts w:asciiTheme="minorHAnsi" w:hAnsiTheme="minorHAnsi" w:cstheme="minorHAnsi"/>
          <w:b/>
          <w:sz w:val="22"/>
          <w:szCs w:val="22"/>
        </w:rPr>
        <w:t>843</w:t>
      </w:r>
      <w:r w:rsidRPr="009B4013">
        <w:rPr>
          <w:rFonts w:asciiTheme="minorHAnsi" w:hAnsiTheme="minorHAnsi" w:cstheme="minorHAnsi"/>
          <w:b/>
          <w:sz w:val="22"/>
          <w:szCs w:val="22"/>
        </w:rPr>
        <w:t>)</w:t>
      </w:r>
    </w:p>
    <w:p w:rsidR="00BF5E20" w:rsidRPr="009B4013" w:rsidRDefault="58532180" w:rsidP="0048158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="00BF5E20" w:rsidRPr="009B4013">
        <w:rPr>
          <w:rFonts w:asciiTheme="minorHAnsi" w:hAnsiTheme="minorHAnsi" w:cstheme="minorHAnsi"/>
        </w:rPr>
        <w:br/>
      </w:r>
      <w:r w:rsidRPr="009B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933DAE" w:rsidRPr="009B4013">
        <w:rPr>
          <w:rFonts w:asciiTheme="minorHAnsi" w:hAnsiTheme="minorHAnsi" w:cstheme="minorHAnsi"/>
          <w:i/>
          <w:sz w:val="22"/>
          <w:szCs w:val="22"/>
        </w:rPr>
        <w:t>U</w:t>
      </w:r>
      <w:r w:rsidR="00933DAE" w:rsidRPr="009B4013">
        <w:rPr>
          <w:rFonts w:asciiTheme="minorHAnsi" w:hAnsiTheme="minorHAnsi" w:cstheme="minorHAnsi"/>
          <w:i/>
          <w:iCs/>
          <w:sz w:val="22"/>
          <w:szCs w:val="22"/>
        </w:rPr>
        <w:t>sługę druku zeszytów historycznych dla Muzeum Józefa Piłsudskiego w Sulejówku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9B4013">
        <w:rPr>
          <w:rFonts w:asciiTheme="minorHAnsi" w:hAnsiTheme="minorHAnsi" w:cstheme="minorHAnsi"/>
          <w:sz w:val="22"/>
          <w:szCs w:val="22"/>
        </w:rPr>
        <w:t>– nr ref. ZP/MJP/</w:t>
      </w:r>
      <w:r w:rsidR="004D26FD" w:rsidRPr="009B4013">
        <w:rPr>
          <w:rFonts w:asciiTheme="minorHAnsi" w:hAnsiTheme="minorHAnsi" w:cstheme="minorHAnsi"/>
          <w:sz w:val="22"/>
          <w:szCs w:val="22"/>
        </w:rPr>
        <w:t>2</w:t>
      </w:r>
      <w:r w:rsidR="00933DAE" w:rsidRPr="009B4013">
        <w:rPr>
          <w:rFonts w:asciiTheme="minorHAnsi" w:hAnsiTheme="minorHAnsi" w:cstheme="minorHAnsi"/>
          <w:sz w:val="22"/>
          <w:szCs w:val="22"/>
        </w:rPr>
        <w:t>7</w:t>
      </w:r>
      <w:r w:rsidRPr="009B4013">
        <w:rPr>
          <w:rFonts w:asciiTheme="minorHAnsi" w:hAnsiTheme="minorHAnsi" w:cstheme="minorHAnsi"/>
          <w:sz w:val="22"/>
          <w:szCs w:val="22"/>
        </w:rPr>
        <w:t>/20</w:t>
      </w:r>
      <w:r w:rsidR="001A1D3D" w:rsidRPr="009B4013">
        <w:rPr>
          <w:rFonts w:asciiTheme="minorHAnsi" w:hAnsiTheme="minorHAnsi" w:cstheme="minorHAnsi"/>
          <w:sz w:val="22"/>
          <w:szCs w:val="22"/>
        </w:rPr>
        <w:t>20</w:t>
      </w:r>
      <w:r w:rsidRPr="009B4013">
        <w:rPr>
          <w:rFonts w:asciiTheme="minorHAnsi" w:hAnsiTheme="minorHAnsi" w:cstheme="minorHAnsi"/>
          <w:sz w:val="22"/>
          <w:szCs w:val="22"/>
        </w:rPr>
        <w:t>, prowadzonym prz</w:t>
      </w:r>
      <w:r w:rsidR="0074058F" w:rsidRPr="009B4013">
        <w:rPr>
          <w:rFonts w:asciiTheme="minorHAnsi" w:hAnsiTheme="minorHAnsi" w:cstheme="minorHAnsi"/>
          <w:sz w:val="22"/>
          <w:szCs w:val="22"/>
        </w:rPr>
        <w:t>ez Muzeum Józefa Piłsudskiego w </w:t>
      </w:r>
      <w:r w:rsidRPr="009B4013">
        <w:rPr>
          <w:rFonts w:asciiTheme="minorHAnsi" w:hAnsiTheme="minorHAnsi" w:cstheme="minorHAnsi"/>
          <w:sz w:val="22"/>
          <w:szCs w:val="22"/>
        </w:rPr>
        <w:t>Sulejówku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9B4013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BF5E20" w:rsidRPr="009B4013" w:rsidRDefault="00BF5E20" w:rsidP="00481587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BF5E20" w:rsidRPr="009B4013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:rsidR="00BF5E20" w:rsidRPr="009B4013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9B4013">
        <w:rPr>
          <w:rFonts w:asciiTheme="minorHAnsi" w:hAnsiTheme="minorHAnsi" w:cstheme="minorHAnsi"/>
        </w:rPr>
        <w:t>Pzp</w:t>
      </w:r>
      <w:proofErr w:type="spellEnd"/>
      <w:r w:rsidRPr="009B4013">
        <w:rPr>
          <w:rFonts w:asciiTheme="minorHAnsi" w:hAnsiTheme="minorHAnsi" w:cstheme="minorHAnsi"/>
        </w:rPr>
        <w:t>.</w:t>
      </w:r>
    </w:p>
    <w:p w:rsidR="00BF5E20" w:rsidRPr="009B4013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9B4013">
        <w:rPr>
          <w:rFonts w:asciiTheme="minorHAnsi" w:hAnsiTheme="minorHAnsi" w:cstheme="minorHAnsi"/>
        </w:rPr>
        <w:t>Pzp</w:t>
      </w:r>
      <w:proofErr w:type="spellEnd"/>
      <w:r w:rsidRPr="009B4013">
        <w:rPr>
          <w:rFonts w:asciiTheme="minorHAnsi" w:hAnsiTheme="minorHAnsi" w:cstheme="minorHAnsi"/>
        </w:rPr>
        <w:t xml:space="preserve">. </w:t>
      </w:r>
    </w:p>
    <w:p w:rsidR="00BF5E20" w:rsidRPr="009B4013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B4013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9B4013" w:rsidRDefault="00BF5E20" w:rsidP="00481587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9B4013">
        <w:rPr>
          <w:rFonts w:asciiTheme="minorHAnsi" w:hAnsiTheme="minorHAnsi" w:cstheme="minorHAnsi"/>
        </w:rPr>
        <w:t>Pzp</w:t>
      </w:r>
      <w:proofErr w:type="spellEnd"/>
      <w:r w:rsidRPr="009B4013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BF5E20" w:rsidRPr="009B4013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BF5E20" w:rsidRPr="009B4013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:rsidR="00BF5E20" w:rsidRPr="009B4013" w:rsidRDefault="00BF5E20" w:rsidP="00EC5AF7">
      <w:pPr>
        <w:pStyle w:val="Akapitzlist"/>
        <w:numPr>
          <w:ilvl w:val="0"/>
          <w:numId w:val="11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9B4013">
        <w:rPr>
          <w:rFonts w:asciiTheme="minorHAnsi" w:hAnsiTheme="minorHAnsi" w:cstheme="minorHAnsi"/>
        </w:rPr>
        <w:t>ych</w:t>
      </w:r>
      <w:proofErr w:type="spellEnd"/>
      <w:r w:rsidRPr="009B4013">
        <w:rPr>
          <w:rFonts w:asciiTheme="minorHAnsi" w:hAnsiTheme="minorHAnsi" w:cstheme="minorHAnsi"/>
        </w:rPr>
        <w:t xml:space="preserve"> podmiotu/</w:t>
      </w:r>
      <w:proofErr w:type="spellStart"/>
      <w:r w:rsidRPr="009B4013">
        <w:rPr>
          <w:rFonts w:asciiTheme="minorHAnsi" w:hAnsiTheme="minorHAnsi" w:cstheme="minorHAnsi"/>
        </w:rPr>
        <w:t>tów</w:t>
      </w:r>
      <w:proofErr w:type="spellEnd"/>
      <w:r w:rsidRPr="009B4013">
        <w:rPr>
          <w:rFonts w:asciiTheme="minorHAnsi" w:hAnsiTheme="minorHAnsi" w:cstheme="minorHAnsi"/>
        </w:rPr>
        <w:t>, na którego/</w:t>
      </w:r>
      <w:proofErr w:type="spellStart"/>
      <w:r w:rsidRPr="009B4013">
        <w:rPr>
          <w:rFonts w:asciiTheme="minorHAnsi" w:hAnsiTheme="minorHAnsi" w:cstheme="minorHAnsi"/>
        </w:rPr>
        <w:t>ych</w:t>
      </w:r>
      <w:proofErr w:type="spellEnd"/>
      <w:r w:rsidRPr="009B4013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BF5E20" w:rsidRPr="009B4013" w:rsidRDefault="00BF5E20" w:rsidP="00481587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BF5E20" w:rsidRPr="009B4013" w:rsidRDefault="00BF5E20" w:rsidP="00481587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B4013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B401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B4013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9B4013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BF5E20" w:rsidRPr="009B4013" w:rsidRDefault="00D859DE" w:rsidP="00481587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2. </w:t>
      </w:r>
      <w:r w:rsidR="00BF5E20" w:rsidRPr="009B4013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9B40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9B40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9B40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9B40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9B40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9B4013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BF5E20" w:rsidRPr="009B4013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BF5E20" w:rsidRPr="009B4013" w:rsidRDefault="00BF5E20" w:rsidP="00481587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B4013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B401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B4013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9B4013" w:rsidRDefault="00BF5E20" w:rsidP="0048158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9B40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B40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5E20" w:rsidRPr="009B4013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B4013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9B4013" w:rsidRDefault="00BF5E20" w:rsidP="00481587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9B4013">
        <w:rPr>
          <w:rFonts w:asciiTheme="minorHAnsi" w:hAnsiTheme="minorHAnsi" w:cstheme="minorHAnsi"/>
        </w:rPr>
        <w:t>Pzp</w:t>
      </w:r>
      <w:proofErr w:type="spellEnd"/>
      <w:r w:rsidRPr="009B4013">
        <w:rPr>
          <w:rFonts w:asciiTheme="minorHAnsi" w:hAnsiTheme="minorHAnsi" w:cstheme="minorHAnsi"/>
        </w:rPr>
        <w:t xml:space="preserve"> zostały podjęte następujące środki naprawcze: </w:t>
      </w:r>
    </w:p>
    <w:p w:rsidR="00BF5E20" w:rsidRPr="009B4013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5E2290" w:rsidRPr="009B4013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>Spełnianie warunków</w:t>
      </w:r>
    </w:p>
    <w:p w:rsidR="005E2290" w:rsidRPr="009B4013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Oświadczam, że spełniam/*y warunki udziału w postępowaniu określone przez zamawiającego w      …………..………………….. (wskazać dokument i właściwą jednostkę redakcyjną dokumentu, w której określono warunki udziału w postępowaniu).</w:t>
      </w:r>
    </w:p>
    <w:p w:rsidR="005E2290" w:rsidRPr="009B4013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9B4013">
        <w:rPr>
          <w:rFonts w:asciiTheme="minorHAnsi" w:hAnsiTheme="minorHAnsi" w:cstheme="minorHAnsi"/>
        </w:rPr>
        <w:t>ych</w:t>
      </w:r>
      <w:proofErr w:type="spellEnd"/>
      <w:r w:rsidRPr="009B4013">
        <w:rPr>
          <w:rFonts w:asciiTheme="minorHAnsi" w:hAnsiTheme="minorHAnsi" w:cstheme="minorHAnsi"/>
        </w:rPr>
        <w:t xml:space="preserve"> podmiotu/ów: ………………………………………………………………………. ……………………………………………………………………… ………………………………….…………………………………….., w następującym zakresie: ………………………………………… …………………………………………………………………………………………………… (wskazać podmiot i określić odpowiedni zakres dla wskazanego podmiotu). </w:t>
      </w:r>
    </w:p>
    <w:p w:rsidR="005E2290" w:rsidRPr="009B4013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290" w:rsidRPr="009B4013" w:rsidRDefault="005E2290" w:rsidP="005E2290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5E2290" w:rsidRPr="009B4013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5E2290" w:rsidRPr="009B4013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9B4013" w:rsidRDefault="00BF5E20" w:rsidP="0048158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013">
        <w:rPr>
          <w:rFonts w:asciiTheme="minorHAnsi" w:hAnsiTheme="minorHAnsi" w:cstheme="minorHAnsi"/>
          <w:b/>
          <w:sz w:val="22"/>
          <w:szCs w:val="22"/>
        </w:rPr>
        <w:t>***</w:t>
      </w:r>
    </w:p>
    <w:p w:rsidR="00BF5E20" w:rsidRPr="009B4013" w:rsidRDefault="00BF5E20" w:rsidP="00481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9B401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1588" w:rsidRPr="009B4013" w:rsidRDefault="00C21588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C21588" w:rsidRPr="009B4013" w:rsidRDefault="00BF5E20" w:rsidP="00481587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204480" w:rsidRPr="009B4013">
        <w:rPr>
          <w:rFonts w:asciiTheme="minorHAnsi" w:hAnsiTheme="minorHAnsi" w:cstheme="minorHAnsi"/>
          <w:sz w:val="22"/>
          <w:szCs w:val="22"/>
        </w:rPr>
        <w:t>20</w:t>
      </w:r>
      <w:r w:rsidRPr="009B4013">
        <w:rPr>
          <w:rFonts w:asciiTheme="minorHAnsi" w:hAnsiTheme="minorHAnsi" w:cstheme="minorHAnsi"/>
          <w:sz w:val="22"/>
          <w:szCs w:val="22"/>
        </w:rPr>
        <w:t xml:space="preserve"> r.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BF5E20" w:rsidRPr="009B4013" w:rsidRDefault="00C21588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:rsidR="00BF5E20" w:rsidRPr="009B4013" w:rsidRDefault="00BF5E20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83946" w:rsidRPr="009B4013" w:rsidRDefault="00BF5E20" w:rsidP="00481587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BE2A9F" w:rsidRPr="009B4013" w:rsidRDefault="0035118D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br w:type="column"/>
      </w:r>
      <w:r w:rsidR="00BE2A9F" w:rsidRPr="009B4013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9B4013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9B4013">
        <w:rPr>
          <w:rFonts w:asciiTheme="minorHAnsi" w:hAnsiTheme="minorHAnsi" w:cstheme="minorHAnsi"/>
          <w:b/>
          <w:bCs/>
        </w:rPr>
        <w:t>3</w:t>
      </w:r>
      <w:r w:rsidR="00E070CD" w:rsidRPr="009B4013">
        <w:rPr>
          <w:rFonts w:asciiTheme="minorHAnsi" w:hAnsiTheme="minorHAnsi" w:cstheme="minorHAnsi"/>
          <w:b/>
          <w:bCs/>
        </w:rPr>
        <w:t xml:space="preserve"> </w:t>
      </w:r>
      <w:r w:rsidR="00BE2A9F" w:rsidRPr="009B4013">
        <w:rPr>
          <w:rFonts w:asciiTheme="minorHAnsi" w:hAnsiTheme="minorHAnsi" w:cstheme="minorHAnsi"/>
        </w:rPr>
        <w:t xml:space="preserve">do SIWZ </w:t>
      </w: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978CA" wp14:editId="578BAB6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F4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Pr="0007082F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eig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" fillcolor="white [3201]" strokecolor="black [3213]" strokeweight="2pt">
                <v:textbox>
                  <w:txbxContent>
                    <w:p w:rsidR="005D7FF4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Pr="0007082F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9B4013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AABD0" wp14:editId="79DE22E6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F4" w:rsidRDefault="005D7FF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Default="005D7FF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D7FF4" w:rsidRPr="001575F9" w:rsidRDefault="005D7FF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8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3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x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CRFE93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5D7FF4" w:rsidRDefault="005D7FF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Default="005D7FF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D7FF4" w:rsidRPr="001575F9" w:rsidRDefault="005D7FF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B4013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B4013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15E31" w:rsidRPr="009B4013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15E31" w:rsidRPr="009B4013" w:rsidRDefault="58532180" w:rsidP="0048158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933DAE" w:rsidRPr="009B4013">
        <w:rPr>
          <w:rFonts w:asciiTheme="minorHAnsi" w:hAnsiTheme="minorHAnsi" w:cstheme="minorHAnsi"/>
          <w:i/>
          <w:sz w:val="22"/>
          <w:szCs w:val="22"/>
        </w:rPr>
        <w:t>U</w:t>
      </w:r>
      <w:r w:rsidR="00933DAE" w:rsidRPr="009B4013">
        <w:rPr>
          <w:rFonts w:asciiTheme="minorHAnsi" w:hAnsiTheme="minorHAnsi" w:cstheme="minorHAnsi"/>
          <w:i/>
          <w:iCs/>
          <w:sz w:val="22"/>
          <w:szCs w:val="22"/>
        </w:rPr>
        <w:t>sługę druku zeszytów historycznych dla Muzeum Józefa Piłsudskiego w Sulejówku</w:t>
      </w:r>
      <w:r w:rsidRPr="009B4013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9B4013">
        <w:rPr>
          <w:rFonts w:asciiTheme="minorHAnsi" w:hAnsiTheme="minorHAnsi" w:cstheme="minorHAnsi"/>
          <w:sz w:val="22"/>
          <w:szCs w:val="22"/>
        </w:rPr>
        <w:t xml:space="preserve"> – nr ref. ZP/MJP/</w:t>
      </w:r>
      <w:r w:rsidR="0045349F" w:rsidRPr="009B4013">
        <w:rPr>
          <w:rFonts w:asciiTheme="minorHAnsi" w:hAnsiTheme="minorHAnsi" w:cstheme="minorHAnsi"/>
          <w:sz w:val="22"/>
          <w:szCs w:val="22"/>
        </w:rPr>
        <w:t>2</w:t>
      </w:r>
      <w:r w:rsidR="00933DAE" w:rsidRPr="009B4013">
        <w:rPr>
          <w:rFonts w:asciiTheme="minorHAnsi" w:hAnsiTheme="minorHAnsi" w:cstheme="minorHAnsi"/>
          <w:sz w:val="22"/>
          <w:szCs w:val="22"/>
        </w:rPr>
        <w:t>7</w:t>
      </w:r>
      <w:r w:rsidRPr="009B4013">
        <w:rPr>
          <w:rFonts w:asciiTheme="minorHAnsi" w:hAnsiTheme="minorHAnsi" w:cstheme="minorHAnsi"/>
          <w:sz w:val="22"/>
          <w:szCs w:val="22"/>
        </w:rPr>
        <w:t>/20</w:t>
      </w:r>
      <w:r w:rsidR="00204480" w:rsidRPr="009B4013">
        <w:rPr>
          <w:rFonts w:asciiTheme="minorHAnsi" w:hAnsiTheme="minorHAnsi" w:cstheme="minorHAnsi"/>
          <w:sz w:val="22"/>
          <w:szCs w:val="22"/>
        </w:rPr>
        <w:t>20</w:t>
      </w:r>
      <w:r w:rsidRPr="009B4013">
        <w:rPr>
          <w:rFonts w:asciiTheme="minorHAnsi" w:hAnsiTheme="minorHAnsi" w:cstheme="minorHAnsi"/>
          <w:sz w:val="22"/>
          <w:szCs w:val="22"/>
        </w:rPr>
        <w:t>, oświadczamy, że:</w:t>
      </w:r>
    </w:p>
    <w:p w:rsidR="00215E31" w:rsidRPr="009B4013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9B4013">
        <w:rPr>
          <w:rFonts w:asciiTheme="minorHAnsi" w:hAnsiTheme="minorHAnsi" w:cstheme="minorHAnsi"/>
        </w:rPr>
        <w:t>Pzp</w:t>
      </w:r>
      <w:proofErr w:type="spellEnd"/>
      <w:r w:rsidRPr="009B4013">
        <w:rPr>
          <w:rFonts w:asciiTheme="minorHAnsi" w:hAnsiTheme="minorHAnsi" w:cstheme="minorHAnsi"/>
        </w:rPr>
        <w:t>*;</w:t>
      </w:r>
    </w:p>
    <w:p w:rsidR="00215E31" w:rsidRPr="009B4013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9B4013">
        <w:rPr>
          <w:rFonts w:asciiTheme="minorHAnsi" w:hAnsiTheme="minorHAnsi" w:cstheme="minorHAnsi"/>
        </w:rPr>
        <w:t>9</w:t>
      </w:r>
      <w:r w:rsidRPr="009B4013">
        <w:rPr>
          <w:rFonts w:asciiTheme="minorHAnsi" w:hAnsiTheme="minorHAnsi" w:cstheme="minorHAnsi"/>
        </w:rPr>
        <w:t xml:space="preserve"> r. poz. </w:t>
      </w:r>
      <w:r w:rsidR="00A34746" w:rsidRPr="009B4013">
        <w:rPr>
          <w:rFonts w:asciiTheme="minorHAnsi" w:hAnsiTheme="minorHAnsi" w:cstheme="minorHAnsi"/>
        </w:rPr>
        <w:t>369</w:t>
      </w:r>
      <w:r w:rsidR="00937966" w:rsidRPr="009B4013">
        <w:rPr>
          <w:rFonts w:asciiTheme="minorHAnsi" w:hAnsiTheme="minorHAnsi" w:cstheme="minorHAnsi"/>
        </w:rPr>
        <w:t>) z </w:t>
      </w:r>
      <w:r w:rsidRPr="009B4013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9B4013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9B4013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9B4013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B4013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E31" w:rsidRPr="009B4013" w:rsidRDefault="00215E31" w:rsidP="00481587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9B4013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:rsidR="00CC096C" w:rsidRPr="009B4013" w:rsidRDefault="00CC096C" w:rsidP="00481587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534F4" w:rsidRPr="009B4013" w:rsidRDefault="001534F4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15E31" w:rsidRPr="009B4013" w:rsidRDefault="00215E31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9B4013">
        <w:rPr>
          <w:rFonts w:asciiTheme="minorHAnsi" w:hAnsiTheme="minorHAnsi" w:cstheme="minorHAnsi"/>
          <w:sz w:val="22"/>
          <w:szCs w:val="22"/>
        </w:rPr>
        <w:t>20</w:t>
      </w:r>
      <w:r w:rsidR="00204480" w:rsidRPr="009B4013">
        <w:rPr>
          <w:rFonts w:asciiTheme="minorHAnsi" w:hAnsiTheme="minorHAnsi" w:cstheme="minorHAnsi"/>
          <w:sz w:val="22"/>
          <w:szCs w:val="22"/>
        </w:rPr>
        <w:t>20</w:t>
      </w:r>
      <w:r w:rsidR="00A34746" w:rsidRPr="009B4013">
        <w:rPr>
          <w:rFonts w:asciiTheme="minorHAnsi" w:hAnsiTheme="minorHAnsi" w:cstheme="minorHAnsi"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sz w:val="22"/>
          <w:szCs w:val="22"/>
        </w:rPr>
        <w:t>r.</w:t>
      </w:r>
    </w:p>
    <w:p w:rsidR="00215E31" w:rsidRPr="009B4013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15E31" w:rsidRPr="009B4013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9774D" w:rsidRPr="009B4013" w:rsidRDefault="00483946" w:rsidP="00481587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9B4013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D76E7" w:rsidRPr="009B4013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D76E7" w:rsidRPr="009B4013" w:rsidRDefault="002D76E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D76E7" w:rsidRPr="009B4013" w:rsidRDefault="002D76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</w:rPr>
        <w:br w:type="page"/>
      </w:r>
    </w:p>
    <w:p w:rsidR="002D76E7" w:rsidRPr="009B4013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2D76E7" w:rsidRPr="009B4013" w:rsidSect="00DC36B9">
          <w:footerReference w:type="default" r:id="rId12"/>
          <w:footerReference w:type="first" r:id="rId13"/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:rsidR="002D76E7" w:rsidRPr="009B4013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lastRenderedPageBreak/>
        <w:t xml:space="preserve">Wykaz usług - wzór - </w:t>
      </w:r>
      <w:r w:rsidRPr="009B4013">
        <w:rPr>
          <w:rFonts w:asciiTheme="minorHAnsi" w:hAnsiTheme="minorHAnsi" w:cstheme="minorHAnsi"/>
          <w:b/>
        </w:rPr>
        <w:t xml:space="preserve">załącznik nr </w:t>
      </w:r>
      <w:r w:rsidR="000F5788" w:rsidRPr="009B4013">
        <w:rPr>
          <w:rFonts w:asciiTheme="minorHAnsi" w:hAnsiTheme="minorHAnsi" w:cstheme="minorHAnsi"/>
          <w:b/>
        </w:rPr>
        <w:t>4</w:t>
      </w:r>
      <w:r w:rsidRPr="009B4013">
        <w:rPr>
          <w:rFonts w:asciiTheme="minorHAnsi" w:hAnsiTheme="minorHAnsi" w:cstheme="minorHAnsi"/>
          <w:b/>
        </w:rPr>
        <w:t xml:space="preserve"> </w:t>
      </w:r>
      <w:r w:rsidRPr="009B4013">
        <w:rPr>
          <w:rFonts w:asciiTheme="minorHAnsi" w:hAnsiTheme="minorHAnsi" w:cstheme="minorHAnsi"/>
        </w:rPr>
        <w:t>do SIWZ</w:t>
      </w:r>
    </w:p>
    <w:p w:rsidR="002D76E7" w:rsidRPr="009B4013" w:rsidRDefault="002D76E7" w:rsidP="002D76E7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9B4013">
        <w:rPr>
          <w:rFonts w:asciiTheme="minorHAnsi" w:hAnsiTheme="minorHAnsi" w:cstheme="minorHAnsi"/>
          <w:b/>
        </w:rPr>
        <w:t>Wykaz usług</w:t>
      </w:r>
    </w:p>
    <w:p w:rsidR="002D76E7" w:rsidRPr="009B4013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D76E7" w:rsidRPr="009B4013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B4013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2D76E7" w:rsidRPr="009B4013" w:rsidRDefault="002D76E7" w:rsidP="002D76E7">
      <w:pPr>
        <w:pStyle w:val="Tekstpodstawowy3"/>
        <w:spacing w:before="120" w:after="240"/>
        <w:jc w:val="both"/>
        <w:rPr>
          <w:rFonts w:asciiTheme="minorHAnsi" w:hAnsiTheme="minorHAnsi" w:cstheme="minorHAnsi"/>
          <w:sz w:val="20"/>
          <w:szCs w:val="22"/>
        </w:rPr>
      </w:pPr>
      <w:r w:rsidRPr="009B4013">
        <w:rPr>
          <w:rFonts w:asciiTheme="minorHAnsi" w:hAnsiTheme="minorHAnsi" w:cstheme="minorHAnsi"/>
          <w:bCs/>
          <w:sz w:val="20"/>
          <w:szCs w:val="22"/>
        </w:rPr>
        <w:t xml:space="preserve">Składając ofertę w postępowaniu o udzielenie zamówienia publicznego na: </w:t>
      </w:r>
      <w:r w:rsidRPr="009B4013">
        <w:rPr>
          <w:rFonts w:asciiTheme="minorHAnsi" w:hAnsiTheme="minorHAnsi" w:cstheme="minorHAnsi"/>
          <w:i/>
          <w:sz w:val="20"/>
          <w:szCs w:val="22"/>
        </w:rPr>
        <w:t>„</w:t>
      </w:r>
      <w:r w:rsidR="00933DAE" w:rsidRPr="009B4013">
        <w:rPr>
          <w:rFonts w:asciiTheme="minorHAnsi" w:hAnsiTheme="minorHAnsi" w:cstheme="minorHAnsi"/>
          <w:i/>
          <w:sz w:val="20"/>
          <w:szCs w:val="22"/>
        </w:rPr>
        <w:t>Usługę druku zeszytów historycznych dla Muzeum Józefa Piłsudskiego w Sulejówku</w:t>
      </w:r>
      <w:r w:rsidRPr="009B4013">
        <w:rPr>
          <w:rFonts w:asciiTheme="minorHAnsi" w:hAnsiTheme="minorHAnsi" w:cstheme="minorHAnsi"/>
          <w:i/>
          <w:sz w:val="20"/>
          <w:szCs w:val="22"/>
        </w:rPr>
        <w:t>”</w:t>
      </w:r>
      <w:r w:rsidRPr="009B4013">
        <w:rPr>
          <w:rFonts w:asciiTheme="minorHAnsi" w:hAnsiTheme="minorHAnsi" w:cstheme="minorHAnsi"/>
          <w:bCs/>
          <w:sz w:val="20"/>
          <w:szCs w:val="22"/>
        </w:rPr>
        <w:t xml:space="preserve"> nr ref. </w:t>
      </w:r>
      <w:r w:rsidRPr="009B4013">
        <w:rPr>
          <w:rFonts w:asciiTheme="minorHAnsi" w:hAnsiTheme="minorHAnsi" w:cstheme="minorHAnsi"/>
          <w:sz w:val="20"/>
          <w:szCs w:val="22"/>
        </w:rPr>
        <w:t>ZP/MJP/</w:t>
      </w:r>
      <w:r w:rsidR="00265BFE" w:rsidRPr="009B4013">
        <w:rPr>
          <w:rFonts w:asciiTheme="minorHAnsi" w:hAnsiTheme="minorHAnsi" w:cstheme="minorHAnsi"/>
          <w:sz w:val="20"/>
          <w:szCs w:val="22"/>
        </w:rPr>
        <w:t>2</w:t>
      </w:r>
      <w:r w:rsidR="00933DAE" w:rsidRPr="009B4013">
        <w:rPr>
          <w:rFonts w:asciiTheme="minorHAnsi" w:hAnsiTheme="minorHAnsi" w:cstheme="minorHAnsi"/>
          <w:sz w:val="20"/>
          <w:szCs w:val="22"/>
        </w:rPr>
        <w:t>7</w:t>
      </w:r>
      <w:r w:rsidRPr="009B4013">
        <w:rPr>
          <w:rFonts w:asciiTheme="minorHAnsi" w:hAnsiTheme="minorHAnsi" w:cstheme="minorHAnsi"/>
          <w:sz w:val="20"/>
          <w:szCs w:val="22"/>
        </w:rPr>
        <w:t>/</w:t>
      </w:r>
      <w:r w:rsidR="0050210D" w:rsidRPr="009B4013">
        <w:rPr>
          <w:rFonts w:asciiTheme="minorHAnsi" w:hAnsiTheme="minorHAnsi" w:cstheme="minorHAnsi"/>
          <w:sz w:val="20"/>
          <w:szCs w:val="22"/>
        </w:rPr>
        <w:t>2020</w:t>
      </w:r>
      <w:r w:rsidRPr="009B4013">
        <w:rPr>
          <w:rFonts w:asciiTheme="minorHAnsi" w:hAnsiTheme="minorHAnsi" w:cstheme="minorHAnsi"/>
          <w:sz w:val="20"/>
          <w:szCs w:val="22"/>
        </w:rPr>
        <w:t xml:space="preserve">, przedstawiamy poniżej wykaz </w:t>
      </w:r>
      <w:r w:rsidR="007079BC" w:rsidRPr="009B4013">
        <w:rPr>
          <w:rFonts w:asciiTheme="minorHAnsi" w:hAnsiTheme="minorHAnsi" w:cstheme="minorHAnsi"/>
          <w:sz w:val="20"/>
          <w:szCs w:val="22"/>
        </w:rPr>
        <w:t>usług</w:t>
      </w:r>
      <w:r w:rsidRPr="009B4013">
        <w:rPr>
          <w:rFonts w:asciiTheme="minorHAnsi" w:hAnsiTheme="minorHAnsi" w:cstheme="minorHAnsi"/>
          <w:sz w:val="20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3402"/>
        <w:gridCol w:w="1276"/>
        <w:gridCol w:w="1276"/>
        <w:gridCol w:w="1275"/>
        <w:gridCol w:w="1843"/>
      </w:tblGrid>
      <w:tr w:rsidR="008E41BE" w:rsidRPr="009B4013" w:rsidTr="00C923D1">
        <w:tc>
          <w:tcPr>
            <w:tcW w:w="562" w:type="dxa"/>
            <w:vMerge w:val="restart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Podmiot na rzecz, którego wykonano usługi (nazwa i adres)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8E41BE" w:rsidRPr="009B4013" w:rsidTr="00C923D1">
        <w:tc>
          <w:tcPr>
            <w:tcW w:w="562" w:type="dxa"/>
            <w:vMerge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9B4013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E41BE" w:rsidRPr="009B4013" w:rsidTr="00C923D1">
        <w:trPr>
          <w:trHeight w:val="1065"/>
        </w:trPr>
        <w:tc>
          <w:tcPr>
            <w:tcW w:w="562" w:type="dxa"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8E41BE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 xml:space="preserve">_____________________________________________________________ parametry </w:t>
            </w:r>
            <w:r w:rsidR="00933DAE" w:rsidRPr="009B4013">
              <w:rPr>
                <w:rFonts w:asciiTheme="minorHAnsi" w:hAnsiTheme="minorHAnsi" w:cstheme="minorHAnsi"/>
                <w:sz w:val="20"/>
                <w:szCs w:val="22"/>
              </w:rPr>
              <w:t>publikacji</w:t>
            </w: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402" w:type="dxa"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41BE" w:rsidRPr="009B4013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9B4013" w:rsidTr="00C923D1">
        <w:trPr>
          <w:trHeight w:val="995"/>
        </w:trPr>
        <w:tc>
          <w:tcPr>
            <w:tcW w:w="562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Pr="009B4013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 xml:space="preserve">______________________________________________________________parametry </w:t>
            </w:r>
            <w:r w:rsidR="00933DAE" w:rsidRPr="009B4013">
              <w:rPr>
                <w:rFonts w:asciiTheme="minorHAnsi" w:hAnsiTheme="minorHAnsi" w:cstheme="minorHAnsi"/>
                <w:sz w:val="20"/>
                <w:szCs w:val="22"/>
              </w:rPr>
              <w:t>publikacji</w:t>
            </w: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:rsidR="00C923D1" w:rsidRPr="009B4013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C923D1" w:rsidRPr="009B4013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C923D1" w:rsidRPr="009B4013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B4013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402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9B4013" w:rsidTr="00C923D1">
        <w:trPr>
          <w:trHeight w:val="667"/>
        </w:trPr>
        <w:tc>
          <w:tcPr>
            <w:tcW w:w="562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Pr="009B4013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9B4013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D76E7" w:rsidRPr="009B4013" w:rsidRDefault="002D76E7" w:rsidP="002D76E7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9B4013">
        <w:rPr>
          <w:rFonts w:asciiTheme="minorHAnsi" w:hAnsiTheme="minorHAnsi" w:cstheme="minorHAnsi"/>
          <w:szCs w:val="22"/>
        </w:rPr>
        <w:t>__________________, dnia __.__.2020 r.</w:t>
      </w:r>
    </w:p>
    <w:p w:rsidR="002D76E7" w:rsidRPr="009B4013" w:rsidRDefault="002D76E7" w:rsidP="002D76E7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:rsidR="002D76E7" w:rsidRPr="009B4013" w:rsidRDefault="002D76E7" w:rsidP="002D76E7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B4013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:rsidR="002D76E7" w:rsidRPr="009B4013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  <w:sectPr w:rsidR="002D76E7" w:rsidRPr="009B4013" w:rsidSect="002D76E7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:rsidR="00DE2F78" w:rsidRPr="0083764A" w:rsidRDefault="00DE2F78" w:rsidP="0043166A">
      <w:pPr>
        <w:tabs>
          <w:tab w:val="left" w:pos="709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sectPr w:rsidR="00DE2F78" w:rsidRPr="0083764A" w:rsidSect="00DC36B9"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23" w:rsidRDefault="00F25723">
      <w:r>
        <w:separator/>
      </w:r>
    </w:p>
  </w:endnote>
  <w:endnote w:type="continuationSeparator" w:id="0">
    <w:p w:rsidR="00F25723" w:rsidRDefault="00F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D7FF4" w:rsidRPr="00786867" w:rsidRDefault="005D7FF4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43166A">
          <w:rPr>
            <w:rFonts w:asciiTheme="minorHAnsi" w:hAnsiTheme="minorHAnsi"/>
            <w:noProof/>
            <w:sz w:val="22"/>
            <w:szCs w:val="22"/>
          </w:rPr>
          <w:t>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5D7FF4" w:rsidRDefault="005D7FF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 w:rsidR="009B4013">
      <w:rPr>
        <w:rFonts w:asciiTheme="minorHAnsi" w:hAnsiTheme="minorHAnsi" w:cs="Arial"/>
        <w:color w:val="auto"/>
        <w:sz w:val="22"/>
        <w:szCs w:val="22"/>
      </w:rPr>
      <w:t>2</w:t>
    </w:r>
    <w:r w:rsidR="009B4013">
      <w:rPr>
        <w:rFonts w:asciiTheme="minorHAnsi" w:hAnsiTheme="minorHAnsi" w:cs="Arial"/>
        <w:color w:val="auto"/>
        <w:sz w:val="22"/>
        <w:szCs w:val="22"/>
      </w:rPr>
      <w:t>8</w:t>
    </w:r>
    <w:r>
      <w:rPr>
        <w:rFonts w:asciiTheme="minorHAnsi" w:hAnsiTheme="minorHAnsi" w:cs="Arial"/>
        <w:color w:val="auto"/>
        <w:sz w:val="22"/>
        <w:szCs w:val="22"/>
      </w:rPr>
      <w:t>/2020</w:t>
    </w:r>
  </w:p>
  <w:p w:rsidR="005D7FF4" w:rsidRPr="00786867" w:rsidRDefault="005D7FF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5D7FF4" w:rsidRPr="00786867" w:rsidRDefault="005D7FF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F4" w:rsidRPr="00786867" w:rsidRDefault="005D7FF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5D7FF4" w:rsidRDefault="005D7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23" w:rsidRDefault="00F25723">
      <w:r>
        <w:separator/>
      </w:r>
    </w:p>
  </w:footnote>
  <w:footnote w:type="continuationSeparator" w:id="0">
    <w:p w:rsidR="00F25723" w:rsidRDefault="00F25723">
      <w:r>
        <w:continuationSeparator/>
      </w:r>
    </w:p>
  </w:footnote>
  <w:footnote w:id="1">
    <w:p w:rsidR="005D7FF4" w:rsidRPr="00937966" w:rsidRDefault="005D7FF4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14"/>
  </w:num>
  <w:num w:numId="5">
    <w:abstractNumId w:val="52"/>
  </w:num>
  <w:num w:numId="6">
    <w:abstractNumId w:val="6"/>
  </w:num>
  <w:num w:numId="7">
    <w:abstractNumId w:val="31"/>
  </w:num>
  <w:num w:numId="8">
    <w:abstractNumId w:val="49"/>
  </w:num>
  <w:num w:numId="9">
    <w:abstractNumId w:val="9"/>
  </w:num>
  <w:num w:numId="10">
    <w:abstractNumId w:val="54"/>
  </w:num>
  <w:num w:numId="11">
    <w:abstractNumId w:val="37"/>
  </w:num>
  <w:num w:numId="12">
    <w:abstractNumId w:val="42"/>
  </w:num>
  <w:num w:numId="13">
    <w:abstractNumId w:val="50"/>
  </w:num>
  <w:num w:numId="14">
    <w:abstractNumId w:val="46"/>
  </w:num>
  <w:num w:numId="15">
    <w:abstractNumId w:val="22"/>
  </w:num>
  <w:num w:numId="16">
    <w:abstractNumId w:val="55"/>
  </w:num>
  <w:num w:numId="17">
    <w:abstractNumId w:val="24"/>
  </w:num>
  <w:num w:numId="18">
    <w:abstractNumId w:val="40"/>
  </w:num>
  <w:num w:numId="19">
    <w:abstractNumId w:val="20"/>
  </w:num>
  <w:num w:numId="20">
    <w:abstractNumId w:val="5"/>
  </w:num>
  <w:num w:numId="21">
    <w:abstractNumId w:val="53"/>
  </w:num>
  <w:num w:numId="22">
    <w:abstractNumId w:val="38"/>
  </w:num>
  <w:num w:numId="23">
    <w:abstractNumId w:val="36"/>
  </w:num>
  <w:num w:numId="24">
    <w:abstractNumId w:val="29"/>
  </w:num>
  <w:num w:numId="25">
    <w:abstractNumId w:val="10"/>
  </w:num>
  <w:num w:numId="26">
    <w:abstractNumId w:val="21"/>
  </w:num>
  <w:num w:numId="27">
    <w:abstractNumId w:val="4"/>
  </w:num>
  <w:num w:numId="28">
    <w:abstractNumId w:val="23"/>
  </w:num>
  <w:num w:numId="29">
    <w:abstractNumId w:val="18"/>
  </w:num>
  <w:num w:numId="30">
    <w:abstractNumId w:val="28"/>
  </w:num>
  <w:num w:numId="31">
    <w:abstractNumId w:val="15"/>
  </w:num>
  <w:num w:numId="32">
    <w:abstractNumId w:val="44"/>
  </w:num>
  <w:num w:numId="33">
    <w:abstractNumId w:val="27"/>
  </w:num>
  <w:num w:numId="34">
    <w:abstractNumId w:val="41"/>
  </w:num>
  <w:num w:numId="35">
    <w:abstractNumId w:val="26"/>
  </w:num>
  <w:num w:numId="36">
    <w:abstractNumId w:val="39"/>
  </w:num>
  <w:num w:numId="37">
    <w:abstractNumId w:val="51"/>
  </w:num>
  <w:num w:numId="38">
    <w:abstractNumId w:val="32"/>
  </w:num>
  <w:num w:numId="39">
    <w:abstractNumId w:val="33"/>
  </w:num>
  <w:num w:numId="40">
    <w:abstractNumId w:val="8"/>
  </w:num>
  <w:num w:numId="41">
    <w:abstractNumId w:val="34"/>
  </w:num>
  <w:num w:numId="42">
    <w:abstractNumId w:val="48"/>
  </w:num>
  <w:num w:numId="43">
    <w:abstractNumId w:val="1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30"/>
  </w:num>
  <w:num w:numId="53">
    <w:abstractNumId w:val="19"/>
  </w:num>
  <w:num w:numId="54">
    <w:abstractNumId w:val="35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EB7"/>
    <w:rsid w:val="0009121C"/>
    <w:rsid w:val="00094A9E"/>
    <w:rsid w:val="00097D3D"/>
    <w:rsid w:val="00097E32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5F4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68C1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A65"/>
    <w:rsid w:val="00190FFB"/>
    <w:rsid w:val="00192381"/>
    <w:rsid w:val="0019282C"/>
    <w:rsid w:val="00193580"/>
    <w:rsid w:val="001A1D3D"/>
    <w:rsid w:val="001A2764"/>
    <w:rsid w:val="001A4F76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12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7254"/>
    <w:rsid w:val="00257675"/>
    <w:rsid w:val="0026033E"/>
    <w:rsid w:val="00260730"/>
    <w:rsid w:val="0026408F"/>
    <w:rsid w:val="00265BFE"/>
    <w:rsid w:val="002660A0"/>
    <w:rsid w:val="00266DD1"/>
    <w:rsid w:val="00267254"/>
    <w:rsid w:val="00270DE5"/>
    <w:rsid w:val="002741AB"/>
    <w:rsid w:val="00276D4D"/>
    <w:rsid w:val="00276E7C"/>
    <w:rsid w:val="00277B91"/>
    <w:rsid w:val="00280DF8"/>
    <w:rsid w:val="0028219E"/>
    <w:rsid w:val="00283557"/>
    <w:rsid w:val="0028449F"/>
    <w:rsid w:val="0028580B"/>
    <w:rsid w:val="002954A6"/>
    <w:rsid w:val="00296AF5"/>
    <w:rsid w:val="002A242A"/>
    <w:rsid w:val="002A3464"/>
    <w:rsid w:val="002A44E3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229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5290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D60"/>
    <w:rsid w:val="00420256"/>
    <w:rsid w:val="0042247F"/>
    <w:rsid w:val="0042391B"/>
    <w:rsid w:val="004242A1"/>
    <w:rsid w:val="00425AFC"/>
    <w:rsid w:val="00427ED4"/>
    <w:rsid w:val="00430CE6"/>
    <w:rsid w:val="0043166A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5DB4"/>
    <w:rsid w:val="00470A32"/>
    <w:rsid w:val="00474380"/>
    <w:rsid w:val="00476019"/>
    <w:rsid w:val="00476EB7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3C5"/>
    <w:rsid w:val="004D5A1E"/>
    <w:rsid w:val="004D6243"/>
    <w:rsid w:val="004D625E"/>
    <w:rsid w:val="004D68B2"/>
    <w:rsid w:val="004E2BC0"/>
    <w:rsid w:val="004E2D9D"/>
    <w:rsid w:val="004E3402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041A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558D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D7FF4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401A6"/>
    <w:rsid w:val="00640F91"/>
    <w:rsid w:val="00641162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A6D6A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1A04"/>
    <w:rsid w:val="0072257B"/>
    <w:rsid w:val="00723CCF"/>
    <w:rsid w:val="0072435A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70B8C"/>
    <w:rsid w:val="00772DE1"/>
    <w:rsid w:val="00773975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7846"/>
    <w:rsid w:val="00820487"/>
    <w:rsid w:val="0082071A"/>
    <w:rsid w:val="00820DC3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3AB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D59"/>
    <w:rsid w:val="00910DA2"/>
    <w:rsid w:val="00912A31"/>
    <w:rsid w:val="00912CA4"/>
    <w:rsid w:val="00913ABE"/>
    <w:rsid w:val="00915569"/>
    <w:rsid w:val="009163DE"/>
    <w:rsid w:val="00916696"/>
    <w:rsid w:val="009219E3"/>
    <w:rsid w:val="00922831"/>
    <w:rsid w:val="00925B84"/>
    <w:rsid w:val="00930AD9"/>
    <w:rsid w:val="009331C3"/>
    <w:rsid w:val="009337E7"/>
    <w:rsid w:val="00933DAE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67689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A1181"/>
    <w:rsid w:val="009A2EF7"/>
    <w:rsid w:val="009A4F9A"/>
    <w:rsid w:val="009B20A1"/>
    <w:rsid w:val="009B4013"/>
    <w:rsid w:val="009B4147"/>
    <w:rsid w:val="009B431B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8B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5E7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426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4098"/>
    <w:rsid w:val="00C96CA4"/>
    <w:rsid w:val="00C972E5"/>
    <w:rsid w:val="00C97F05"/>
    <w:rsid w:val="00CA0059"/>
    <w:rsid w:val="00CA0939"/>
    <w:rsid w:val="00CA0AAD"/>
    <w:rsid w:val="00CA109F"/>
    <w:rsid w:val="00CA34DF"/>
    <w:rsid w:val="00CB00D5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265"/>
    <w:rsid w:val="00D02E36"/>
    <w:rsid w:val="00D03501"/>
    <w:rsid w:val="00D0390B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610E9"/>
    <w:rsid w:val="00D709E5"/>
    <w:rsid w:val="00D70D40"/>
    <w:rsid w:val="00D713D3"/>
    <w:rsid w:val="00D74689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2B8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57DE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D5DB2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5F7"/>
    <w:rsid w:val="00F036FF"/>
    <w:rsid w:val="00F043C4"/>
    <w:rsid w:val="00F0601D"/>
    <w:rsid w:val="00F06AE0"/>
    <w:rsid w:val="00F07B5E"/>
    <w:rsid w:val="00F10F5B"/>
    <w:rsid w:val="00F17DB5"/>
    <w:rsid w:val="00F20799"/>
    <w:rsid w:val="00F25723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2826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F2D9A-10DB-4CFF-974E-4AACFC6A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2020-11-09T12:32:00Z</cp:lastPrinted>
  <dcterms:created xsi:type="dcterms:W3CDTF">2020-11-09T12:32:00Z</dcterms:created>
  <dcterms:modified xsi:type="dcterms:W3CDTF">2020-11-09T12:33:00Z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