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E95C" w14:textId="77777777" w:rsidR="008B58AD" w:rsidRPr="005458F3" w:rsidRDefault="008B58AD" w:rsidP="008B58AD">
      <w:pPr>
        <w:spacing w:line="259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przedmiotu zamówienia / formularz asortymentowy - załącznik nr 1 do </w:t>
      </w:r>
      <w:proofErr w:type="spellStart"/>
      <w:r w:rsidRPr="005458F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siwz</w:t>
      </w:r>
      <w:proofErr w:type="spellEnd"/>
    </w:p>
    <w:p w14:paraId="124BE208" w14:textId="77777777" w:rsidR="00815A04" w:rsidRPr="00C97DDC" w:rsidRDefault="00815A04" w:rsidP="00815A04">
      <w:pPr>
        <w:spacing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Część 1 - </w:t>
      </w:r>
      <w:r w:rsidRPr="00C97DDC">
        <w:rPr>
          <w:rFonts w:eastAsia="Calibri" w:cstheme="minorHAnsi"/>
          <w:b/>
        </w:rPr>
        <w:t>Tablet – 5 szt.</w:t>
      </w:r>
    </w:p>
    <w:p w14:paraId="042B0AA7" w14:textId="77777777" w:rsidR="00815A04" w:rsidRPr="00354047" w:rsidRDefault="00815A04" w:rsidP="00815A04">
      <w:pPr>
        <w:spacing w:line="259" w:lineRule="auto"/>
        <w:rPr>
          <w:rFonts w:eastAsia="Calibri" w:cstheme="minorHAnsi"/>
          <w:b/>
        </w:rPr>
      </w:pPr>
    </w:p>
    <w:tbl>
      <w:tblPr>
        <w:tblW w:w="13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33"/>
        <w:gridCol w:w="3543"/>
        <w:gridCol w:w="3119"/>
      </w:tblGrid>
      <w:tr w:rsidR="00815A04" w:rsidRPr="00354047" w14:paraId="343B8E36" w14:textId="77777777" w:rsidTr="009F3D9B">
        <w:trPr>
          <w:tblHeader/>
        </w:trPr>
        <w:tc>
          <w:tcPr>
            <w:tcW w:w="1985" w:type="dxa"/>
            <w:shd w:val="clear" w:color="auto" w:fill="0070C0"/>
          </w:tcPr>
          <w:p w14:paraId="02444F8F" w14:textId="77777777" w:rsidR="00815A04" w:rsidRPr="00354047" w:rsidRDefault="00815A04" w:rsidP="009F3D9B">
            <w:pPr>
              <w:tabs>
                <w:tab w:val="left" w:pos="783"/>
              </w:tabs>
              <w:spacing w:line="259" w:lineRule="auto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4933" w:type="dxa"/>
            <w:shd w:val="clear" w:color="auto" w:fill="0070C0"/>
          </w:tcPr>
          <w:p w14:paraId="11ACDED8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2FEDB94C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graniczny / sposób oceny</w:t>
            </w:r>
          </w:p>
        </w:tc>
        <w:tc>
          <w:tcPr>
            <w:tcW w:w="3119" w:type="dxa"/>
            <w:shd w:val="clear" w:color="auto" w:fill="0070C0"/>
          </w:tcPr>
          <w:p w14:paraId="4DEA6543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oferowany</w:t>
            </w:r>
          </w:p>
        </w:tc>
      </w:tr>
      <w:tr w:rsidR="00815A04" w:rsidRPr="00354047" w14:paraId="0F7C9544" w14:textId="77777777" w:rsidTr="009F3D9B">
        <w:tc>
          <w:tcPr>
            <w:tcW w:w="1985" w:type="dxa"/>
          </w:tcPr>
          <w:p w14:paraId="6BCB8368" w14:textId="77777777" w:rsidR="00815A04" w:rsidRPr="00617D0C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Sprzęt</w:t>
            </w:r>
          </w:p>
        </w:tc>
        <w:tc>
          <w:tcPr>
            <w:tcW w:w="4933" w:type="dxa"/>
          </w:tcPr>
          <w:p w14:paraId="797D2C28" w14:textId="77777777" w:rsidR="00815A04" w:rsidRPr="00617D0C" w:rsidRDefault="00815A04" w:rsidP="009F3D9B">
            <w:pPr>
              <w:spacing w:line="259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Tablet</w:t>
            </w:r>
          </w:p>
        </w:tc>
        <w:tc>
          <w:tcPr>
            <w:tcW w:w="3543" w:type="dxa"/>
            <w:vAlign w:val="center"/>
          </w:tcPr>
          <w:p w14:paraId="5213F2A4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center"/>
          </w:tcPr>
          <w:p w14:paraId="62505E02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Typ: ______________</w:t>
            </w:r>
          </w:p>
          <w:p w14:paraId="40336A2A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Model: _______________</w:t>
            </w:r>
          </w:p>
        </w:tc>
      </w:tr>
      <w:tr w:rsidR="00815A04" w:rsidRPr="00354047" w14:paraId="2A0FE7DE" w14:textId="77777777" w:rsidTr="009F3D9B">
        <w:tc>
          <w:tcPr>
            <w:tcW w:w="1985" w:type="dxa"/>
          </w:tcPr>
          <w:p w14:paraId="39771A89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Opis wymagań</w:t>
            </w:r>
          </w:p>
        </w:tc>
        <w:tc>
          <w:tcPr>
            <w:tcW w:w="4933" w:type="dxa"/>
          </w:tcPr>
          <w:p w14:paraId="2941C287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Tablet o parametrach nie gorszych niż:</w:t>
            </w:r>
          </w:p>
          <w:p w14:paraId="5AD076D4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 </w:t>
            </w:r>
          </w:p>
          <w:p w14:paraId="0A6B8F4A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Panoramiczny wyświetlacz Multi-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Touch</w:t>
            </w:r>
            <w:proofErr w:type="spellEnd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 10-punktowy o przekątnej 9,7 cala, wykonany w technologii IPS</w:t>
            </w:r>
          </w:p>
          <w:p w14:paraId="5B64CF6A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Wyświetlacz 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Retina</w:t>
            </w:r>
            <w:proofErr w:type="spellEnd"/>
          </w:p>
          <w:p w14:paraId="457604ED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Rozdzielczość 2048 na 1536</w:t>
            </w:r>
          </w:p>
          <w:p w14:paraId="5BA7D5C2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Pamięć 32 GB</w:t>
            </w:r>
          </w:p>
          <w:p w14:paraId="50C04F43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Kamera 8 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MPx</w:t>
            </w:r>
            <w:proofErr w:type="spellEnd"/>
          </w:p>
          <w:p w14:paraId="7CADAABB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Nagrywanie w jakości HD 1080p (30 kl./s)</w:t>
            </w:r>
          </w:p>
          <w:p w14:paraId="2D7BCFA1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Stabilizacja obrazu wideo</w:t>
            </w:r>
          </w:p>
          <w:p w14:paraId="01D92B88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Czytnik linii papilarnych</w:t>
            </w:r>
          </w:p>
          <w:p w14:paraId="0367C44C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Moduł Wi-Fi (802.11a/b/g/n/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ac</w:t>
            </w:r>
            <w:proofErr w:type="spellEnd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)</w:t>
            </w:r>
          </w:p>
          <w:p w14:paraId="3EE23A74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Moduł Bluetooth 4.2</w:t>
            </w:r>
          </w:p>
          <w:p w14:paraId="07E9505F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● Moduł GPS/GLONNAS</w:t>
            </w:r>
          </w:p>
          <w:p w14:paraId="1CBD07B5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Wbudowana bateria 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litowo</w:t>
            </w:r>
            <w:proofErr w:type="spellEnd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-polimerowa</w:t>
            </w:r>
          </w:p>
          <w:p w14:paraId="1ADD7144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Złącze </w:t>
            </w:r>
            <w:proofErr w:type="spellStart"/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Lightning</w:t>
            </w:r>
            <w:proofErr w:type="spellEnd"/>
          </w:p>
          <w:p w14:paraId="3C4EEE42" w14:textId="77777777" w:rsidR="00815A04" w:rsidRPr="00354047" w:rsidRDefault="00815A04" w:rsidP="009F3D9B">
            <w:pPr>
              <w:spacing w:line="259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B17286D" w14:textId="77777777" w:rsidR="00815A04" w:rsidRPr="002E7FCD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>, podać szczegółowe parametry oferowanego sprzętu</w:t>
            </w:r>
          </w:p>
          <w:p w14:paraId="0276BE42" w14:textId="77777777" w:rsidR="00815A04" w:rsidRPr="002E7FCD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6DA998" w14:textId="77777777" w:rsidR="00815A04" w:rsidRPr="00354047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15A04" w:rsidRPr="00354047" w14:paraId="08046D5E" w14:textId="77777777" w:rsidTr="009F3D9B">
        <w:tc>
          <w:tcPr>
            <w:tcW w:w="1985" w:type="dxa"/>
          </w:tcPr>
          <w:p w14:paraId="3F3EEA3E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4933" w:type="dxa"/>
          </w:tcPr>
          <w:p w14:paraId="6BAD2802" w14:textId="77777777" w:rsidR="00815A04" w:rsidRPr="005F6DF5" w:rsidRDefault="00815A04" w:rsidP="009F3D9B">
            <w:pPr>
              <w:spacing w:line="259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1. </w:t>
            </w:r>
            <w:r w:rsidRPr="005F6DF5">
              <w:rPr>
                <w:rFonts w:eastAsia="Calibri" w:cstheme="minorHAnsi"/>
                <w:bCs/>
                <w:sz w:val="18"/>
                <w:szCs w:val="18"/>
              </w:rPr>
              <w:t>System operacyjny i nie mniej jak jedna przeglądarka internetowa</w:t>
            </w:r>
          </w:p>
          <w:p w14:paraId="6CE4CC9C" w14:textId="77777777" w:rsidR="00815A04" w:rsidRPr="00354047" w:rsidRDefault="00815A04" w:rsidP="009F3D9B">
            <w:pPr>
              <w:spacing w:line="259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2. </w:t>
            </w:r>
            <w:r w:rsidRPr="00354047">
              <w:rPr>
                <w:rFonts w:eastAsia="Calibri" w:cstheme="minorHAnsi"/>
                <w:sz w:val="18"/>
                <w:szCs w:val="18"/>
              </w:rPr>
              <w:t>Zainstalowane oprogramowanie z bezterminową licencją do wykonywania aktualizacji systemu i jego zasobów umożliwiające :</w:t>
            </w:r>
          </w:p>
          <w:p w14:paraId="208A6E7D" w14:textId="77777777" w:rsidR="00815A04" w:rsidRPr="00354047" w:rsidRDefault="00815A04" w:rsidP="009F3D9B">
            <w:pPr>
              <w:spacing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sz w:val="18"/>
                <w:szCs w:val="18"/>
              </w:rPr>
              <w:t>- określenie preferencji aktualizacji</w:t>
            </w:r>
          </w:p>
          <w:p w14:paraId="79BD87F3" w14:textId="77777777" w:rsidR="00815A04" w:rsidRPr="00354047" w:rsidRDefault="00815A04" w:rsidP="009F3D9B">
            <w:pPr>
              <w:spacing w:line="259" w:lineRule="auto"/>
              <w:ind w:left="178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sz w:val="18"/>
                <w:szCs w:val="18"/>
              </w:rPr>
              <w:t>- ustawienie priorytetu aktualizacji</w:t>
            </w:r>
          </w:p>
          <w:p w14:paraId="77156D9C" w14:textId="77777777" w:rsidR="00815A04" w:rsidRPr="00354047" w:rsidRDefault="00815A04" w:rsidP="009F3D9B">
            <w:pPr>
              <w:spacing w:line="259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sz w:val="18"/>
                <w:szCs w:val="18"/>
              </w:rPr>
              <w:t xml:space="preserve">   - użycia opcji planowania aktualizac</w:t>
            </w:r>
            <w:r>
              <w:rPr>
                <w:rFonts w:eastAsia="Calibri" w:cstheme="minorHAnsi"/>
                <w:sz w:val="18"/>
                <w:szCs w:val="18"/>
              </w:rPr>
              <w:t>ji bieżących wersji sterowników.</w:t>
            </w:r>
          </w:p>
        </w:tc>
        <w:tc>
          <w:tcPr>
            <w:tcW w:w="3543" w:type="dxa"/>
            <w:vAlign w:val="center"/>
          </w:tcPr>
          <w:p w14:paraId="0C1AEF17" w14:textId="77777777" w:rsidR="00815A04" w:rsidRPr="002E7FCD" w:rsidRDefault="00815A04" w:rsidP="009F3D9B">
            <w:pPr>
              <w:spacing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bCs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0052EAC0" w14:textId="77777777" w:rsidR="00815A04" w:rsidRPr="00354047" w:rsidRDefault="00815A04" w:rsidP="009F3D9B">
            <w:pPr>
              <w:spacing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815A04" w:rsidRPr="00354047" w14:paraId="52BC3203" w14:textId="77777777" w:rsidTr="009F3D9B">
        <w:tc>
          <w:tcPr>
            <w:tcW w:w="1985" w:type="dxa"/>
          </w:tcPr>
          <w:p w14:paraId="2CE469AC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933" w:type="dxa"/>
          </w:tcPr>
          <w:p w14:paraId="51B6A804" w14:textId="77777777" w:rsidR="00815A04" w:rsidRPr="00354047" w:rsidRDefault="00815A04" w:rsidP="009F3D9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sz w:val="18"/>
                <w:szCs w:val="18"/>
              </w:rPr>
              <w:t xml:space="preserve">Min. </w:t>
            </w:r>
            <w:r>
              <w:rPr>
                <w:rFonts w:eastAsia="Calibri" w:cstheme="minorHAnsi"/>
                <w:sz w:val="18"/>
                <w:szCs w:val="18"/>
              </w:rPr>
              <w:t>1-roczna</w:t>
            </w:r>
            <w:r w:rsidRPr="00354047">
              <w:rPr>
                <w:rFonts w:eastAsia="Calibri" w:cstheme="minorHAnsi"/>
                <w:sz w:val="18"/>
                <w:szCs w:val="18"/>
              </w:rPr>
              <w:t xml:space="preserve"> gwarancja on-</w:t>
            </w:r>
            <w:proofErr w:type="spellStart"/>
            <w:r w:rsidRPr="00354047">
              <w:rPr>
                <w:rFonts w:eastAsia="Calibri" w:cstheme="minorHAnsi"/>
                <w:sz w:val="18"/>
                <w:szCs w:val="18"/>
              </w:rPr>
              <w:t>site</w:t>
            </w:r>
            <w:proofErr w:type="spellEnd"/>
            <w:r w:rsidRPr="00354047">
              <w:rPr>
                <w:rFonts w:eastAsia="Calibri" w:cstheme="minorHAnsi"/>
                <w:sz w:val="18"/>
                <w:szCs w:val="18"/>
              </w:rPr>
              <w:t xml:space="preserve"> NBD</w:t>
            </w:r>
          </w:p>
        </w:tc>
        <w:tc>
          <w:tcPr>
            <w:tcW w:w="3543" w:type="dxa"/>
          </w:tcPr>
          <w:p w14:paraId="6758896A" w14:textId="77777777" w:rsidR="00815A04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Tak, podać.</w:t>
            </w:r>
          </w:p>
          <w:p w14:paraId="4A9C9581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Parametr oceniany:</w:t>
            </w:r>
          </w:p>
          <w:p w14:paraId="74204236" w14:textId="3AF39C4F" w:rsidR="00815A04" w:rsidRPr="002E7FCD" w:rsidRDefault="00876F13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24</w:t>
            </w:r>
            <w:r w:rsidR="00815A04"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mies. gwarancji – 0 pkt</w:t>
            </w:r>
          </w:p>
          <w:p w14:paraId="14991558" w14:textId="3F8B728E" w:rsidR="00815A04" w:rsidRPr="002E7FCD" w:rsidRDefault="00876F13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30</w:t>
            </w:r>
            <w:r w:rsidR="00815A04"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mies. Gwarancji – 10 pkt</w:t>
            </w:r>
          </w:p>
          <w:p w14:paraId="4FD49108" w14:textId="7345F5DF" w:rsidR="00815A04" w:rsidRPr="002E7FCD" w:rsidRDefault="00876F13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36</w:t>
            </w:r>
            <w:r w:rsidR="00815A04"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mies. Gwarancji – 20 pkt</w:t>
            </w:r>
          </w:p>
        </w:tc>
        <w:tc>
          <w:tcPr>
            <w:tcW w:w="3119" w:type="dxa"/>
          </w:tcPr>
          <w:p w14:paraId="28CCC55C" w14:textId="77777777" w:rsidR="00815A04" w:rsidRPr="00354047" w:rsidRDefault="00815A04" w:rsidP="009F3D9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15A04" w:rsidRPr="00354047" w14:paraId="2FE83CA1" w14:textId="77777777" w:rsidTr="009F3D9B">
        <w:tc>
          <w:tcPr>
            <w:tcW w:w="1985" w:type="dxa"/>
          </w:tcPr>
          <w:p w14:paraId="18D783E5" w14:textId="77777777" w:rsidR="00815A04" w:rsidRPr="003F09C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3F09C7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Niezawodność</w:t>
            </w:r>
          </w:p>
        </w:tc>
        <w:tc>
          <w:tcPr>
            <w:tcW w:w="4933" w:type="dxa"/>
          </w:tcPr>
          <w:p w14:paraId="1EEBA3C3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Maksymalny czas naprawy (dni robocze) liczony od zgłoszenia awarii do przywrócenia stanu sprzed awarii – 10 dni roboczych</w:t>
            </w:r>
          </w:p>
        </w:tc>
        <w:tc>
          <w:tcPr>
            <w:tcW w:w="3543" w:type="dxa"/>
          </w:tcPr>
          <w:p w14:paraId="50F632D3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>, podać</w:t>
            </w:r>
          </w:p>
          <w:p w14:paraId="1008B155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Zamawiający przyznaje punkty za skrócenie terminu</w:t>
            </w:r>
          </w:p>
          <w:p w14:paraId="3887B3D7" w14:textId="76DEF7A5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lastRenderedPageBreak/>
              <w:t xml:space="preserve">7 dni roboczych – </w:t>
            </w:r>
            <w:r w:rsidR="00645DA6">
              <w:rPr>
                <w:rFonts w:eastAsia="Calibri" w:cstheme="minorHAnsi"/>
                <w:color w:val="FF0000"/>
                <w:sz w:val="18"/>
                <w:szCs w:val="18"/>
              </w:rPr>
              <w:t>10</w:t>
            </w: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pkt</w:t>
            </w:r>
          </w:p>
          <w:p w14:paraId="490B0E28" w14:textId="6871650C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5 dni roboczych – </w:t>
            </w:r>
            <w:r w:rsidR="00645DA6">
              <w:rPr>
                <w:rFonts w:eastAsia="Calibri" w:cstheme="minorHAnsi"/>
                <w:color w:val="FF0000"/>
                <w:sz w:val="18"/>
                <w:szCs w:val="18"/>
              </w:rPr>
              <w:t>20</w:t>
            </w: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pkt</w:t>
            </w:r>
          </w:p>
        </w:tc>
        <w:tc>
          <w:tcPr>
            <w:tcW w:w="3119" w:type="dxa"/>
          </w:tcPr>
          <w:p w14:paraId="482AE035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  <w:tr w:rsidR="00815A04" w:rsidRPr="00354047" w14:paraId="35010C39" w14:textId="77777777" w:rsidTr="009F3D9B">
        <w:tc>
          <w:tcPr>
            <w:tcW w:w="1985" w:type="dxa"/>
          </w:tcPr>
          <w:p w14:paraId="7B6AAB20" w14:textId="77777777" w:rsidR="00815A04" w:rsidRPr="003F09C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933" w:type="dxa"/>
          </w:tcPr>
          <w:p w14:paraId="4633E522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Sprzęt nowy, nieużywany, rok produkcji 2020</w:t>
            </w:r>
          </w:p>
        </w:tc>
        <w:tc>
          <w:tcPr>
            <w:tcW w:w="3543" w:type="dxa"/>
          </w:tcPr>
          <w:p w14:paraId="4FEA2297" w14:textId="77777777" w:rsidR="00815A04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14:paraId="643DE181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</w:tbl>
    <w:p w14:paraId="043EB1F0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743D05BF" w14:textId="77777777" w:rsidR="00815A04" w:rsidRPr="00485C9F" w:rsidRDefault="00815A04" w:rsidP="00815A04">
      <w:pPr>
        <w:spacing w:line="259" w:lineRule="auto"/>
        <w:jc w:val="right"/>
        <w:rPr>
          <w:rFonts w:eastAsia="Calibri" w:cstheme="minorHAnsi"/>
        </w:rPr>
      </w:pPr>
      <w:r w:rsidRPr="00485C9F">
        <w:rPr>
          <w:rFonts w:eastAsia="Calibri" w:cstheme="minorHAnsi"/>
        </w:rPr>
        <w:t>podpis osoby upoważnionej do reprezentacji Wykonawcy</w:t>
      </w:r>
    </w:p>
    <w:p w14:paraId="64126E1D" w14:textId="77777777" w:rsidR="00815A04" w:rsidRPr="00485C9F" w:rsidRDefault="00815A04" w:rsidP="00815A04">
      <w:pPr>
        <w:spacing w:line="259" w:lineRule="auto"/>
        <w:ind w:left="360"/>
        <w:jc w:val="right"/>
        <w:rPr>
          <w:rFonts w:eastAsia="Calibri" w:cstheme="minorHAnsi"/>
        </w:rPr>
      </w:pPr>
      <w:r w:rsidRPr="00485C9F">
        <w:rPr>
          <w:rFonts w:eastAsia="Calibri" w:cstheme="minorHAnsi"/>
        </w:rPr>
        <w:t>______________________________________________</w:t>
      </w:r>
    </w:p>
    <w:p w14:paraId="321746F2" w14:textId="77777777" w:rsidR="00815A04" w:rsidRPr="00485C9F" w:rsidRDefault="00815A04" w:rsidP="00815A04">
      <w:pPr>
        <w:ind w:left="720"/>
        <w:contextualSpacing/>
        <w:rPr>
          <w:rFonts w:cstheme="minorHAnsi"/>
        </w:rPr>
      </w:pPr>
    </w:p>
    <w:p w14:paraId="420987C8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02AAE3A5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70EBD834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22D223A1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</w:p>
    <w:p w14:paraId="72AD8EB5" w14:textId="77777777" w:rsidR="00815A04" w:rsidRPr="00316FC6" w:rsidRDefault="00815A04" w:rsidP="00815A04">
      <w:pPr>
        <w:spacing w:line="259" w:lineRule="auto"/>
        <w:rPr>
          <w:rFonts w:cstheme="minorHAnsi"/>
        </w:rPr>
      </w:pPr>
      <w:r>
        <w:rPr>
          <w:rFonts w:eastAsia="Calibri" w:cstheme="minorHAnsi"/>
          <w:b/>
        </w:rPr>
        <w:br w:type="page"/>
      </w:r>
    </w:p>
    <w:p w14:paraId="0748B0F1" w14:textId="77777777" w:rsidR="00815A04" w:rsidRDefault="00815A04" w:rsidP="00815A04">
      <w:pPr>
        <w:rPr>
          <w:rFonts w:eastAsia="Calibri" w:cstheme="minorHAnsi"/>
          <w:b/>
        </w:rPr>
      </w:pPr>
    </w:p>
    <w:p w14:paraId="0AB8B258" w14:textId="77777777" w:rsidR="00815A04" w:rsidRDefault="00815A04" w:rsidP="00815A04">
      <w:pPr>
        <w:pStyle w:val="Akapitzlist"/>
        <w:spacing w:after="0"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Część 2 - Tablet – 3 sztuki</w:t>
      </w:r>
    </w:p>
    <w:tbl>
      <w:tblPr>
        <w:tblW w:w="13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33"/>
        <w:gridCol w:w="3543"/>
        <w:gridCol w:w="3119"/>
      </w:tblGrid>
      <w:tr w:rsidR="00815A04" w:rsidRPr="00354047" w14:paraId="039E92D4" w14:textId="77777777" w:rsidTr="009F3D9B">
        <w:trPr>
          <w:tblHeader/>
        </w:trPr>
        <w:tc>
          <w:tcPr>
            <w:tcW w:w="1985" w:type="dxa"/>
            <w:shd w:val="clear" w:color="auto" w:fill="0070C0"/>
          </w:tcPr>
          <w:p w14:paraId="6A9E948F" w14:textId="77777777" w:rsidR="00815A04" w:rsidRPr="00354047" w:rsidRDefault="00815A04" w:rsidP="009F3D9B">
            <w:pPr>
              <w:tabs>
                <w:tab w:val="left" w:pos="783"/>
              </w:tabs>
              <w:spacing w:line="259" w:lineRule="auto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4933" w:type="dxa"/>
            <w:shd w:val="clear" w:color="auto" w:fill="0070C0"/>
          </w:tcPr>
          <w:p w14:paraId="60B633CC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354047">
              <w:rPr>
                <w:rFonts w:eastAsia="Calibri" w:cstheme="minorHAnsi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3543" w:type="dxa"/>
            <w:shd w:val="clear" w:color="auto" w:fill="0070C0"/>
          </w:tcPr>
          <w:p w14:paraId="48EE10FF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graniczny / sposób oceny</w:t>
            </w:r>
          </w:p>
        </w:tc>
        <w:tc>
          <w:tcPr>
            <w:tcW w:w="3119" w:type="dxa"/>
            <w:shd w:val="clear" w:color="auto" w:fill="0070C0"/>
          </w:tcPr>
          <w:p w14:paraId="700ED216" w14:textId="77777777" w:rsidR="00815A04" w:rsidRPr="00354047" w:rsidRDefault="00815A04" w:rsidP="009F3D9B">
            <w:pPr>
              <w:spacing w:line="259" w:lineRule="auto"/>
              <w:ind w:left="195" w:hanging="195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FFFF"/>
                <w:sz w:val="20"/>
                <w:szCs w:val="20"/>
              </w:rPr>
              <w:t>Parametr oferowany</w:t>
            </w:r>
          </w:p>
        </w:tc>
      </w:tr>
      <w:tr w:rsidR="00815A04" w:rsidRPr="00354047" w14:paraId="3511B266" w14:textId="77777777" w:rsidTr="009F3D9B">
        <w:tc>
          <w:tcPr>
            <w:tcW w:w="1985" w:type="dxa"/>
          </w:tcPr>
          <w:p w14:paraId="757373CD" w14:textId="77777777" w:rsidR="00815A04" w:rsidRPr="00617D0C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Sprzęt</w:t>
            </w:r>
          </w:p>
        </w:tc>
        <w:tc>
          <w:tcPr>
            <w:tcW w:w="4933" w:type="dxa"/>
          </w:tcPr>
          <w:p w14:paraId="692E86CA" w14:textId="77777777" w:rsidR="00815A04" w:rsidRPr="00617D0C" w:rsidRDefault="00815A04" w:rsidP="009F3D9B">
            <w:pPr>
              <w:spacing w:line="259" w:lineRule="auto"/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Tablet </w:t>
            </w:r>
            <w:proofErr w:type="spellStart"/>
            <w:r>
              <w:rPr>
                <w:rFonts w:eastAsia="Calibri" w:cstheme="minorHAnsi"/>
                <w:color w:val="FF0000"/>
                <w:sz w:val="18"/>
                <w:szCs w:val="18"/>
              </w:rPr>
              <w:t>graficzny-piórkowy</w:t>
            </w:r>
            <w:proofErr w:type="spellEnd"/>
          </w:p>
        </w:tc>
        <w:tc>
          <w:tcPr>
            <w:tcW w:w="3543" w:type="dxa"/>
            <w:vAlign w:val="center"/>
          </w:tcPr>
          <w:p w14:paraId="38F5F562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center"/>
          </w:tcPr>
          <w:p w14:paraId="4ED3900F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Typ: ______________</w:t>
            </w:r>
          </w:p>
          <w:p w14:paraId="254A7906" w14:textId="77777777" w:rsidR="00815A04" w:rsidRPr="00617D0C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617D0C">
              <w:rPr>
                <w:rFonts w:eastAsia="Calibri" w:cstheme="minorHAnsi"/>
                <w:color w:val="FF0000"/>
                <w:sz w:val="18"/>
                <w:szCs w:val="18"/>
              </w:rPr>
              <w:t>Model: _______________</w:t>
            </w:r>
          </w:p>
        </w:tc>
      </w:tr>
      <w:tr w:rsidR="00815A04" w:rsidRPr="00354047" w14:paraId="0EDA2456" w14:textId="77777777" w:rsidTr="009F3D9B">
        <w:tc>
          <w:tcPr>
            <w:tcW w:w="1985" w:type="dxa"/>
          </w:tcPr>
          <w:p w14:paraId="02F5B705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</w:rPr>
              <w:t>Opis wymagań</w:t>
            </w:r>
          </w:p>
        </w:tc>
        <w:tc>
          <w:tcPr>
            <w:tcW w:w="4933" w:type="dxa"/>
          </w:tcPr>
          <w:p w14:paraId="277AE4A1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Tablet o parametrach nie gorszych niż:</w:t>
            </w:r>
          </w:p>
          <w:p w14:paraId="30A1B59B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> </w:t>
            </w:r>
          </w:p>
          <w:p w14:paraId="46C0BFDE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Aktywny obszar roboczy – min. 152x95 mm</w:t>
            </w:r>
          </w:p>
          <w:p w14:paraId="6B8D8934" w14:textId="77777777" w:rsidR="00815A04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Rozdzielczość </w:t>
            </w:r>
            <w:r w:rsidRPr="00060710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2540 </w:t>
            </w:r>
            <w:proofErr w:type="spellStart"/>
            <w:r w:rsidRPr="00060710">
              <w:rPr>
                <w:rFonts w:ascii="Calibri" w:hAnsi="Calibri" w:cs="Calibri"/>
                <w:color w:val="201F1E"/>
                <w:sz w:val="18"/>
                <w:szCs w:val="18"/>
              </w:rPr>
              <w:t>lpi</w:t>
            </w:r>
            <w:proofErr w:type="spellEnd"/>
          </w:p>
          <w:p w14:paraId="2FD57CC3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USB, Bluetooth</w:t>
            </w:r>
          </w:p>
          <w:p w14:paraId="2C201BD5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Typ piórka – bezprzewodowe, bezbateryjne, czułe na nacisk</w:t>
            </w:r>
          </w:p>
          <w:p w14:paraId="66D88FCC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Technologia – rezonans magnetyczny</w:t>
            </w:r>
          </w:p>
          <w:p w14:paraId="1D1161A6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Wbudowany akumulator, złącze USB</w:t>
            </w:r>
          </w:p>
          <w:p w14:paraId="3EDBDD4B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Czas pracy min. 15 h</w:t>
            </w:r>
          </w:p>
          <w:p w14:paraId="13C564BC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Kompatybilność z Windows/</w:t>
            </w:r>
            <w:proofErr w:type="spellStart"/>
            <w:r>
              <w:rPr>
                <w:rFonts w:ascii="Calibri" w:hAnsi="Calibri" w:cs="Calibri"/>
                <w:color w:val="201F1E"/>
                <w:sz w:val="18"/>
                <w:szCs w:val="18"/>
              </w:rPr>
              <w:t>MacOs</w:t>
            </w:r>
            <w:proofErr w:type="spellEnd"/>
            <w:r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 X</w:t>
            </w:r>
          </w:p>
          <w:p w14:paraId="16B635A6" w14:textId="77777777" w:rsidR="00815A04" w:rsidRPr="005F6DF5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F6DF5">
              <w:rPr>
                <w:rFonts w:ascii="Calibri" w:hAnsi="Calibri" w:cs="Calibri"/>
                <w:color w:val="201F1E"/>
                <w:sz w:val="18"/>
                <w:szCs w:val="18"/>
              </w:rPr>
              <w:t xml:space="preserve">● </w:t>
            </w:r>
            <w:r>
              <w:rPr>
                <w:rFonts w:ascii="Calibri" w:hAnsi="Calibri" w:cs="Calibri"/>
                <w:color w:val="201F1E"/>
                <w:sz w:val="18"/>
                <w:szCs w:val="18"/>
              </w:rPr>
              <w:t>Programowalne przyciski</w:t>
            </w:r>
          </w:p>
          <w:p w14:paraId="6734E15E" w14:textId="77777777" w:rsidR="00815A04" w:rsidRPr="00060710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</w:pPr>
            <w:r w:rsidRPr="00060710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 xml:space="preserve">● 4 x Express Key / </w:t>
            </w:r>
            <w:proofErr w:type="spellStart"/>
            <w:r w:rsidRPr="00060710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przycisk</w:t>
            </w:r>
            <w:proofErr w:type="spellEnd"/>
            <w:r w:rsidRPr="00060710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0710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z</w:t>
            </w:r>
            <w:r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asilania</w:t>
            </w:r>
            <w:proofErr w:type="spellEnd"/>
          </w:p>
          <w:p w14:paraId="72B6B899" w14:textId="77777777" w:rsidR="00815A04" w:rsidRPr="00060710" w:rsidRDefault="00815A04" w:rsidP="009F3D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6D4C389" w14:textId="77777777" w:rsidR="00815A04" w:rsidRPr="002E7FCD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>, podać szczegółowe parametry oferowanego sprzętu</w:t>
            </w:r>
          </w:p>
          <w:p w14:paraId="0B5E45A6" w14:textId="77777777" w:rsidR="00815A04" w:rsidRPr="002E7FCD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AA2B3D7" w14:textId="77777777" w:rsidR="00815A04" w:rsidRPr="00354047" w:rsidRDefault="00815A04" w:rsidP="009F3D9B">
            <w:pPr>
              <w:spacing w:line="259" w:lineRule="auto"/>
              <w:ind w:right="-108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15A04" w:rsidRPr="00354047" w14:paraId="3B8B15E4" w14:textId="77777777" w:rsidTr="009F3D9B">
        <w:tc>
          <w:tcPr>
            <w:tcW w:w="1985" w:type="dxa"/>
          </w:tcPr>
          <w:p w14:paraId="61B0B9ED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Oprogramowanie</w:t>
            </w:r>
          </w:p>
        </w:tc>
        <w:tc>
          <w:tcPr>
            <w:tcW w:w="4933" w:type="dxa"/>
          </w:tcPr>
          <w:p w14:paraId="53D9AC43" w14:textId="77777777" w:rsidR="00815A04" w:rsidRPr="00060710" w:rsidRDefault="00815A04" w:rsidP="009F3D9B">
            <w:pPr>
              <w:spacing w:line="259" w:lineRule="auto"/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  <w:sz w:val="18"/>
                <w:szCs w:val="18"/>
              </w:rPr>
              <w:t>Typu:</w:t>
            </w:r>
          </w:p>
          <w:p w14:paraId="60B26725" w14:textId="77777777" w:rsidR="00815A04" w:rsidRPr="00060710" w:rsidRDefault="00815A04" w:rsidP="009F3D9B">
            <w:pPr>
              <w:spacing w:line="259" w:lineRule="auto"/>
              <w:jc w:val="both"/>
              <w:rPr>
                <w:rFonts w:eastAsia="Calibri" w:cstheme="minorHAnsi"/>
                <w:bCs/>
                <w:sz w:val="18"/>
                <w:szCs w:val="18"/>
                <w:lang w:val="en-US"/>
              </w:rPr>
            </w:pPr>
            <w:r w:rsidRPr="00060710">
              <w:rPr>
                <w:rFonts w:eastAsia="Calibri" w:cstheme="minorHAnsi"/>
                <w:bCs/>
                <w:sz w:val="18"/>
                <w:szCs w:val="18"/>
                <w:lang w:val="en-US"/>
              </w:rPr>
              <w:t>Corel® Painter® Essentials™ 6</w:t>
            </w:r>
          </w:p>
          <w:p w14:paraId="372BEA5B" w14:textId="77777777" w:rsidR="00815A04" w:rsidRPr="00060710" w:rsidRDefault="00815A04" w:rsidP="009F3D9B">
            <w:pPr>
              <w:spacing w:line="259" w:lineRule="auto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060710">
              <w:rPr>
                <w:rFonts w:eastAsia="Calibri" w:cstheme="minorHAnsi"/>
                <w:bCs/>
                <w:sz w:val="18"/>
                <w:szCs w:val="18"/>
                <w:lang w:val="en-US"/>
              </w:rPr>
              <w:t xml:space="preserve">Corel® </w:t>
            </w:r>
            <w:proofErr w:type="spellStart"/>
            <w:r w:rsidRPr="00060710">
              <w:rPr>
                <w:rFonts w:eastAsia="Calibri" w:cstheme="minorHAnsi"/>
                <w:bCs/>
                <w:sz w:val="18"/>
                <w:szCs w:val="18"/>
                <w:lang w:val="en-US"/>
              </w:rPr>
              <w:t>Aftershot</w:t>
            </w:r>
            <w:proofErr w:type="spellEnd"/>
            <w:r w:rsidRPr="00060710">
              <w:rPr>
                <w:rFonts w:eastAsia="Calibri" w:cstheme="minorHAnsi"/>
                <w:bCs/>
                <w:sz w:val="18"/>
                <w:szCs w:val="18"/>
                <w:lang w:val="en-US"/>
              </w:rPr>
              <w:t>™ 3</w:t>
            </w:r>
          </w:p>
          <w:p w14:paraId="2ACA7ED3" w14:textId="77777777" w:rsidR="00815A04" w:rsidRPr="00060710" w:rsidRDefault="00815A04" w:rsidP="009F3D9B">
            <w:pPr>
              <w:spacing w:line="259" w:lineRule="auto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5702F5B" w14:textId="77777777" w:rsidR="00815A04" w:rsidRPr="002E7FCD" w:rsidRDefault="00815A04" w:rsidP="009F3D9B">
            <w:pPr>
              <w:spacing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bCs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  <w:vAlign w:val="center"/>
          </w:tcPr>
          <w:p w14:paraId="2BD59392" w14:textId="77777777" w:rsidR="00815A04" w:rsidRPr="00354047" w:rsidRDefault="00815A04" w:rsidP="009F3D9B">
            <w:pPr>
              <w:spacing w:line="259" w:lineRule="auto"/>
              <w:ind w:left="178"/>
              <w:contextualSpacing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</w:p>
        </w:tc>
      </w:tr>
      <w:tr w:rsidR="00815A04" w:rsidRPr="00354047" w14:paraId="6A36B6EF" w14:textId="77777777" w:rsidTr="009F3D9B">
        <w:tc>
          <w:tcPr>
            <w:tcW w:w="1985" w:type="dxa"/>
          </w:tcPr>
          <w:p w14:paraId="61D39B1A" w14:textId="77777777" w:rsidR="00815A04" w:rsidRPr="0035404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54047">
              <w:rPr>
                <w:rFonts w:eastAsia="Calibr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933" w:type="dxa"/>
          </w:tcPr>
          <w:p w14:paraId="0DF21508" w14:textId="77777777" w:rsidR="00815A04" w:rsidRPr="00354047" w:rsidRDefault="00815A04" w:rsidP="009F3D9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354047">
              <w:rPr>
                <w:rFonts w:eastAsia="Calibri" w:cstheme="minorHAnsi"/>
                <w:sz w:val="18"/>
                <w:szCs w:val="18"/>
              </w:rPr>
              <w:t xml:space="preserve">Min.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  <w:r w:rsidRPr="00354047">
              <w:rPr>
                <w:rFonts w:eastAsia="Calibri" w:cstheme="minorHAnsi"/>
                <w:sz w:val="18"/>
                <w:szCs w:val="18"/>
              </w:rPr>
              <w:t>-letnia gwarancja on-</w:t>
            </w:r>
            <w:proofErr w:type="spellStart"/>
            <w:r w:rsidRPr="00354047">
              <w:rPr>
                <w:rFonts w:eastAsia="Calibri" w:cstheme="minorHAnsi"/>
                <w:sz w:val="18"/>
                <w:szCs w:val="18"/>
              </w:rPr>
              <w:t>site</w:t>
            </w:r>
            <w:proofErr w:type="spellEnd"/>
            <w:r w:rsidRPr="00354047">
              <w:rPr>
                <w:rFonts w:eastAsia="Calibri" w:cstheme="minorHAnsi"/>
                <w:sz w:val="18"/>
                <w:szCs w:val="18"/>
              </w:rPr>
              <w:t xml:space="preserve"> NBD</w:t>
            </w:r>
          </w:p>
        </w:tc>
        <w:tc>
          <w:tcPr>
            <w:tcW w:w="3543" w:type="dxa"/>
          </w:tcPr>
          <w:p w14:paraId="1B1D8C8E" w14:textId="77777777" w:rsidR="00815A04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Tak, podać.</w:t>
            </w:r>
          </w:p>
          <w:p w14:paraId="57A5E359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Parametr oceniany:</w:t>
            </w:r>
          </w:p>
          <w:p w14:paraId="120FBD47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36 mies. gwarancji – 0 pkt</w:t>
            </w:r>
          </w:p>
          <w:p w14:paraId="00DD0E82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48 mies. Gwarancji – 10 pkt</w:t>
            </w:r>
          </w:p>
          <w:p w14:paraId="3B82502B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60 mies. Gwarancji – 20 pkt</w:t>
            </w:r>
          </w:p>
        </w:tc>
        <w:tc>
          <w:tcPr>
            <w:tcW w:w="3119" w:type="dxa"/>
          </w:tcPr>
          <w:p w14:paraId="114A4B48" w14:textId="77777777" w:rsidR="00815A04" w:rsidRPr="00354047" w:rsidRDefault="00815A04" w:rsidP="009F3D9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15A04" w:rsidRPr="00354047" w14:paraId="3CEAB174" w14:textId="77777777" w:rsidTr="009F3D9B">
        <w:tc>
          <w:tcPr>
            <w:tcW w:w="1985" w:type="dxa"/>
          </w:tcPr>
          <w:p w14:paraId="5014EE5A" w14:textId="77777777" w:rsidR="00815A04" w:rsidRPr="003F09C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3F09C7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Niezawodność</w:t>
            </w:r>
          </w:p>
        </w:tc>
        <w:tc>
          <w:tcPr>
            <w:tcW w:w="4933" w:type="dxa"/>
          </w:tcPr>
          <w:p w14:paraId="4E08D261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Maksymalny czas naprawy (dni robocze) liczony od zgłoszenia awarii do przywrócenia stanu sprzed awarii – 10 dni roboczych</w:t>
            </w:r>
          </w:p>
        </w:tc>
        <w:tc>
          <w:tcPr>
            <w:tcW w:w="3543" w:type="dxa"/>
          </w:tcPr>
          <w:p w14:paraId="437BAB5B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>, podać</w:t>
            </w:r>
          </w:p>
          <w:p w14:paraId="7A698CE9" w14:textId="77777777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>Zamawiający przyznaje punkty za skrócenie terminu</w:t>
            </w:r>
          </w:p>
          <w:p w14:paraId="3E4FB218" w14:textId="460AA234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7 dni roboczych – </w:t>
            </w:r>
            <w:r w:rsidR="00645DA6">
              <w:rPr>
                <w:rFonts w:eastAsia="Calibri" w:cstheme="minorHAnsi"/>
                <w:color w:val="FF0000"/>
                <w:sz w:val="18"/>
                <w:szCs w:val="18"/>
              </w:rPr>
              <w:t>10</w:t>
            </w: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pkt</w:t>
            </w:r>
          </w:p>
          <w:p w14:paraId="1270087B" w14:textId="72980C6A" w:rsidR="00815A04" w:rsidRPr="002E7FCD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5 dni roboczych – </w:t>
            </w:r>
            <w:r w:rsidR="00645DA6">
              <w:rPr>
                <w:rFonts w:eastAsia="Calibri" w:cstheme="minorHAnsi"/>
                <w:color w:val="FF0000"/>
                <w:sz w:val="18"/>
                <w:szCs w:val="18"/>
              </w:rPr>
              <w:t>20</w:t>
            </w:r>
            <w:r w:rsidRPr="002E7FCD">
              <w:rPr>
                <w:rFonts w:eastAsia="Calibri" w:cstheme="minorHAnsi"/>
                <w:color w:val="FF0000"/>
                <w:sz w:val="18"/>
                <w:szCs w:val="18"/>
              </w:rPr>
              <w:t xml:space="preserve"> pkt</w:t>
            </w:r>
          </w:p>
        </w:tc>
        <w:tc>
          <w:tcPr>
            <w:tcW w:w="3119" w:type="dxa"/>
          </w:tcPr>
          <w:p w14:paraId="6F020E47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  <w:tr w:rsidR="00815A04" w:rsidRPr="00354047" w14:paraId="16AA761E" w14:textId="77777777" w:rsidTr="009F3D9B">
        <w:tc>
          <w:tcPr>
            <w:tcW w:w="1985" w:type="dxa"/>
          </w:tcPr>
          <w:p w14:paraId="12A68C21" w14:textId="77777777" w:rsidR="00815A04" w:rsidRPr="003F09C7" w:rsidRDefault="00815A04" w:rsidP="009F3D9B">
            <w:pPr>
              <w:spacing w:line="259" w:lineRule="auto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933" w:type="dxa"/>
          </w:tcPr>
          <w:p w14:paraId="1A5A916D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Sprzęt nowy, nieużywany, rok produkcji 2020</w:t>
            </w:r>
          </w:p>
        </w:tc>
        <w:tc>
          <w:tcPr>
            <w:tcW w:w="3543" w:type="dxa"/>
          </w:tcPr>
          <w:p w14:paraId="1F89C85C" w14:textId="77777777" w:rsidR="00815A04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14:paraId="03D82906" w14:textId="77777777" w:rsidR="00815A04" w:rsidRPr="003F09C7" w:rsidRDefault="00815A04" w:rsidP="009F3D9B">
            <w:pPr>
              <w:jc w:val="both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</w:tc>
      </w:tr>
    </w:tbl>
    <w:p w14:paraId="24821373" w14:textId="77777777" w:rsidR="00815A04" w:rsidRDefault="00815A04" w:rsidP="00815A04">
      <w:pPr>
        <w:spacing w:line="259" w:lineRule="auto"/>
        <w:ind w:left="360"/>
        <w:jc w:val="right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Pr="00B525C0">
        <w:rPr>
          <w:rFonts w:eastAsia="Calibri" w:cstheme="minorHAnsi"/>
        </w:rPr>
        <w:t>odpis osoby upoważnionej do reprezentacji Wykonawcy</w:t>
      </w:r>
    </w:p>
    <w:p w14:paraId="2D30DF3F" w14:textId="77777777" w:rsidR="00815A04" w:rsidRPr="00B525C0" w:rsidRDefault="00815A04" w:rsidP="00815A04">
      <w:pPr>
        <w:spacing w:line="259" w:lineRule="auto"/>
        <w:ind w:left="360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</w:t>
      </w:r>
    </w:p>
    <w:p w14:paraId="46F13DC4" w14:textId="77777777" w:rsidR="00815A04" w:rsidRPr="00060710" w:rsidRDefault="00815A04" w:rsidP="00815A04">
      <w:pPr>
        <w:spacing w:line="259" w:lineRule="auto"/>
        <w:ind w:left="360"/>
        <w:jc w:val="right"/>
        <w:rPr>
          <w:rFonts w:eastAsia="Calibri" w:cstheme="minorHAnsi"/>
          <w:lang w:val="en-US"/>
        </w:rPr>
      </w:pPr>
    </w:p>
    <w:p w14:paraId="1E01DC71" w14:textId="77777777" w:rsidR="009A7B52" w:rsidRDefault="009A7B52" w:rsidP="00937966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  <w:b/>
          <w:sz w:val="22"/>
          <w:szCs w:val="22"/>
        </w:rPr>
        <w:sectPr w:rsidR="009A7B52" w:rsidSect="008B58AD">
          <w:footerReference w:type="default" r:id="rId11"/>
          <w:footerReference w:type="first" r:id="rId12"/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14:paraId="5C8044D0" w14:textId="4E754A9B" w:rsidR="00F427D3" w:rsidRPr="00E070CD" w:rsidRDefault="00F427D3" w:rsidP="01B8B7A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Formularz Oferty - </w:t>
      </w:r>
      <w:r w:rsidRPr="01B8B7A0">
        <w:rPr>
          <w:rFonts w:asciiTheme="minorHAnsi" w:hAnsiTheme="minorHAnsi" w:cstheme="minorBidi"/>
          <w:b/>
          <w:bCs/>
        </w:rPr>
        <w:t>załącznik nr 2</w:t>
      </w:r>
      <w:r w:rsidR="00CB797B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FDCCB89" w14:textId="77777777" w:rsidR="00EF0459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3F67B" w14:textId="5AE198DA" w:rsidR="00743717" w:rsidRDefault="00743717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1CCD9" w14:textId="0F0C58A8" w:rsidR="00876F13" w:rsidRDefault="00876F13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1E4DE" w14:textId="2EA60F90" w:rsidR="00876F13" w:rsidRDefault="00876F13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AFC4E8" w14:textId="77777777" w:rsidR="00876F13" w:rsidRPr="00E070CD" w:rsidRDefault="00876F13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93A33F" w14:textId="72B3BC40" w:rsidR="00EF0459" w:rsidRPr="00E070CD" w:rsidRDefault="00EF0459" w:rsidP="00CB5B47">
      <w:pPr>
        <w:spacing w:before="120" w:line="276" w:lineRule="auto"/>
        <w:ind w:left="42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Do:</w:t>
      </w:r>
      <w:r w:rsidR="00CB5B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4740EC2" w14:textId="4F913D0D" w:rsidR="00EF0459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14:paraId="439BEAF3" w14:textId="44664719" w:rsidR="00965120" w:rsidRPr="00E070CD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14:paraId="4EA820B6" w14:textId="7921B798" w:rsidR="00404E07" w:rsidRDefault="00404E07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1D8D2EB8" w14:textId="4C45FCEB" w:rsidR="00876F13" w:rsidRDefault="00876F13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404A66D" w14:textId="31718262" w:rsidR="00876F13" w:rsidRDefault="00876F13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AA3BAD2" w14:textId="77777777" w:rsidR="00876F13" w:rsidRDefault="00876F13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48E8613" w14:textId="2AD55F00" w:rsidR="000D5DF5" w:rsidRPr="00965120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Cs/>
          <w:sz w:val="22"/>
          <w:szCs w:val="22"/>
        </w:rPr>
      </w:pPr>
      <w:r w:rsidRPr="00965120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00965120">
        <w:rPr>
          <w:rFonts w:asciiTheme="minorHAnsi" w:hAnsiTheme="minorHAnsi" w:cstheme="minorBidi"/>
          <w:b/>
          <w:bCs/>
          <w:iCs/>
          <w:sz w:val="22"/>
          <w:szCs w:val="22"/>
        </w:rPr>
        <w:t>„</w:t>
      </w:r>
      <w:r w:rsidR="008B58AD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8B58AD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76F13">
        <w:rPr>
          <w:rFonts w:asciiTheme="minorHAnsi" w:hAnsiTheme="minorHAnsi" w:cstheme="minorBidi"/>
          <w:i/>
          <w:iCs/>
          <w:sz w:val="22"/>
          <w:szCs w:val="22"/>
        </w:rPr>
        <w:t>tabletów</w:t>
      </w:r>
      <w:r w:rsidR="008B58AD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do Muzeum Józefa Piłsudskiego w Sulejówku</w:t>
      </w:r>
      <w:r w:rsidRPr="00965120">
        <w:rPr>
          <w:rFonts w:asciiTheme="minorHAnsi" w:hAnsiTheme="minorHAnsi" w:cstheme="minorBidi"/>
          <w:iCs/>
          <w:sz w:val="22"/>
          <w:szCs w:val="22"/>
        </w:rPr>
        <w:t xml:space="preserve">” </w:t>
      </w:r>
      <w:r w:rsidRPr="00965120">
        <w:rPr>
          <w:rFonts w:asciiTheme="minorHAnsi" w:hAnsiTheme="minorHAnsi" w:cstheme="minorBidi"/>
          <w:sz w:val="22"/>
          <w:szCs w:val="22"/>
        </w:rPr>
        <w:t>– nr ref. ZP/MJP/</w:t>
      </w:r>
      <w:r w:rsidR="00876F13">
        <w:rPr>
          <w:rFonts w:asciiTheme="minorHAnsi" w:hAnsiTheme="minorHAnsi" w:cstheme="minorBidi"/>
          <w:sz w:val="22"/>
          <w:szCs w:val="22"/>
        </w:rPr>
        <w:t>32</w:t>
      </w:r>
      <w:r w:rsidR="00965120" w:rsidRPr="00965120">
        <w:rPr>
          <w:rFonts w:asciiTheme="minorHAnsi" w:hAnsiTheme="minorHAnsi" w:cstheme="minorBidi"/>
          <w:sz w:val="22"/>
          <w:szCs w:val="22"/>
        </w:rPr>
        <w:t>/2020</w:t>
      </w:r>
    </w:p>
    <w:p w14:paraId="3CB6B013" w14:textId="77777777" w:rsidR="00EF0459" w:rsidRPr="00E070CD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</w:t>
      </w: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E070CD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E070CD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E95BBCD" w14:textId="77777777" w:rsidR="00965120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7C49649" w14:textId="4E3B9E09" w:rsidR="00A15344" w:rsidRPr="00E070CD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KRS / nazwa w CEIDG: </w:t>
      </w:r>
      <w:r w:rsidR="00A15344" w:rsidRPr="00E070CD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9C27BF7" w14:textId="77777777" w:rsidR="00EF0459" w:rsidRPr="00E070CD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895E78" w14:textId="01AB5F8C" w:rsidR="00035B49" w:rsidRPr="00035B49" w:rsidRDefault="01B8B7A0" w:rsidP="001B63AD">
      <w:pPr>
        <w:pStyle w:val="Zwykytekst"/>
        <w:numPr>
          <w:ilvl w:val="0"/>
          <w:numId w:val="5"/>
        </w:numPr>
        <w:spacing w:before="120" w:after="120" w:line="276" w:lineRule="auto"/>
        <w:jc w:val="both"/>
        <w:rPr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 xml:space="preserve">Oferujemy wykonanie przedmiotu zamówienia w zakresie określonym w Specyfikacji Istotnych Warunków Zamówienia </w:t>
      </w:r>
      <w:r w:rsidR="00035B49">
        <w:rPr>
          <w:rFonts w:asciiTheme="minorHAnsi" w:hAnsiTheme="minorHAnsi" w:cstheme="minorBidi"/>
          <w:sz w:val="22"/>
          <w:szCs w:val="22"/>
        </w:rPr>
        <w:t>w odniesieniu do następującej/-</w:t>
      </w:r>
      <w:proofErr w:type="spellStart"/>
      <w:r w:rsidR="00035B49">
        <w:rPr>
          <w:rFonts w:asciiTheme="minorHAnsi" w:hAnsiTheme="minorHAnsi" w:cstheme="minorBidi"/>
          <w:sz w:val="22"/>
          <w:szCs w:val="22"/>
        </w:rPr>
        <w:t>cych</w:t>
      </w:r>
      <w:proofErr w:type="spellEnd"/>
      <w:r w:rsidR="00035B49">
        <w:rPr>
          <w:rFonts w:asciiTheme="minorHAnsi" w:hAnsiTheme="minorHAnsi" w:cstheme="minorBidi"/>
          <w:sz w:val="22"/>
          <w:szCs w:val="22"/>
        </w:rPr>
        <w:t xml:space="preserve"> części zamówienia</w:t>
      </w:r>
      <w:r w:rsidR="00E8379A">
        <w:rPr>
          <w:rFonts w:asciiTheme="minorHAnsi" w:hAnsiTheme="minorHAnsi" w:cstheme="minorBidi"/>
          <w:sz w:val="22"/>
          <w:szCs w:val="22"/>
        </w:rPr>
        <w:t>*</w:t>
      </w:r>
      <w:r w:rsidR="00035B49">
        <w:rPr>
          <w:rFonts w:asciiTheme="minorHAnsi" w:hAnsiTheme="minorHAnsi" w:cstheme="minorBidi"/>
          <w:sz w:val="22"/>
          <w:szCs w:val="22"/>
        </w:rPr>
        <w:t>:</w:t>
      </w:r>
    </w:p>
    <w:p w14:paraId="0875C327" w14:textId="33F38105" w:rsidR="00035B49" w:rsidRDefault="00035B49" w:rsidP="003E43A3">
      <w:pPr>
        <w:pStyle w:val="Zwykytek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B49">
        <w:rPr>
          <w:rFonts w:asciiTheme="minorHAnsi" w:hAnsiTheme="minorHAnsi" w:cstheme="minorHAnsi"/>
          <w:sz w:val="22"/>
          <w:szCs w:val="22"/>
        </w:rPr>
        <w:t xml:space="preserve">Część pierwsza </w:t>
      </w:r>
      <w:r w:rsidR="00965120">
        <w:rPr>
          <w:rFonts w:asciiTheme="minorHAnsi" w:hAnsiTheme="minorHAnsi" w:cstheme="minorHAnsi"/>
          <w:sz w:val="22"/>
          <w:szCs w:val="22"/>
        </w:rPr>
        <w:t>–</w:t>
      </w:r>
      <w:r w:rsidRPr="00035B49"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 xml:space="preserve">dostawa </w:t>
      </w:r>
      <w:r w:rsidR="00876F13">
        <w:rPr>
          <w:rFonts w:asciiTheme="minorHAnsi" w:eastAsiaTheme="minorEastAsia" w:hAnsiTheme="minorHAnsi" w:cstheme="minorHAnsi"/>
          <w:sz w:val="22"/>
        </w:rPr>
        <w:t>tabletów</w:t>
      </w:r>
    </w:p>
    <w:p w14:paraId="2D42EDE0" w14:textId="0E908F99" w:rsidR="00035B49" w:rsidRDefault="00035B49" w:rsidP="003E43A3">
      <w:pPr>
        <w:pStyle w:val="Zwykytekst"/>
        <w:numPr>
          <w:ilvl w:val="0"/>
          <w:numId w:val="2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druga </w:t>
      </w:r>
      <w:r w:rsidR="00EE27C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6A8F" w:rsidRPr="00A23959">
        <w:rPr>
          <w:rFonts w:asciiTheme="minorHAnsi" w:eastAsiaTheme="minorEastAsia" w:hAnsiTheme="minorHAnsi" w:cstheme="minorHAnsi"/>
          <w:sz w:val="22"/>
        </w:rPr>
        <w:t xml:space="preserve">dostawa </w:t>
      </w:r>
      <w:r w:rsidR="00876F13">
        <w:rPr>
          <w:rFonts w:asciiTheme="minorHAnsi" w:eastAsiaTheme="minorEastAsia" w:hAnsiTheme="minorHAnsi" w:cstheme="minorHAnsi"/>
          <w:sz w:val="22"/>
        </w:rPr>
        <w:t>tabletów graficznych</w:t>
      </w:r>
    </w:p>
    <w:p w14:paraId="6B5A48E5" w14:textId="1AB358F5" w:rsidR="00E8379A" w:rsidRPr="00E8379A" w:rsidRDefault="00E8379A" w:rsidP="00E8379A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379A">
        <w:rPr>
          <w:rFonts w:asciiTheme="minorHAnsi" w:hAnsiTheme="minorHAnsi" w:cstheme="minorHAnsi"/>
          <w:i/>
          <w:sz w:val="22"/>
          <w:szCs w:val="22"/>
        </w:rPr>
        <w:t>*UWAGA! Zaznaczyć właściwe znakiem „x”</w:t>
      </w:r>
    </w:p>
    <w:p w14:paraId="0FF4C2D5" w14:textId="130F31CB" w:rsidR="00B0419A" w:rsidRPr="00B0419A" w:rsidRDefault="00E8379A" w:rsidP="001B63AD">
      <w:pPr>
        <w:pStyle w:val="Zwykytekst"/>
        <w:numPr>
          <w:ilvl w:val="0"/>
          <w:numId w:val="5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Oferujemy wykonanie przedmiotu zam</w:t>
      </w:r>
      <w:r w:rsidR="00B0419A">
        <w:rPr>
          <w:rFonts w:asciiTheme="minorHAnsi" w:hAnsiTheme="minorHAnsi" w:cstheme="minorBidi"/>
          <w:sz w:val="22"/>
          <w:szCs w:val="22"/>
        </w:rPr>
        <w:t>ówienia w zakresie /</w:t>
      </w:r>
      <w:r w:rsidR="00B0419A" w:rsidRPr="00B0419A">
        <w:rPr>
          <w:rFonts w:asciiTheme="minorHAnsi" w:hAnsiTheme="minorHAnsi" w:cstheme="minorBidi"/>
          <w:i/>
          <w:sz w:val="22"/>
          <w:szCs w:val="22"/>
        </w:rPr>
        <w:t>należy wypełnić odpowiednią część, na którą Wykonawca składa ofertę</w:t>
      </w:r>
      <w:r w:rsidR="00B0419A">
        <w:rPr>
          <w:rFonts w:asciiTheme="minorHAnsi" w:hAnsiTheme="minorHAnsi" w:cstheme="minorBidi"/>
          <w:sz w:val="22"/>
          <w:szCs w:val="22"/>
        </w:rPr>
        <w:t>/:</w:t>
      </w:r>
    </w:p>
    <w:p w14:paraId="2C6CAE7E" w14:textId="3F110876" w:rsidR="001B63AD" w:rsidRPr="00743717" w:rsidRDefault="00B0419A" w:rsidP="003E43A3">
      <w:pPr>
        <w:pStyle w:val="Zwykytekst"/>
        <w:numPr>
          <w:ilvl w:val="1"/>
          <w:numId w:val="27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Części pierwszej 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 w:rsidR="00743717">
        <w:rPr>
          <w:rFonts w:asciiTheme="minorHAnsi" w:hAnsiTheme="minorHAnsi" w:cstheme="minorBidi"/>
          <w:sz w:val="22"/>
          <w:szCs w:val="22"/>
        </w:rPr>
        <w:t>netto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: </w:t>
      </w:r>
      <w:r w:rsidR="00743717">
        <w:rPr>
          <w:rFonts w:asciiTheme="minorHAnsi" w:hAnsiTheme="minorHAnsi" w:cstheme="minorBidi"/>
          <w:sz w:val="22"/>
          <w:szCs w:val="22"/>
        </w:rPr>
        <w:t>_______________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 w:rsidR="00743717"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</w:t>
      </w:r>
      <w:r w:rsidR="0026033E">
        <w:rPr>
          <w:rFonts w:asciiTheme="minorHAnsi" w:hAnsiTheme="minorHAnsi" w:cstheme="minorBidi"/>
          <w:sz w:val="22"/>
          <w:szCs w:val="22"/>
        </w:rPr>
        <w:t>wyliczoną</w:t>
      </w:r>
      <w:r w:rsidR="01B8B7A0"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 w:rsidR="00743717"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743717" w:rsidRPr="0097147A" w14:paraId="32427915" w14:textId="77777777" w:rsidTr="00CF76FD">
        <w:trPr>
          <w:trHeight w:val="684"/>
        </w:trPr>
        <w:tc>
          <w:tcPr>
            <w:tcW w:w="523" w:type="dxa"/>
          </w:tcPr>
          <w:p w14:paraId="54112E3A" w14:textId="77777777" w:rsidR="00743717" w:rsidRPr="00743717" w:rsidRDefault="00743717" w:rsidP="00743717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32275B96" w14:textId="3055960A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0654C9E5" w14:textId="3ABF24D9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7DD21055" w14:textId="51F567F5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7EC98B4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14F1337C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0450C5F0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29C629E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743717" w:rsidRPr="0097147A" w14:paraId="51FABB1B" w14:textId="77777777" w:rsidTr="00CF76FD">
        <w:trPr>
          <w:trHeight w:val="161"/>
        </w:trPr>
        <w:tc>
          <w:tcPr>
            <w:tcW w:w="523" w:type="dxa"/>
          </w:tcPr>
          <w:p w14:paraId="3B2BDF44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1D20F5DE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1485080A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4E92188F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55C5173D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05197194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3C26FC41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3EA81A03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743717" w:rsidRPr="0097147A" w14:paraId="1F41658D" w14:textId="77777777" w:rsidTr="00743717">
        <w:trPr>
          <w:trHeight w:val="1302"/>
        </w:trPr>
        <w:tc>
          <w:tcPr>
            <w:tcW w:w="523" w:type="dxa"/>
            <w:vAlign w:val="center"/>
          </w:tcPr>
          <w:p w14:paraId="1AE8E8BB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74351350" w14:textId="3F70B6B9" w:rsidR="00743717" w:rsidRPr="0097147A" w:rsidRDefault="00876F13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Tablet</w:t>
            </w:r>
          </w:p>
        </w:tc>
        <w:tc>
          <w:tcPr>
            <w:tcW w:w="1594" w:type="dxa"/>
            <w:vAlign w:val="center"/>
          </w:tcPr>
          <w:p w14:paraId="3332EBE9" w14:textId="621EA31C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100" w:type="dxa"/>
            <w:noWrap/>
            <w:vAlign w:val="center"/>
            <w:hideMark/>
          </w:tcPr>
          <w:p w14:paraId="43910942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2E1D0AFC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B3B2F81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89A260E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CB2B7C8" w14:textId="77777777" w:rsidR="00743717" w:rsidRPr="0097147A" w:rsidRDefault="00743717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12FDBD3" w14:textId="77777777" w:rsidR="00743717" w:rsidRPr="00B0419A" w:rsidRDefault="00743717" w:rsidP="00743717">
      <w:pPr>
        <w:pStyle w:val="Zwykytekst"/>
        <w:spacing w:before="120" w:after="120" w:line="276" w:lineRule="auto"/>
        <w:ind w:left="1080"/>
        <w:jc w:val="both"/>
        <w:rPr>
          <w:sz w:val="22"/>
          <w:szCs w:val="22"/>
        </w:rPr>
      </w:pPr>
    </w:p>
    <w:p w14:paraId="7EF55566" w14:textId="411DE966" w:rsidR="003A664D" w:rsidRPr="00743717" w:rsidRDefault="003A664D" w:rsidP="003E43A3">
      <w:pPr>
        <w:pStyle w:val="Zwykytekst"/>
        <w:numPr>
          <w:ilvl w:val="1"/>
          <w:numId w:val="27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Części drugiej </w:t>
      </w:r>
      <w:r w:rsidRPr="01B8B7A0">
        <w:rPr>
          <w:rFonts w:asciiTheme="minorHAnsi" w:hAnsiTheme="minorHAnsi" w:cstheme="minorBidi"/>
          <w:sz w:val="22"/>
          <w:szCs w:val="22"/>
        </w:rPr>
        <w:t xml:space="preserve">za cenę </w:t>
      </w:r>
      <w:r>
        <w:rPr>
          <w:rFonts w:asciiTheme="minorHAnsi" w:hAnsiTheme="minorHAnsi" w:cstheme="minorBidi"/>
          <w:sz w:val="22"/>
          <w:szCs w:val="22"/>
        </w:rPr>
        <w:t>netto</w:t>
      </w:r>
      <w:r w:rsidRPr="01B8B7A0">
        <w:rPr>
          <w:rFonts w:asciiTheme="minorHAnsi" w:hAnsiTheme="minorHAnsi" w:cstheme="minorBidi"/>
          <w:sz w:val="22"/>
          <w:szCs w:val="22"/>
        </w:rPr>
        <w:t xml:space="preserve">: </w:t>
      </w:r>
      <w:r>
        <w:rPr>
          <w:rFonts w:asciiTheme="minorHAnsi" w:hAnsiTheme="minorHAnsi" w:cstheme="minorBidi"/>
          <w:sz w:val="22"/>
          <w:szCs w:val="22"/>
        </w:rPr>
        <w:t>_______________</w:t>
      </w:r>
      <w:r w:rsidRPr="01B8B7A0">
        <w:rPr>
          <w:rFonts w:asciiTheme="minorHAnsi" w:hAnsiTheme="minorHAnsi" w:cstheme="minorBidi"/>
          <w:sz w:val="22"/>
          <w:szCs w:val="22"/>
        </w:rPr>
        <w:t xml:space="preserve"> zł</w:t>
      </w:r>
      <w:r>
        <w:rPr>
          <w:rFonts w:asciiTheme="minorHAnsi" w:hAnsiTheme="minorHAnsi" w:cstheme="minorBidi"/>
          <w:sz w:val="22"/>
          <w:szCs w:val="22"/>
        </w:rPr>
        <w:t xml:space="preserve"> (słownie: _____________________), a wraz z obowiązującym podatkiem VAT cenę brutto: ___________ zł (słownie: _____________________), wyliczoną</w:t>
      </w:r>
      <w:r w:rsidRPr="01B8B7A0">
        <w:rPr>
          <w:rFonts w:asciiTheme="minorHAnsi" w:hAnsiTheme="minorHAnsi" w:cstheme="minorBidi"/>
          <w:sz w:val="22"/>
          <w:szCs w:val="22"/>
        </w:rPr>
        <w:t xml:space="preserve"> zgodnie z </w:t>
      </w:r>
      <w:r>
        <w:rPr>
          <w:rFonts w:asciiTheme="minorHAnsi" w:hAnsiTheme="minorHAnsi" w:cstheme="minorBidi"/>
          <w:sz w:val="22"/>
          <w:szCs w:val="22"/>
        </w:rPr>
        <w:t>poniższą tabelą: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3A664D" w:rsidRPr="0097147A" w14:paraId="3A495281" w14:textId="77777777" w:rsidTr="00CF76FD">
        <w:trPr>
          <w:trHeight w:val="684"/>
        </w:trPr>
        <w:tc>
          <w:tcPr>
            <w:tcW w:w="523" w:type="dxa"/>
          </w:tcPr>
          <w:p w14:paraId="24DA1714" w14:textId="77777777" w:rsidR="003A664D" w:rsidRPr="00743717" w:rsidRDefault="003A664D" w:rsidP="00CF76FD">
            <w:pPr>
              <w:tabs>
                <w:tab w:val="num" w:pos="720"/>
              </w:tabs>
              <w:spacing w:before="120"/>
              <w:ind w:right="-35"/>
              <w:rPr>
                <w:rFonts w:asciiTheme="minorHAnsi" w:hAnsiTheme="minorHAnsi" w:cstheme="minorHAnsi"/>
                <w:szCs w:val="20"/>
              </w:rPr>
            </w:pPr>
            <w:r w:rsidRPr="00743717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5DB418D4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6129708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Ilość (szt.)</w:t>
            </w:r>
          </w:p>
        </w:tc>
        <w:tc>
          <w:tcPr>
            <w:tcW w:w="1100" w:type="dxa"/>
            <w:noWrap/>
            <w:hideMark/>
          </w:tcPr>
          <w:p w14:paraId="0DCFD4E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79264E51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4D977B6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14:paraId="4766E422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14:paraId="514AB688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3A664D" w:rsidRPr="0097147A" w14:paraId="619B6DA6" w14:textId="77777777" w:rsidTr="00CF76FD">
        <w:trPr>
          <w:trHeight w:val="161"/>
        </w:trPr>
        <w:tc>
          <w:tcPr>
            <w:tcW w:w="523" w:type="dxa"/>
          </w:tcPr>
          <w:p w14:paraId="29EEE33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4C8EE82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216DFF95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13F2CCE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64AC52B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41EF617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177C257F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0B7433E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3A664D" w:rsidRPr="0097147A" w14:paraId="1134EE4B" w14:textId="77777777" w:rsidTr="00CF76FD">
        <w:trPr>
          <w:trHeight w:val="1302"/>
        </w:trPr>
        <w:tc>
          <w:tcPr>
            <w:tcW w:w="523" w:type="dxa"/>
            <w:vAlign w:val="center"/>
          </w:tcPr>
          <w:p w14:paraId="22CA6820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4A095FE7" w14:textId="5719885F" w:rsidR="003A664D" w:rsidRPr="0097147A" w:rsidRDefault="00876F13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Tablet graficzny</w:t>
            </w:r>
          </w:p>
        </w:tc>
        <w:tc>
          <w:tcPr>
            <w:tcW w:w="1594" w:type="dxa"/>
            <w:vAlign w:val="center"/>
          </w:tcPr>
          <w:p w14:paraId="64B0F74F" w14:textId="2C9240EA" w:rsidR="003A664D" w:rsidRPr="0097147A" w:rsidRDefault="00876F13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  <w:hideMark/>
          </w:tcPr>
          <w:p w14:paraId="740C7C18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1E01A23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FB94823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421141FA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2B1CF6CD" w14:textId="77777777" w:rsidR="003A664D" w:rsidRPr="0097147A" w:rsidRDefault="003A664D" w:rsidP="00CF76F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2C81792" w14:textId="77777777" w:rsidR="00EF0459" w:rsidRPr="00E070CD" w:rsidRDefault="01B8B7A0" w:rsidP="01B8B7A0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1B8B7A0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E070CD" w:rsidRDefault="00EF0459" w:rsidP="003E43A3">
      <w:pPr>
        <w:pStyle w:val="Zwykytekst"/>
        <w:numPr>
          <w:ilvl w:val="1"/>
          <w:numId w:val="2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E070C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E070C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E070CD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E070C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E070CD" w:rsidRDefault="00B0419A" w:rsidP="003E43A3">
      <w:pPr>
        <w:pStyle w:val="Zwykytekst"/>
        <w:numPr>
          <w:ilvl w:val="1"/>
          <w:numId w:val="2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26033E" w:rsidRDefault="00B0419A" w:rsidP="003E43A3">
      <w:pPr>
        <w:pStyle w:val="Zwykytekst"/>
        <w:numPr>
          <w:ilvl w:val="1"/>
          <w:numId w:val="2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26033E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E070CD" w:rsidRDefault="00B0419A" w:rsidP="003E43A3">
      <w:pPr>
        <w:pStyle w:val="Zwykytekst"/>
        <w:numPr>
          <w:ilvl w:val="1"/>
          <w:numId w:val="2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E070CD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B2208C8" w:rsidR="00EF0459" w:rsidRPr="00E070CD" w:rsidRDefault="00B0419A" w:rsidP="003E43A3">
      <w:pPr>
        <w:pStyle w:val="Zwykytekst"/>
        <w:numPr>
          <w:ilvl w:val="1"/>
          <w:numId w:val="25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E070CD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E070CD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E070CD">
        <w:rPr>
          <w:rFonts w:asciiTheme="minorHAnsi" w:hAnsiTheme="minorHAnsi" w:cstheme="minorHAnsi"/>
          <w:sz w:val="22"/>
          <w:szCs w:val="22"/>
        </w:rPr>
        <w:t>3</w:t>
      </w:r>
      <w:r w:rsidR="00EF0459" w:rsidRPr="00E070CD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E070CD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BB77F14" w14:textId="1F559C8D" w:rsidR="00EF0459" w:rsidRPr="00E070CD" w:rsidRDefault="00EF0459" w:rsidP="003E43A3">
      <w:pPr>
        <w:pStyle w:val="Zwykytekst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E070C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a) 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E070CD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b)</w:t>
      </w: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E070CD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lastRenderedPageBreak/>
        <w:t xml:space="preserve">(zakres powierzonych robót, nazwa </w:t>
      </w:r>
      <w:r w:rsidR="00FC354B"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E070CD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E070CD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E070CD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E070CD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E070CD" w:rsidRDefault="00EF0459" w:rsidP="003E43A3">
      <w:pPr>
        <w:pStyle w:val="Zwykytekst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E070CD">
        <w:rPr>
          <w:rFonts w:asciiTheme="minorHAnsi" w:hAnsiTheme="minorHAnsi" w:cstheme="minorHAnsi"/>
          <w:sz w:val="22"/>
          <w:szCs w:val="22"/>
        </w:rPr>
        <w:t xml:space="preserve">, </w:t>
      </w:r>
      <w:r w:rsidRPr="00E070C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E070CD" w:rsidRDefault="000B2B2B" w:rsidP="003E43A3">
      <w:pPr>
        <w:pStyle w:val="Zwykytekst"/>
        <w:numPr>
          <w:ilvl w:val="0"/>
          <w:numId w:val="25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E070C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070C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E070CD" w14:paraId="6BDC77D5" w14:textId="77777777" w:rsidTr="000B2B2B">
        <w:tc>
          <w:tcPr>
            <w:tcW w:w="3538" w:type="dxa"/>
          </w:tcPr>
          <w:p w14:paraId="712BB2A2" w14:textId="13A5D9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E070CD" w14:paraId="5D97CD12" w14:textId="77777777" w:rsidTr="000B2B2B">
        <w:tc>
          <w:tcPr>
            <w:tcW w:w="3538" w:type="dxa"/>
          </w:tcPr>
          <w:p w14:paraId="03EE06BE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E070CD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72" w:rsidRPr="00E070CD" w14:paraId="7768DBBA" w14:textId="77777777" w:rsidTr="000B2B2B">
        <w:tc>
          <w:tcPr>
            <w:tcW w:w="3538" w:type="dxa"/>
          </w:tcPr>
          <w:p w14:paraId="4533A8D6" w14:textId="77777777" w:rsidR="008B5D72" w:rsidRPr="00E070CD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9E0FD78" w14:textId="77777777" w:rsidR="008B5D72" w:rsidRPr="00E070CD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E070CD" w:rsidRDefault="00EF0459" w:rsidP="003E43A3">
      <w:pPr>
        <w:pStyle w:val="Zwykytekst"/>
        <w:numPr>
          <w:ilvl w:val="0"/>
          <w:numId w:val="2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E070CD" w:rsidRDefault="00AD293D" w:rsidP="003E43A3">
      <w:pPr>
        <w:pStyle w:val="Zwykytekst"/>
        <w:numPr>
          <w:ilvl w:val="0"/>
          <w:numId w:val="2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E070CD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E070CD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E070CD" w:rsidRDefault="00CF70DB" w:rsidP="003E43A3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1B8B7A0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1B8B7A0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1B8B7A0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1B8B7A0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1B8B7A0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1B8B7A0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1B8B7A0">
        <w:rPr>
          <w:rFonts w:asciiTheme="minorHAnsi" w:eastAsia="Calibri" w:hAnsiTheme="minorHAnsi" w:cstheme="minorBidi"/>
          <w:lang w:eastAsia="en-US"/>
        </w:rPr>
        <w:t>w ofercie</w:t>
      </w:r>
      <w:r w:rsidR="008E18E5" w:rsidRPr="01B8B7A0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1B8B7A0">
        <w:rPr>
          <w:rFonts w:asciiTheme="minorHAnsi" w:hAnsiTheme="minorHAnsi" w:cstheme="minorBidi"/>
        </w:rPr>
        <w:t>dokumentach i </w:t>
      </w:r>
      <w:r w:rsidR="008E18E5" w:rsidRPr="01B8B7A0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E070CD" w:rsidRDefault="00EF0459" w:rsidP="003E43A3">
      <w:pPr>
        <w:pStyle w:val="Zwykytekst"/>
        <w:numPr>
          <w:ilvl w:val="0"/>
          <w:numId w:val="2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E070CD">
        <w:rPr>
          <w:rFonts w:asciiTheme="minorHAnsi" w:hAnsiTheme="minorHAnsi" w:cstheme="minorHAnsi"/>
          <w:sz w:val="22"/>
          <w:szCs w:val="22"/>
        </w:rPr>
        <w:t>j</w:t>
      </w:r>
      <w:r w:rsidRPr="00E070CD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E070CD">
        <w:rPr>
          <w:rFonts w:asciiTheme="minorHAnsi" w:hAnsiTheme="minorHAnsi" w:cstheme="minorHAnsi"/>
          <w:sz w:val="22"/>
          <w:szCs w:val="22"/>
        </w:rPr>
        <w:t>Pan/i: __________</w:t>
      </w:r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E070CD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E070C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E070C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E070CD" w:rsidRDefault="00EF0459" w:rsidP="003E43A3">
      <w:pPr>
        <w:pStyle w:val="Zwykytekst"/>
        <w:numPr>
          <w:ilvl w:val="0"/>
          <w:numId w:val="2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bCs/>
          <w:sz w:val="22"/>
          <w:szCs w:val="22"/>
        </w:rPr>
        <w:t>Ofertę</w:t>
      </w:r>
      <w:r w:rsidRPr="00E070C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11A8A7EB" w:rsidR="00EF0459" w:rsidRPr="00E070CD" w:rsidRDefault="00EF0459" w:rsidP="00D8519E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1</w:t>
      </w:r>
      <w:r w:rsidR="00A94530">
        <w:rPr>
          <w:rFonts w:asciiTheme="minorHAnsi" w:hAnsiTheme="minorHAnsi" w:cstheme="minorHAnsi"/>
          <w:sz w:val="22"/>
          <w:szCs w:val="22"/>
        </w:rPr>
        <w:t>2</w:t>
      </w:r>
      <w:r w:rsidRPr="00E070CD">
        <w:rPr>
          <w:rFonts w:asciiTheme="minorHAnsi" w:hAnsiTheme="minorHAnsi" w:cstheme="minorHAnsi"/>
          <w:sz w:val="22"/>
          <w:szCs w:val="22"/>
        </w:rPr>
        <w:t>.</w:t>
      </w:r>
      <w:r w:rsidRPr="00E070CD">
        <w:rPr>
          <w:rFonts w:asciiTheme="minorHAnsi" w:hAnsiTheme="minorHAnsi" w:cstheme="minorHAnsi"/>
          <w:sz w:val="22"/>
          <w:szCs w:val="22"/>
        </w:rPr>
        <w:tab/>
      </w:r>
      <w:r w:rsidRPr="00E070C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E070C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3A600D90" w:rsidR="00EF0459" w:rsidRPr="00E070CD" w:rsidRDefault="00A94530" w:rsidP="00A5123E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asortymentow</w:t>
      </w:r>
      <w:r w:rsidR="008B5D72">
        <w:rPr>
          <w:rFonts w:asciiTheme="minorHAnsi" w:hAnsiTheme="minorHAnsi" w:cstheme="minorHAnsi"/>
          <w:sz w:val="22"/>
          <w:szCs w:val="22"/>
        </w:rPr>
        <w:t>y</w:t>
      </w:r>
      <w:r w:rsidR="0026033E">
        <w:rPr>
          <w:rFonts w:asciiTheme="minorHAnsi" w:hAnsiTheme="minorHAnsi" w:cstheme="minorHAnsi"/>
          <w:sz w:val="22"/>
          <w:szCs w:val="22"/>
        </w:rPr>
        <w:t>;</w:t>
      </w:r>
    </w:p>
    <w:p w14:paraId="3D2D04ED" w14:textId="77777777" w:rsidR="00EF0459" w:rsidRPr="00E070CD" w:rsidRDefault="00EF0459" w:rsidP="00A5123E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E070CD" w:rsidRDefault="00EF0459" w:rsidP="00A5123E">
      <w:pPr>
        <w:pStyle w:val="Zwykytekst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E070CD" w:rsidRDefault="00EF0459" w:rsidP="00A5123E">
      <w:pPr>
        <w:pStyle w:val="Zwykyteks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</w:t>
      </w:r>
    </w:p>
    <w:p w14:paraId="15E4C994" w14:textId="3E26EB57" w:rsidR="00EF0459" w:rsidRPr="00E070CD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>20</w:t>
      </w:r>
      <w:r w:rsidR="008B5D72">
        <w:rPr>
          <w:rFonts w:asciiTheme="minorHAnsi" w:hAnsiTheme="minorHAnsi" w:cstheme="minorHAnsi"/>
          <w:sz w:val="22"/>
          <w:szCs w:val="22"/>
        </w:rPr>
        <w:t>20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E070CD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218FDB56" w:rsidR="00BF5E20" w:rsidRPr="00E070CD" w:rsidRDefault="00CE6ACB" w:rsidP="00A9453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E070CD">
        <w:rPr>
          <w:rFonts w:asciiTheme="minorHAnsi" w:hAnsiTheme="minorHAnsi" w:cstheme="minorHAnsi"/>
          <w:b/>
        </w:rPr>
        <w:br w:type="column"/>
      </w:r>
      <w:r w:rsidR="00BF5E20" w:rsidRPr="01B8B7A0">
        <w:rPr>
          <w:rFonts w:asciiTheme="minorHAnsi" w:hAnsiTheme="minorHAnsi" w:cstheme="minorBidi"/>
          <w:b/>
          <w:bCs/>
        </w:rPr>
        <w:lastRenderedPageBreak/>
        <w:t>Oświadczenie - wzór - załącznik nr 3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="00BF5E20" w:rsidRPr="01B8B7A0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9F3D9B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9F3D9B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9F3D9B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9F3D9B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9F3D9B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9F3D9B" w:rsidRPr="0007082F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95A19" id="Prostokąt 7" o:spid="_x0000_s1026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SOFPL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729405DE" w14:textId="77777777" w:rsidR="009F3D9B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9F3D9B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9F3D9B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9F3D9B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9F3D9B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9F3D9B" w:rsidRPr="0007082F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9F3D9B" w:rsidRDefault="009F3D9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9F3D9B" w:rsidRDefault="009F3D9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9F3D9B" w:rsidRDefault="009F3D9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9F3D9B" w:rsidRDefault="009F3D9B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9F3D9B" w:rsidRPr="001575F9" w:rsidRDefault="009F3D9B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0F04D" id="Prostokąt zaokrąglony 8" o:spid="_x0000_s1027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14:paraId="5DE68216" w14:textId="77777777" w:rsidR="009F3D9B" w:rsidRDefault="009F3D9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9F3D9B" w:rsidRDefault="009F3D9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9F3D9B" w:rsidRDefault="009F3D9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9F3D9B" w:rsidRDefault="009F3D9B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9F3D9B" w:rsidRPr="001575F9" w:rsidRDefault="009F3D9B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E070CD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E070CD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E070CD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70CD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>
        <w:rPr>
          <w:rFonts w:asciiTheme="minorHAnsi" w:hAnsiTheme="minorHAnsi" w:cstheme="minorHAnsi"/>
          <w:b/>
          <w:sz w:val="22"/>
          <w:szCs w:val="22"/>
        </w:rPr>
        <w:t>9</w:t>
      </w:r>
      <w:r w:rsidRPr="00E070CD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>
        <w:rPr>
          <w:rFonts w:asciiTheme="minorHAnsi" w:hAnsiTheme="minorHAnsi" w:cstheme="minorHAnsi"/>
          <w:b/>
          <w:sz w:val="22"/>
          <w:szCs w:val="22"/>
        </w:rPr>
        <w:t>843</w:t>
      </w:r>
      <w:r w:rsidRPr="00E070CD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52DF4866" w:rsidR="00BF5E20" w:rsidRPr="00E070CD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>
        <w:br/>
      </w:r>
      <w:r w:rsidRPr="58532180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A94530">
        <w:rPr>
          <w:rFonts w:asciiTheme="minorHAnsi" w:hAnsiTheme="minorHAnsi" w:cstheme="minorBidi"/>
          <w:i/>
          <w:iCs/>
          <w:sz w:val="22"/>
          <w:szCs w:val="22"/>
        </w:rPr>
        <w:t>Dostawę</w:t>
      </w:r>
      <w:r w:rsidR="00A94530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76F13">
        <w:rPr>
          <w:rFonts w:asciiTheme="minorHAnsi" w:hAnsiTheme="minorHAnsi" w:cstheme="minorBidi"/>
          <w:i/>
          <w:iCs/>
          <w:sz w:val="22"/>
          <w:szCs w:val="22"/>
        </w:rPr>
        <w:t>tabletów</w:t>
      </w:r>
      <w:r w:rsidR="00A94530" w:rsidRPr="008852B8">
        <w:rPr>
          <w:rFonts w:asciiTheme="minorHAnsi" w:hAnsiTheme="minorHAnsi" w:cstheme="minorBidi"/>
          <w:i/>
          <w:iCs/>
          <w:sz w:val="22"/>
          <w:szCs w:val="22"/>
        </w:rPr>
        <w:t xml:space="preserve"> do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58532180">
        <w:rPr>
          <w:rFonts w:asciiTheme="minorHAnsi" w:hAnsiTheme="minorHAnsi" w:cstheme="minorBidi"/>
          <w:sz w:val="22"/>
          <w:szCs w:val="22"/>
        </w:rPr>
        <w:t>– nr ref. ZP/MJP/</w:t>
      </w:r>
      <w:r w:rsidR="00876F13">
        <w:rPr>
          <w:rFonts w:asciiTheme="minorHAnsi" w:hAnsiTheme="minorHAnsi" w:cstheme="minorBidi"/>
          <w:sz w:val="22"/>
          <w:szCs w:val="22"/>
        </w:rPr>
        <w:t>32</w:t>
      </w:r>
      <w:r w:rsidRPr="58532180">
        <w:rPr>
          <w:rFonts w:asciiTheme="minorHAnsi" w:hAnsiTheme="minorHAnsi" w:cstheme="minorBidi"/>
          <w:sz w:val="22"/>
          <w:szCs w:val="22"/>
        </w:rPr>
        <w:t>/20</w:t>
      </w:r>
      <w:r w:rsidR="00213569">
        <w:rPr>
          <w:rFonts w:asciiTheme="minorHAnsi" w:hAnsiTheme="minorHAnsi" w:cstheme="minorBidi"/>
          <w:sz w:val="22"/>
          <w:szCs w:val="22"/>
        </w:rPr>
        <w:t>20</w:t>
      </w:r>
      <w:r w:rsidRPr="58532180">
        <w:rPr>
          <w:rFonts w:asciiTheme="minorHAnsi" w:hAnsiTheme="minorHAnsi" w:cstheme="minorBidi"/>
          <w:sz w:val="22"/>
          <w:szCs w:val="22"/>
        </w:rPr>
        <w:t>, prowadzonym przez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58532180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6DE78FDA" w14:textId="77777777" w:rsidR="00DB60C5" w:rsidRPr="0097147A" w:rsidRDefault="00DB60C5" w:rsidP="00DB60C5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67869A20" w14:textId="77777777" w:rsidR="00DB60C5" w:rsidRPr="0097147A" w:rsidRDefault="00DB60C5" w:rsidP="00DB60C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1D3A840" w14:textId="7F56D73A" w:rsidR="00DB60C5" w:rsidRPr="0097147A" w:rsidRDefault="00DB60C5" w:rsidP="00DB60C5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Oświadczam/y*, że Wykonawca nie podlega wykluczeniu z postępowania na podstawie art. 24 ust 1 pkt 12-22</w:t>
      </w:r>
      <w:r w:rsidR="00404E07">
        <w:rPr>
          <w:rFonts w:asciiTheme="minorHAnsi" w:hAnsiTheme="minorHAnsi" w:cstheme="minorHAnsi"/>
        </w:rPr>
        <w:t xml:space="preserve"> oraz ust. 5 pkt 1)</w:t>
      </w:r>
      <w:r w:rsidRPr="0097147A">
        <w:rPr>
          <w:rFonts w:asciiTheme="minorHAnsi" w:hAnsiTheme="minorHAnsi" w:cstheme="minorHAnsi"/>
        </w:rPr>
        <w:t xml:space="preserve">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>.</w:t>
      </w:r>
    </w:p>
    <w:p w14:paraId="1FEA64F0" w14:textId="614F4FF3" w:rsidR="00DB60C5" w:rsidRPr="0097147A" w:rsidRDefault="00DB60C5" w:rsidP="00DB60C5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Oświadczam/y*, że w stosunku do Wykonawcy zachodzą podstawy wykluczenia z postępowania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 …. </w:t>
      </w:r>
      <w:r w:rsidR="00404E07" w:rsidRPr="0097147A">
        <w:rPr>
          <w:rFonts w:asciiTheme="minorHAnsi" w:hAnsiTheme="minorHAnsi" w:cstheme="minorHAnsi"/>
        </w:rPr>
        <w:t>U</w:t>
      </w:r>
      <w:r w:rsidRPr="0097147A">
        <w:rPr>
          <w:rFonts w:asciiTheme="minorHAnsi" w:hAnsiTheme="minorHAnsi" w:cstheme="minorHAnsi"/>
        </w:rPr>
        <w:t xml:space="preserve">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. </w:t>
      </w:r>
    </w:p>
    <w:p w14:paraId="7E2EFBD0" w14:textId="4858F955" w:rsidR="00DB60C5" w:rsidRPr="0097147A" w:rsidRDefault="00DB60C5" w:rsidP="00DB60C5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</w:t>
      </w:r>
      <w:r w:rsidR="00404E07">
        <w:rPr>
          <w:rFonts w:asciiTheme="minorHAnsi" w:hAnsiTheme="minorHAnsi" w:cstheme="minorHAnsi"/>
          <w:i/>
          <w:sz w:val="20"/>
          <w:szCs w:val="20"/>
        </w:rPr>
        <w:t>art</w:t>
      </w:r>
      <w:r w:rsidRPr="0097147A">
        <w:rPr>
          <w:rFonts w:asciiTheme="minorHAnsi" w:hAnsiTheme="minorHAnsi" w:cstheme="minorHAnsi"/>
          <w:i/>
          <w:sz w:val="20"/>
          <w:szCs w:val="20"/>
        </w:rPr>
        <w:t>. 24 ust. 1 pkt 13-14, 16-20]</w:t>
      </w:r>
    </w:p>
    <w:p w14:paraId="6B7F5657" w14:textId="001B62C3" w:rsidR="00DB60C5" w:rsidRPr="0097147A" w:rsidRDefault="00DB60C5" w:rsidP="00DB60C5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0F204A82" w14:textId="77777777" w:rsidR="00DB60C5" w:rsidRPr="0097147A" w:rsidRDefault="00DB60C5" w:rsidP="00DB60C5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64D71D4A" w14:textId="77777777" w:rsidR="00DB60C5" w:rsidRPr="0097147A" w:rsidRDefault="00DB60C5" w:rsidP="00DB60C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2B8B8556" w14:textId="77777777" w:rsidR="00DB60C5" w:rsidRPr="0097147A" w:rsidRDefault="00DB60C5" w:rsidP="00DB60C5">
      <w:pPr>
        <w:pStyle w:val="Akapitzlist"/>
        <w:numPr>
          <w:ilvl w:val="0"/>
          <w:numId w:val="13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podmiotu/</w:t>
      </w:r>
      <w:proofErr w:type="spellStart"/>
      <w:r w:rsidRPr="0097147A">
        <w:rPr>
          <w:rFonts w:asciiTheme="minorHAnsi" w:hAnsiTheme="minorHAnsi" w:cstheme="minorHAnsi"/>
        </w:rPr>
        <w:t>tów</w:t>
      </w:r>
      <w:proofErr w:type="spellEnd"/>
      <w:r w:rsidRPr="0097147A">
        <w:rPr>
          <w:rFonts w:asciiTheme="minorHAnsi" w:hAnsiTheme="minorHAnsi" w:cstheme="minorHAnsi"/>
        </w:rPr>
        <w:t>, na którego/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22870BD6" w14:textId="77777777" w:rsidR="00DB60C5" w:rsidRPr="0097147A" w:rsidRDefault="00DB60C5" w:rsidP="00DB60C5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31DDD12F" w14:textId="1D1BC444" w:rsidR="00DB60C5" w:rsidRPr="0097147A" w:rsidRDefault="00DB60C5" w:rsidP="00DB60C5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</w:t>
      </w:r>
      <w:r w:rsidR="00404E07" w:rsidRPr="0097147A">
        <w:rPr>
          <w:rFonts w:asciiTheme="minorHAnsi" w:hAnsiTheme="minorHAnsi" w:cstheme="minorHAnsi"/>
          <w:i/>
          <w:sz w:val="20"/>
          <w:szCs w:val="20"/>
        </w:rPr>
        <w:t>e</w:t>
      </w:r>
      <w:r w:rsidRPr="0097147A">
        <w:rPr>
          <w:rFonts w:asciiTheme="minorHAnsi" w:hAnsiTheme="minorHAnsi" w:cstheme="minorHAnsi"/>
          <w:i/>
          <w:sz w:val="20"/>
          <w:szCs w:val="20"/>
        </w:rPr>
        <w:t>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14:paraId="25AEB3A5" w14:textId="77777777" w:rsidR="00DB60C5" w:rsidRPr="0097147A" w:rsidRDefault="00DB60C5" w:rsidP="00DB60C5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A2E83EE" w14:textId="4D4524D7" w:rsidR="00DB60C5" w:rsidRPr="00404E07" w:rsidRDefault="00DB60C5" w:rsidP="00404E07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404E07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404E07">
        <w:rPr>
          <w:rFonts w:asciiTheme="minorHAnsi" w:hAnsiTheme="minorHAnsi" w:cstheme="minorHAnsi"/>
        </w:rPr>
        <w:t>ych</w:t>
      </w:r>
      <w:proofErr w:type="spellEnd"/>
      <w:r w:rsidRPr="00404E07">
        <w:rPr>
          <w:rFonts w:asciiTheme="minorHAnsi" w:hAnsiTheme="minorHAnsi" w:cstheme="minorHAnsi"/>
        </w:rPr>
        <w:t xml:space="preserve"> podmiotu/</w:t>
      </w:r>
      <w:proofErr w:type="spellStart"/>
      <w:r w:rsidRPr="00404E07">
        <w:rPr>
          <w:rFonts w:asciiTheme="minorHAnsi" w:hAnsiTheme="minorHAnsi" w:cstheme="minorHAnsi"/>
        </w:rPr>
        <w:t>tów</w:t>
      </w:r>
      <w:proofErr w:type="spellEnd"/>
      <w:r w:rsidRPr="00404E07">
        <w:rPr>
          <w:rFonts w:asciiTheme="minorHAnsi" w:hAnsiTheme="minorHAnsi" w:cstheme="minorHAnsi"/>
        </w:rPr>
        <w:t>, na którego/</w:t>
      </w:r>
      <w:proofErr w:type="spellStart"/>
      <w:r w:rsidRPr="00404E07">
        <w:rPr>
          <w:rFonts w:asciiTheme="minorHAnsi" w:hAnsiTheme="minorHAnsi" w:cstheme="minorHAnsi"/>
        </w:rPr>
        <w:t>ych</w:t>
      </w:r>
      <w:proofErr w:type="spellEnd"/>
      <w:r w:rsidRPr="00404E07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258803C6" w14:textId="77777777" w:rsidR="00DB60C5" w:rsidRPr="0097147A" w:rsidRDefault="00DB60C5" w:rsidP="00DB60C5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6E059340" w14:textId="12AC31ED" w:rsidR="00DB60C5" w:rsidRPr="0097147A" w:rsidRDefault="00DB60C5" w:rsidP="00DB60C5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lastRenderedPageBreak/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</w:t>
      </w:r>
      <w:r w:rsidR="00404E07" w:rsidRPr="0097147A">
        <w:rPr>
          <w:rFonts w:asciiTheme="minorHAnsi" w:hAnsiTheme="minorHAnsi" w:cstheme="minorHAnsi"/>
          <w:i/>
          <w:sz w:val="20"/>
          <w:szCs w:val="20"/>
        </w:rPr>
        <w:t>e</w:t>
      </w:r>
      <w:r w:rsidRPr="0097147A">
        <w:rPr>
          <w:rFonts w:asciiTheme="minorHAnsi" w:hAnsiTheme="minorHAnsi" w:cstheme="minorHAnsi"/>
          <w:i/>
          <w:sz w:val="20"/>
          <w:szCs w:val="20"/>
        </w:rPr>
        <w:t>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14:paraId="66EEF3A9" w14:textId="2B6ACEB9" w:rsidR="00DB60C5" w:rsidRPr="0097147A" w:rsidRDefault="00DB60C5" w:rsidP="00DB60C5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</w:t>
      </w:r>
      <w:r w:rsidR="00404E07">
        <w:rPr>
          <w:rFonts w:asciiTheme="minorHAnsi" w:hAnsiTheme="minorHAnsi" w:cstheme="minorHAnsi"/>
          <w:sz w:val="22"/>
          <w:szCs w:val="22"/>
        </w:rPr>
        <w:t>art</w:t>
      </w:r>
      <w:r w:rsidRPr="0097147A">
        <w:rPr>
          <w:rFonts w:asciiTheme="minorHAnsi" w:hAnsiTheme="minorHAnsi" w:cstheme="minorHAnsi"/>
          <w:sz w:val="22"/>
          <w:szCs w:val="22"/>
        </w:rPr>
        <w:t xml:space="preserve">. …. </w:t>
      </w:r>
      <w:r w:rsidR="00404E07" w:rsidRPr="0097147A">
        <w:rPr>
          <w:rFonts w:asciiTheme="minorHAnsi" w:hAnsiTheme="minorHAnsi" w:cstheme="minorHAnsi"/>
          <w:sz w:val="22"/>
          <w:szCs w:val="22"/>
        </w:rPr>
        <w:t>U</w:t>
      </w:r>
      <w:r w:rsidRPr="0097147A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068C82" w14:textId="01EBD55C" w:rsidR="00DB60C5" w:rsidRPr="0097147A" w:rsidRDefault="00DB60C5" w:rsidP="00DB60C5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</w:t>
      </w:r>
      <w:r w:rsidR="00404E07">
        <w:rPr>
          <w:rFonts w:asciiTheme="minorHAnsi" w:hAnsiTheme="minorHAnsi" w:cstheme="minorHAnsi"/>
          <w:i/>
          <w:sz w:val="20"/>
          <w:szCs w:val="20"/>
        </w:rPr>
        <w:t>art</w:t>
      </w:r>
      <w:r w:rsidRPr="0097147A">
        <w:rPr>
          <w:rFonts w:asciiTheme="minorHAnsi" w:hAnsiTheme="minorHAnsi" w:cstheme="minorHAnsi"/>
          <w:i/>
          <w:sz w:val="20"/>
          <w:szCs w:val="20"/>
        </w:rPr>
        <w:t>. 24 ust. 1 pkt 13-14, 16-20]</w:t>
      </w:r>
    </w:p>
    <w:p w14:paraId="2E494992" w14:textId="521F10B9" w:rsidR="00DB60C5" w:rsidRPr="0097147A" w:rsidRDefault="00DB60C5" w:rsidP="00DB60C5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</w:t>
      </w:r>
      <w:r w:rsidR="00404E07">
        <w:rPr>
          <w:rFonts w:asciiTheme="minorHAnsi" w:hAnsiTheme="minorHAnsi" w:cstheme="minorHAnsi"/>
        </w:rPr>
        <w:t>art</w:t>
      </w:r>
      <w:r w:rsidRPr="0097147A">
        <w:rPr>
          <w:rFonts w:asciiTheme="minorHAnsi" w:hAnsiTheme="minorHAnsi" w:cstheme="minorHAnsi"/>
        </w:rPr>
        <w:t xml:space="preserve">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zostały podjęte następujące środki naprawcze: </w:t>
      </w:r>
    </w:p>
    <w:p w14:paraId="2E173EA6" w14:textId="77777777" w:rsidR="00876F13" w:rsidRDefault="00DB60C5" w:rsidP="00876F1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2C34DF71" w14:textId="77777777" w:rsidR="00876F13" w:rsidRDefault="00876F13" w:rsidP="00876F1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</w:p>
    <w:p w14:paraId="7F63C0AB" w14:textId="77777777" w:rsidR="00876F13" w:rsidRDefault="00876F13" w:rsidP="00876F1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</w:p>
    <w:p w14:paraId="1F96CF05" w14:textId="77777777" w:rsidR="00876F13" w:rsidRDefault="00876F13" w:rsidP="00876F1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</w:p>
    <w:p w14:paraId="5FD6A350" w14:textId="30E36B44" w:rsidR="00DB60C5" w:rsidRPr="0097147A" w:rsidRDefault="00DB60C5" w:rsidP="00876F13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Oświadczam/y*, że wszystkie informacje podane w powyższych oświadczeniach są aktualne </w:t>
      </w:r>
      <w:r w:rsidRPr="0097147A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844140C" w14:textId="77777777" w:rsidR="00DB60C5" w:rsidRPr="0097147A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76C1DDFB" w14:textId="77777777" w:rsidR="00DB60C5" w:rsidRPr="0097147A" w:rsidRDefault="00DB60C5" w:rsidP="00DB60C5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066DED48" w14:textId="77777777" w:rsidR="00DB60C5" w:rsidRPr="0097147A" w:rsidRDefault="00DB60C5" w:rsidP="00DB60C5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14:paraId="4234A9D0" w14:textId="77777777" w:rsidR="00DB60C5" w:rsidRPr="0097147A" w:rsidRDefault="00DB60C5" w:rsidP="00DB60C5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7963756A" w14:textId="77777777" w:rsidR="00DB60C5" w:rsidRPr="0097147A" w:rsidRDefault="00DB60C5" w:rsidP="00DB60C5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42B8F0BF" w14:textId="77777777" w:rsidR="00DB60C5" w:rsidRDefault="00DB60C5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</w:rPr>
        <w:br w:type="page"/>
      </w:r>
    </w:p>
    <w:p w14:paraId="5106994F" w14:textId="432F3C2F" w:rsidR="00BE2A9F" w:rsidRPr="00E070CD" w:rsidRDefault="00BE2A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dot. </w:t>
      </w:r>
      <w:r w:rsidR="00404E07" w:rsidRPr="01B8B7A0">
        <w:rPr>
          <w:rFonts w:asciiTheme="minorHAnsi" w:hAnsiTheme="minorHAnsi" w:cstheme="minorBidi"/>
        </w:rPr>
        <w:t>G</w:t>
      </w:r>
      <w:r w:rsidRPr="01B8B7A0">
        <w:rPr>
          <w:rFonts w:asciiTheme="minorHAnsi" w:hAnsiTheme="minorHAnsi" w:cstheme="minorBidi"/>
        </w:rPr>
        <w:t xml:space="preserve">rupy kapitałowej </w:t>
      </w:r>
      <w:r w:rsidR="00404E07">
        <w:rPr>
          <w:rFonts w:asciiTheme="minorHAnsi" w:hAnsiTheme="minorHAnsi" w:cstheme="minorBidi"/>
        </w:rPr>
        <w:t>–</w:t>
      </w:r>
      <w:r w:rsidRPr="01B8B7A0">
        <w:rPr>
          <w:rFonts w:asciiTheme="minorHAnsi" w:hAnsiTheme="minorHAnsi" w:cstheme="minorBidi"/>
        </w:rPr>
        <w:t xml:space="preserve"> wzór </w:t>
      </w:r>
      <w:r w:rsidR="00404E07">
        <w:rPr>
          <w:rFonts w:asciiTheme="minorHAnsi" w:hAnsiTheme="minorHAnsi" w:cstheme="minorBidi"/>
        </w:rPr>
        <w:t>–</w:t>
      </w:r>
      <w:r w:rsidRPr="01B8B7A0">
        <w:rPr>
          <w:rFonts w:asciiTheme="minorHAnsi" w:hAnsiTheme="minorHAnsi" w:cstheme="minorBidi"/>
        </w:rPr>
        <w:t xml:space="preserve"> </w:t>
      </w:r>
      <w:r w:rsidRPr="01B8B7A0">
        <w:rPr>
          <w:rFonts w:asciiTheme="minorHAnsi" w:hAnsiTheme="minorHAnsi" w:cstheme="minorBidi"/>
          <w:b/>
          <w:bCs/>
        </w:rPr>
        <w:t>załącznik nr 4</w:t>
      </w:r>
      <w:r w:rsidR="00E070CD"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9F3D9B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9F3D9B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9F3D9B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9F3D9B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9F3D9B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9F3D9B" w:rsidRPr="0007082F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8BCA9" id="Prostokąt 5" o:spid="_x0000_s1028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9F3D9B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9F3D9B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9F3D9B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9F3D9B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9F3D9B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9F3D9B" w:rsidRPr="0007082F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E070C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9F3D9B" w:rsidRDefault="009F3D9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9F3D9B" w:rsidRDefault="009F3D9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9F3D9B" w:rsidRDefault="009F3D9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9F3D9B" w:rsidRDefault="009F3D9B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9F3D9B" w:rsidRPr="001575F9" w:rsidRDefault="009F3D9B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242F9" id="Prostokąt zaokrąglony 6" o:spid="_x0000_s1029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426DEACB" w14:textId="77777777" w:rsidR="009F3D9B" w:rsidRDefault="009F3D9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9F3D9B" w:rsidRDefault="009F3D9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9F3D9B" w:rsidRDefault="009F3D9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9F3D9B" w:rsidRDefault="009F3D9B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9F3D9B" w:rsidRPr="001575F9" w:rsidRDefault="009F3D9B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E070CD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E070CD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6DEEA1D1" w:rsidR="00215E31" w:rsidRPr="00E070CD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DB60C5" w:rsidRPr="00DB60C5">
        <w:rPr>
          <w:rFonts w:asciiTheme="minorHAnsi" w:hAnsiTheme="minorHAnsi" w:cstheme="minorBidi"/>
          <w:iCs/>
          <w:sz w:val="22"/>
          <w:szCs w:val="22"/>
        </w:rPr>
        <w:t xml:space="preserve">Dostawę </w:t>
      </w:r>
      <w:r w:rsidR="00876F13">
        <w:rPr>
          <w:rFonts w:asciiTheme="minorHAnsi" w:hAnsiTheme="minorHAnsi" w:cstheme="minorBidi"/>
          <w:iCs/>
          <w:sz w:val="22"/>
          <w:szCs w:val="22"/>
        </w:rPr>
        <w:t>tabletów</w:t>
      </w:r>
      <w:r w:rsidR="00DB60C5" w:rsidRPr="00DB60C5">
        <w:rPr>
          <w:rFonts w:asciiTheme="minorHAnsi" w:hAnsiTheme="minorHAnsi" w:cstheme="minorBidi"/>
          <w:iCs/>
          <w:sz w:val="22"/>
          <w:szCs w:val="22"/>
        </w:rPr>
        <w:t xml:space="preserve"> do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876F13">
        <w:rPr>
          <w:rFonts w:asciiTheme="minorHAnsi" w:hAnsiTheme="minorHAnsi" w:cstheme="minorBidi"/>
          <w:sz w:val="22"/>
          <w:szCs w:val="22"/>
        </w:rPr>
        <w:t>32</w:t>
      </w:r>
      <w:r w:rsidRPr="58532180">
        <w:rPr>
          <w:rFonts w:asciiTheme="minorHAnsi" w:hAnsiTheme="minorHAnsi" w:cstheme="minorBidi"/>
          <w:sz w:val="22"/>
          <w:szCs w:val="22"/>
        </w:rPr>
        <w:t>/20</w:t>
      </w:r>
      <w:r w:rsidR="00213569">
        <w:rPr>
          <w:rFonts w:asciiTheme="minorHAnsi" w:hAnsiTheme="minorHAnsi" w:cstheme="minorBidi"/>
          <w:sz w:val="22"/>
          <w:szCs w:val="22"/>
        </w:rPr>
        <w:t>20</w:t>
      </w:r>
      <w:r w:rsidRPr="58532180">
        <w:rPr>
          <w:rFonts w:asciiTheme="minorHAnsi" w:hAnsiTheme="minorHAnsi" w:cstheme="minorBidi"/>
          <w:sz w:val="22"/>
          <w:szCs w:val="22"/>
        </w:rPr>
        <w:t>, oświadczamy, że:</w:t>
      </w:r>
    </w:p>
    <w:p w14:paraId="5A7AE766" w14:textId="3FA62D3C" w:rsidR="00215E31" w:rsidRPr="00E070CD" w:rsidRDefault="00215E31" w:rsidP="00A5123E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 xml:space="preserve">nie należymy do grupy kapitałowej, o której mowa w </w:t>
      </w:r>
      <w:r w:rsidR="00404E07">
        <w:rPr>
          <w:rFonts w:asciiTheme="minorHAnsi" w:hAnsiTheme="minorHAnsi" w:cstheme="minorHAnsi"/>
        </w:rPr>
        <w:t>art</w:t>
      </w:r>
      <w:r w:rsidRPr="00E070CD">
        <w:rPr>
          <w:rFonts w:asciiTheme="minorHAnsi" w:hAnsiTheme="minorHAnsi" w:cstheme="minorHAnsi"/>
        </w:rPr>
        <w:t xml:space="preserve">. 24 ust. 1 pkt 23 ustawy </w:t>
      </w:r>
      <w:proofErr w:type="spellStart"/>
      <w:r w:rsidRPr="00E070CD">
        <w:rPr>
          <w:rFonts w:asciiTheme="minorHAnsi" w:hAnsiTheme="minorHAnsi" w:cstheme="minorHAnsi"/>
        </w:rPr>
        <w:t>Pzp</w:t>
      </w:r>
      <w:proofErr w:type="spellEnd"/>
      <w:r w:rsidRPr="00E070CD">
        <w:rPr>
          <w:rFonts w:asciiTheme="minorHAnsi" w:hAnsiTheme="minorHAnsi" w:cstheme="minorHAnsi"/>
        </w:rPr>
        <w:t>*;</w:t>
      </w:r>
    </w:p>
    <w:p w14:paraId="380C18D6" w14:textId="64D406E6" w:rsidR="00215E31" w:rsidRPr="00E070CD" w:rsidRDefault="00215E31" w:rsidP="00A5123E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E070CD">
        <w:rPr>
          <w:rFonts w:asciiTheme="minorHAnsi" w:hAnsiTheme="minorHAnsi" w:cstheme="minorHAnsi"/>
        </w:rPr>
        <w:t>9</w:t>
      </w:r>
      <w:r w:rsidRPr="00E070CD">
        <w:rPr>
          <w:rFonts w:asciiTheme="minorHAnsi" w:hAnsiTheme="minorHAnsi" w:cstheme="minorHAnsi"/>
        </w:rPr>
        <w:t xml:space="preserve"> r. poz. </w:t>
      </w:r>
      <w:r w:rsidR="00A34746" w:rsidRPr="00E070CD">
        <w:rPr>
          <w:rFonts w:asciiTheme="minorHAnsi" w:hAnsiTheme="minorHAnsi" w:cstheme="minorHAnsi"/>
        </w:rPr>
        <w:t>369</w:t>
      </w:r>
      <w:r w:rsidR="00937966" w:rsidRPr="00E070CD">
        <w:rPr>
          <w:rFonts w:asciiTheme="minorHAnsi" w:hAnsiTheme="minorHAnsi" w:cstheme="minorHAnsi"/>
        </w:rPr>
        <w:t>) z </w:t>
      </w:r>
      <w:r w:rsidRPr="00E070CD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E070C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0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E070C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E070C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E070CD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E070CD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E070C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5007B83F" w:rsidR="00CC096C" w:rsidRPr="00E070CD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E070CD">
        <w:rPr>
          <w:rFonts w:asciiTheme="minorHAnsi" w:hAnsiTheme="minorHAnsi" w:cstheme="minorHAnsi"/>
        </w:rPr>
        <w:t>……………………………………….……………………………………………………………</w:t>
      </w:r>
      <w:r w:rsidR="00A53523">
        <w:rPr>
          <w:rFonts w:asciiTheme="minorHAnsi" w:hAnsiTheme="minorHAnsi" w:cstheme="minorHAnsi"/>
        </w:rPr>
        <w:t>..</w:t>
      </w:r>
      <w:r w:rsidRPr="00E070CD">
        <w:rPr>
          <w:rFonts w:asciiTheme="minorHAnsi" w:hAnsiTheme="minorHAnsi" w:cstheme="minorHAnsi"/>
        </w:rPr>
        <w:t>……… ……………………………………………………………………………………………….………..…</w:t>
      </w:r>
    </w:p>
    <w:p w14:paraId="3C15E4EF" w14:textId="77777777" w:rsidR="001534F4" w:rsidRPr="00E070CD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6BFAD119" w:rsidR="00215E31" w:rsidRPr="00E070CD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E070CD">
        <w:rPr>
          <w:rFonts w:asciiTheme="minorHAnsi" w:hAnsiTheme="minorHAnsi" w:cstheme="minorHAnsi"/>
          <w:sz w:val="22"/>
          <w:szCs w:val="22"/>
        </w:rPr>
        <w:t>20</w:t>
      </w:r>
      <w:r w:rsidR="00077A36">
        <w:rPr>
          <w:rFonts w:asciiTheme="minorHAnsi" w:hAnsiTheme="minorHAnsi" w:cstheme="minorHAnsi"/>
          <w:sz w:val="22"/>
          <w:szCs w:val="22"/>
        </w:rPr>
        <w:t>20</w:t>
      </w:r>
      <w:r w:rsidR="00A34746" w:rsidRPr="00E070CD">
        <w:rPr>
          <w:rFonts w:asciiTheme="minorHAnsi" w:hAnsiTheme="minorHAnsi" w:cstheme="minorHAnsi"/>
          <w:sz w:val="22"/>
          <w:szCs w:val="22"/>
        </w:rPr>
        <w:t xml:space="preserve"> </w:t>
      </w:r>
      <w:r w:rsidRPr="00E070C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E070CD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070C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E070CD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E070C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26749490" w14:textId="389C8DF8" w:rsidR="00645DA6" w:rsidRDefault="00645DA6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sectPr w:rsidR="00645DA6" w:rsidSect="00716D5D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BA58" w14:textId="77777777" w:rsidR="00220734" w:rsidRDefault="00220734">
      <w:r>
        <w:separator/>
      </w:r>
    </w:p>
  </w:endnote>
  <w:endnote w:type="continuationSeparator" w:id="0">
    <w:p w14:paraId="641320C1" w14:textId="77777777" w:rsidR="00220734" w:rsidRDefault="0022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6684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A86E1C2" w14:textId="77777777" w:rsidR="009F3D9B" w:rsidRPr="00786867" w:rsidRDefault="009F3D9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38FC6C3" w14:textId="2D080022" w:rsidR="009F3D9B" w:rsidRDefault="009F3D9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32/2020</w:t>
    </w:r>
  </w:p>
  <w:p w14:paraId="4DC90746" w14:textId="77777777" w:rsidR="009F3D9B" w:rsidRPr="00786867" w:rsidRDefault="009F3D9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3428D981" w14:textId="77777777" w:rsidR="009F3D9B" w:rsidRPr="00786867" w:rsidRDefault="009F3D9B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C0D8" w14:textId="77777777" w:rsidR="009F3D9B" w:rsidRPr="00786867" w:rsidRDefault="009F3D9B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04BDE73A" w14:textId="77777777" w:rsidR="009F3D9B" w:rsidRDefault="009F3D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9F3D9B" w:rsidRPr="00786867" w:rsidRDefault="009F3D9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44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532BAF52" w:rsidR="009F3D9B" w:rsidRPr="00786867" w:rsidRDefault="009F3D9B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32/2020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C91C" w14:textId="323C1046" w:rsidR="009F3D9B" w:rsidRPr="00C94057" w:rsidRDefault="009F3D9B" w:rsidP="00C9405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21/2020</w:t>
    </w:r>
  </w:p>
  <w:p w14:paraId="399C0D91" w14:textId="77777777" w:rsidR="009F3D9B" w:rsidRDefault="009F3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DE6F" w14:textId="77777777" w:rsidR="00220734" w:rsidRDefault="00220734">
      <w:r>
        <w:separator/>
      </w:r>
    </w:p>
  </w:footnote>
  <w:footnote w:type="continuationSeparator" w:id="0">
    <w:p w14:paraId="19AD5BDD" w14:textId="77777777" w:rsidR="00220734" w:rsidRDefault="00220734">
      <w:r>
        <w:continuationSeparator/>
      </w:r>
    </w:p>
  </w:footnote>
  <w:footnote w:id="1">
    <w:p w14:paraId="2A55C9CB" w14:textId="573709A9" w:rsidR="009F3D9B" w:rsidRPr="00937966" w:rsidRDefault="009F3D9B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hybridMultilevel"/>
    <w:tmpl w:val="0EB6977C"/>
    <w:lvl w:ilvl="0" w:tplc="0972D294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  <w:lvl w:ilvl="1" w:tplc="F2F07A74">
      <w:numFmt w:val="decimal"/>
      <w:lvlText w:val=""/>
      <w:lvlJc w:val="left"/>
    </w:lvl>
    <w:lvl w:ilvl="2" w:tplc="22706F12">
      <w:numFmt w:val="decimal"/>
      <w:lvlText w:val=""/>
      <w:lvlJc w:val="left"/>
    </w:lvl>
    <w:lvl w:ilvl="3" w:tplc="64163900">
      <w:numFmt w:val="decimal"/>
      <w:lvlText w:val=""/>
      <w:lvlJc w:val="left"/>
    </w:lvl>
    <w:lvl w:ilvl="4" w:tplc="441AED14">
      <w:numFmt w:val="decimal"/>
      <w:lvlText w:val=""/>
      <w:lvlJc w:val="left"/>
    </w:lvl>
    <w:lvl w:ilvl="5" w:tplc="BA840666">
      <w:numFmt w:val="decimal"/>
      <w:lvlText w:val=""/>
      <w:lvlJc w:val="left"/>
    </w:lvl>
    <w:lvl w:ilvl="6" w:tplc="E684E7C2">
      <w:numFmt w:val="decimal"/>
      <w:lvlText w:val=""/>
      <w:lvlJc w:val="left"/>
    </w:lvl>
    <w:lvl w:ilvl="7" w:tplc="8D208402">
      <w:numFmt w:val="decimal"/>
      <w:lvlText w:val=""/>
      <w:lvlJc w:val="left"/>
    </w:lvl>
    <w:lvl w:ilvl="8" w:tplc="B8842688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653AF4"/>
    <w:multiLevelType w:val="hybridMultilevel"/>
    <w:tmpl w:val="C3C04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3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B6428E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020CD"/>
    <w:multiLevelType w:val="hybridMultilevel"/>
    <w:tmpl w:val="00D2E1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67B20"/>
    <w:multiLevelType w:val="multilevel"/>
    <w:tmpl w:val="9EE07BE4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0E4E20"/>
    <w:multiLevelType w:val="hybridMultilevel"/>
    <w:tmpl w:val="E3860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0565F6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76873"/>
    <w:multiLevelType w:val="multilevel"/>
    <w:tmpl w:val="7ABC14F6"/>
    <w:styleLink w:val="Nagwki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0FEF64C6"/>
    <w:multiLevelType w:val="hybridMultilevel"/>
    <w:tmpl w:val="4A38B6D6"/>
    <w:lvl w:ilvl="0" w:tplc="9C0260C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84553D0"/>
    <w:multiLevelType w:val="multilevel"/>
    <w:tmpl w:val="99A61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pStyle w:val="Listanumerowana3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D533B1D"/>
    <w:multiLevelType w:val="multilevel"/>
    <w:tmpl w:val="2444B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F331860"/>
    <w:multiLevelType w:val="multilevel"/>
    <w:tmpl w:val="18025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FD43EA0"/>
    <w:multiLevelType w:val="hybridMultilevel"/>
    <w:tmpl w:val="52BA24BE"/>
    <w:lvl w:ilvl="0" w:tplc="1414A10A">
      <w:start w:val="1"/>
      <w:numFmt w:val="lowerLetter"/>
      <w:lvlText w:val="%1)"/>
      <w:lvlJc w:val="left"/>
      <w:pPr>
        <w:ind w:left="397" w:hanging="227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C45E5"/>
    <w:multiLevelType w:val="hybridMultilevel"/>
    <w:tmpl w:val="68BA0896"/>
    <w:lvl w:ilvl="0" w:tplc="04150017">
      <w:start w:val="1"/>
      <w:numFmt w:val="lowerLetter"/>
      <w:lvlText w:val="%1)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21817A5F"/>
    <w:multiLevelType w:val="hybridMultilevel"/>
    <w:tmpl w:val="DFE871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DC1E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F11E57"/>
    <w:multiLevelType w:val="multilevel"/>
    <w:tmpl w:val="59768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5E90C5C"/>
    <w:multiLevelType w:val="multilevel"/>
    <w:tmpl w:val="0415001D"/>
    <w:styleLink w:val="Styl1"/>
    <w:lvl w:ilvl="0">
      <w:start w:val="5"/>
      <w:numFmt w:val="decimal"/>
      <w:pStyle w:val="Listapunktowana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 w15:restartNumberingAfterBreak="0">
    <w:nsid w:val="28B13D45"/>
    <w:multiLevelType w:val="multilevel"/>
    <w:tmpl w:val="2B6E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056008"/>
    <w:multiLevelType w:val="hybridMultilevel"/>
    <w:tmpl w:val="851AE0D6"/>
    <w:lvl w:ilvl="0" w:tplc="430C7308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C2837FB"/>
    <w:multiLevelType w:val="hybridMultilevel"/>
    <w:tmpl w:val="C8807D72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2FD70A0A"/>
    <w:multiLevelType w:val="multilevel"/>
    <w:tmpl w:val="D4D0C75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6" w15:restartNumberingAfterBreak="0">
    <w:nsid w:val="38D33E93"/>
    <w:multiLevelType w:val="multilevel"/>
    <w:tmpl w:val="D666C66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9DD0FE4"/>
    <w:multiLevelType w:val="multilevel"/>
    <w:tmpl w:val="03202CF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8" w15:restartNumberingAfterBreak="0">
    <w:nsid w:val="39F35B55"/>
    <w:multiLevelType w:val="hybridMultilevel"/>
    <w:tmpl w:val="394C75F4"/>
    <w:lvl w:ilvl="0" w:tplc="04150011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2713452"/>
    <w:multiLevelType w:val="multi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97B2F"/>
    <w:multiLevelType w:val="multilevel"/>
    <w:tmpl w:val="31364C70"/>
    <w:styleLink w:val="NBPpunktoryobrazkowe1"/>
    <w:lvl w:ilvl="0">
      <w:start w:val="1"/>
      <w:numFmt w:val="bullet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4F81BD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8064A2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8064A2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8064A2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8064A2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8064A2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8064A2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8064A2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8064A2" w:themeColor="accent4"/>
        <w:sz w:val="21"/>
      </w:rPr>
    </w:lvl>
  </w:abstractNum>
  <w:abstractNum w:abstractNumId="42" w15:restartNumberingAfterBreak="0">
    <w:nsid w:val="4A211B8F"/>
    <w:multiLevelType w:val="hybridMultilevel"/>
    <w:tmpl w:val="04D48EA4"/>
    <w:lvl w:ilvl="0" w:tplc="AFF6F64E">
      <w:start w:val="11"/>
      <w:numFmt w:val="decimal"/>
      <w:pStyle w:val="Listanumerowana2"/>
      <w:lvlText w:val="%1"/>
      <w:lvlJc w:val="left"/>
      <w:pPr>
        <w:ind w:left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0C458">
      <w:start w:val="1"/>
      <w:numFmt w:val="lowerLetter"/>
      <w:lvlText w:val="%2"/>
      <w:lvlJc w:val="left"/>
      <w:pPr>
        <w:ind w:left="25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221F2">
      <w:start w:val="1"/>
      <w:numFmt w:val="lowerRoman"/>
      <w:lvlText w:val="%3"/>
      <w:lvlJc w:val="left"/>
      <w:pPr>
        <w:ind w:left="32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E33CE">
      <w:start w:val="1"/>
      <w:numFmt w:val="decimal"/>
      <w:lvlText w:val="%4"/>
      <w:lvlJc w:val="left"/>
      <w:pPr>
        <w:ind w:left="39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61C2A">
      <w:start w:val="1"/>
      <w:numFmt w:val="lowerLetter"/>
      <w:lvlText w:val="%5"/>
      <w:lvlJc w:val="left"/>
      <w:pPr>
        <w:ind w:left="46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F6EC">
      <w:start w:val="1"/>
      <w:numFmt w:val="lowerRoman"/>
      <w:lvlText w:val="%6"/>
      <w:lvlJc w:val="left"/>
      <w:pPr>
        <w:ind w:left="54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6218">
      <w:start w:val="1"/>
      <w:numFmt w:val="decimal"/>
      <w:lvlText w:val="%7"/>
      <w:lvlJc w:val="left"/>
      <w:pPr>
        <w:ind w:left="61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D15A">
      <w:start w:val="1"/>
      <w:numFmt w:val="lowerLetter"/>
      <w:lvlText w:val="%8"/>
      <w:lvlJc w:val="left"/>
      <w:pPr>
        <w:ind w:left="68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A5F42">
      <w:start w:val="1"/>
      <w:numFmt w:val="lowerRoman"/>
      <w:lvlText w:val="%9"/>
      <w:lvlJc w:val="left"/>
      <w:pPr>
        <w:ind w:left="75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E8A52DC"/>
    <w:multiLevelType w:val="hybridMultilevel"/>
    <w:tmpl w:val="B100D05E"/>
    <w:lvl w:ilvl="0" w:tplc="AEFA1F94">
      <w:start w:val="1"/>
      <w:numFmt w:val="lowerLetter"/>
      <w:lvlText w:val="%1)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04508"/>
    <w:multiLevelType w:val="multilevel"/>
    <w:tmpl w:val="58A6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51F566B"/>
    <w:multiLevelType w:val="hybridMultilevel"/>
    <w:tmpl w:val="823CC7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282980"/>
    <w:multiLevelType w:val="hybridMultilevel"/>
    <w:tmpl w:val="8FA2CDBE"/>
    <w:lvl w:ilvl="0" w:tplc="6952DC7C">
      <w:start w:val="1"/>
      <w:numFmt w:val="decimal"/>
      <w:lvlText w:val="%1."/>
      <w:lvlJc w:val="left"/>
      <w:pPr>
        <w:ind w:left="359" w:hanging="359"/>
      </w:pPr>
      <w:rPr>
        <w:rFonts w:hint="default"/>
        <w:spacing w:val="-1"/>
        <w:w w:val="107"/>
        <w:position w:val="1"/>
        <w:lang w:val="pl-PL" w:eastAsia="pl-PL" w:bidi="pl-PL"/>
      </w:rPr>
    </w:lvl>
    <w:lvl w:ilvl="1" w:tplc="88A6CA8E">
      <w:start w:val="1"/>
      <w:numFmt w:val="decimal"/>
      <w:lvlText w:val="%2)"/>
      <w:lvlJc w:val="left"/>
      <w:pPr>
        <w:ind w:left="714" w:hanging="356"/>
      </w:pPr>
      <w:rPr>
        <w:rFonts w:ascii="Calibri" w:hAnsi="Calibri" w:cs="Calibri" w:hint="default"/>
        <w:spacing w:val="-1"/>
        <w:w w:val="93"/>
        <w:lang w:val="pl-PL" w:eastAsia="pl-PL" w:bidi="pl-PL"/>
      </w:rPr>
    </w:lvl>
    <w:lvl w:ilvl="2" w:tplc="7A382D38">
      <w:numFmt w:val="bullet"/>
      <w:lvlText w:val="•"/>
      <w:lvlJc w:val="left"/>
      <w:pPr>
        <w:ind w:left="1661" w:hanging="356"/>
      </w:pPr>
      <w:rPr>
        <w:rFonts w:hint="default"/>
        <w:lang w:val="pl-PL" w:eastAsia="pl-PL" w:bidi="pl-PL"/>
      </w:rPr>
    </w:lvl>
    <w:lvl w:ilvl="3" w:tplc="40DA65E8">
      <w:numFmt w:val="bullet"/>
      <w:lvlText w:val="•"/>
      <w:lvlJc w:val="left"/>
      <w:pPr>
        <w:ind w:left="2605" w:hanging="356"/>
      </w:pPr>
      <w:rPr>
        <w:rFonts w:hint="default"/>
        <w:lang w:val="pl-PL" w:eastAsia="pl-PL" w:bidi="pl-PL"/>
      </w:rPr>
    </w:lvl>
    <w:lvl w:ilvl="4" w:tplc="E76E1598">
      <w:numFmt w:val="bullet"/>
      <w:lvlText w:val="•"/>
      <w:lvlJc w:val="left"/>
      <w:pPr>
        <w:ind w:left="3550" w:hanging="356"/>
      </w:pPr>
      <w:rPr>
        <w:rFonts w:hint="default"/>
        <w:lang w:val="pl-PL" w:eastAsia="pl-PL" w:bidi="pl-PL"/>
      </w:rPr>
    </w:lvl>
    <w:lvl w:ilvl="5" w:tplc="C6B45AC8">
      <w:numFmt w:val="bullet"/>
      <w:lvlText w:val="•"/>
      <w:lvlJc w:val="left"/>
      <w:pPr>
        <w:ind w:left="4494" w:hanging="356"/>
      </w:pPr>
      <w:rPr>
        <w:rFonts w:hint="default"/>
        <w:lang w:val="pl-PL" w:eastAsia="pl-PL" w:bidi="pl-PL"/>
      </w:rPr>
    </w:lvl>
    <w:lvl w:ilvl="6" w:tplc="1F3A5BFC">
      <w:numFmt w:val="bullet"/>
      <w:lvlText w:val="•"/>
      <w:lvlJc w:val="left"/>
      <w:pPr>
        <w:ind w:left="5439" w:hanging="356"/>
      </w:pPr>
      <w:rPr>
        <w:rFonts w:hint="default"/>
        <w:lang w:val="pl-PL" w:eastAsia="pl-PL" w:bidi="pl-PL"/>
      </w:rPr>
    </w:lvl>
    <w:lvl w:ilvl="7" w:tplc="29ECA280">
      <w:numFmt w:val="bullet"/>
      <w:lvlText w:val="•"/>
      <w:lvlJc w:val="left"/>
      <w:pPr>
        <w:ind w:left="6383" w:hanging="356"/>
      </w:pPr>
      <w:rPr>
        <w:rFonts w:hint="default"/>
        <w:lang w:val="pl-PL" w:eastAsia="pl-PL" w:bidi="pl-PL"/>
      </w:rPr>
    </w:lvl>
    <w:lvl w:ilvl="8" w:tplc="AAE21508">
      <w:numFmt w:val="bullet"/>
      <w:lvlText w:val="•"/>
      <w:lvlJc w:val="left"/>
      <w:pPr>
        <w:ind w:left="7328" w:hanging="356"/>
      </w:pPr>
      <w:rPr>
        <w:rFonts w:hint="default"/>
        <w:lang w:val="pl-PL" w:eastAsia="pl-PL" w:bidi="pl-PL"/>
      </w:rPr>
    </w:lvl>
  </w:abstractNum>
  <w:abstractNum w:abstractNumId="52" w15:restartNumberingAfterBreak="0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0C5E8F"/>
    <w:multiLevelType w:val="multilevel"/>
    <w:tmpl w:val="0306413A"/>
    <w:styleLink w:val="NBPpunktorynumeryczne1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4" w15:restartNumberingAfterBreak="0">
    <w:nsid w:val="56886A8A"/>
    <w:multiLevelType w:val="multilevel"/>
    <w:tmpl w:val="C6762254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75C1DB8"/>
    <w:multiLevelType w:val="multilevel"/>
    <w:tmpl w:val="183E4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7C42F98"/>
    <w:multiLevelType w:val="hybridMultilevel"/>
    <w:tmpl w:val="F4F605A0"/>
    <w:lvl w:ilvl="0" w:tplc="B5CE19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7" w15:restartNumberingAfterBreak="0">
    <w:nsid w:val="589D38F5"/>
    <w:multiLevelType w:val="hybridMultilevel"/>
    <w:tmpl w:val="B14C57E8"/>
    <w:lvl w:ilvl="0" w:tplc="BD3891BC">
      <w:start w:val="1"/>
      <w:numFmt w:val="lowerLetter"/>
      <w:lvlText w:val="%1)"/>
      <w:lvlJc w:val="left"/>
      <w:pPr>
        <w:ind w:left="720" w:hanging="360"/>
      </w:pPr>
    </w:lvl>
    <w:lvl w:ilvl="1" w:tplc="52A4D8CE">
      <w:start w:val="1"/>
      <w:numFmt w:val="lowerLetter"/>
      <w:lvlText w:val="%2."/>
      <w:lvlJc w:val="left"/>
      <w:pPr>
        <w:ind w:left="1440" w:hanging="360"/>
      </w:pPr>
    </w:lvl>
    <w:lvl w:ilvl="2" w:tplc="DCCE4A8E">
      <w:start w:val="1"/>
      <w:numFmt w:val="lowerRoman"/>
      <w:lvlText w:val="%3."/>
      <w:lvlJc w:val="right"/>
      <w:pPr>
        <w:ind w:left="2160" w:hanging="180"/>
      </w:pPr>
    </w:lvl>
    <w:lvl w:ilvl="3" w:tplc="84A2CF2A">
      <w:start w:val="1"/>
      <w:numFmt w:val="decimal"/>
      <w:lvlText w:val="%4."/>
      <w:lvlJc w:val="left"/>
      <w:pPr>
        <w:ind w:left="2880" w:hanging="360"/>
      </w:pPr>
    </w:lvl>
    <w:lvl w:ilvl="4" w:tplc="15269E9C">
      <w:start w:val="1"/>
      <w:numFmt w:val="lowerLetter"/>
      <w:lvlText w:val="%5."/>
      <w:lvlJc w:val="left"/>
      <w:pPr>
        <w:ind w:left="3600" w:hanging="360"/>
      </w:pPr>
    </w:lvl>
    <w:lvl w:ilvl="5" w:tplc="7146EAE2">
      <w:start w:val="1"/>
      <w:numFmt w:val="lowerRoman"/>
      <w:lvlText w:val="%6."/>
      <w:lvlJc w:val="right"/>
      <w:pPr>
        <w:ind w:left="4320" w:hanging="180"/>
      </w:pPr>
    </w:lvl>
    <w:lvl w:ilvl="6" w:tplc="6BF64D9C">
      <w:start w:val="1"/>
      <w:numFmt w:val="decimal"/>
      <w:lvlText w:val="%7."/>
      <w:lvlJc w:val="left"/>
      <w:pPr>
        <w:ind w:left="5040" w:hanging="360"/>
      </w:pPr>
    </w:lvl>
    <w:lvl w:ilvl="7" w:tplc="BAE8D3D0">
      <w:start w:val="1"/>
      <w:numFmt w:val="lowerLetter"/>
      <w:lvlText w:val="%8."/>
      <w:lvlJc w:val="left"/>
      <w:pPr>
        <w:ind w:left="5760" w:hanging="360"/>
      </w:pPr>
    </w:lvl>
    <w:lvl w:ilvl="8" w:tplc="61B61F9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916A8C"/>
    <w:multiLevelType w:val="multilevel"/>
    <w:tmpl w:val="685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9AF448A"/>
    <w:multiLevelType w:val="multilevel"/>
    <w:tmpl w:val="2B5CD6B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 w15:restartNumberingAfterBreak="0">
    <w:nsid w:val="5CA31A15"/>
    <w:multiLevelType w:val="hybridMultilevel"/>
    <w:tmpl w:val="CB981644"/>
    <w:name w:val="Tiret 0"/>
    <w:lvl w:ilvl="0" w:tplc="9AF8C712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  <w:lvl w:ilvl="1" w:tplc="74DC9596">
      <w:numFmt w:val="decimal"/>
      <w:lvlText w:val=""/>
      <w:lvlJc w:val="left"/>
    </w:lvl>
    <w:lvl w:ilvl="2" w:tplc="3044F95E">
      <w:numFmt w:val="decimal"/>
      <w:lvlText w:val=""/>
      <w:lvlJc w:val="left"/>
    </w:lvl>
    <w:lvl w:ilvl="3" w:tplc="45820BEC">
      <w:numFmt w:val="decimal"/>
      <w:lvlText w:val=""/>
      <w:lvlJc w:val="left"/>
    </w:lvl>
    <w:lvl w:ilvl="4" w:tplc="D2BAB032">
      <w:numFmt w:val="decimal"/>
      <w:lvlText w:val=""/>
      <w:lvlJc w:val="left"/>
    </w:lvl>
    <w:lvl w:ilvl="5" w:tplc="EFF412AE">
      <w:numFmt w:val="decimal"/>
      <w:lvlText w:val=""/>
      <w:lvlJc w:val="left"/>
    </w:lvl>
    <w:lvl w:ilvl="6" w:tplc="FF6445BE">
      <w:numFmt w:val="decimal"/>
      <w:lvlText w:val=""/>
      <w:lvlJc w:val="left"/>
    </w:lvl>
    <w:lvl w:ilvl="7" w:tplc="FB3E35D2">
      <w:numFmt w:val="decimal"/>
      <w:lvlText w:val=""/>
      <w:lvlJc w:val="left"/>
    </w:lvl>
    <w:lvl w:ilvl="8" w:tplc="14CAE3F6">
      <w:numFmt w:val="decimal"/>
      <w:lvlText w:val=""/>
      <w:lvlJc w:val="left"/>
    </w:lvl>
  </w:abstractNum>
  <w:abstractNum w:abstractNumId="61" w15:restartNumberingAfterBreak="0">
    <w:nsid w:val="620A59B5"/>
    <w:multiLevelType w:val="hybridMultilevel"/>
    <w:tmpl w:val="31364C70"/>
    <w:lvl w:ilvl="0" w:tplc="9EC8E6D6">
      <w:numFmt w:val="decimal"/>
      <w:pStyle w:val="Listapunktowana1"/>
      <w:lvlText w:val=""/>
      <w:lvlJc w:val="left"/>
    </w:lvl>
    <w:lvl w:ilvl="1" w:tplc="23E8F856">
      <w:numFmt w:val="decimal"/>
      <w:lvlText w:val=""/>
      <w:lvlJc w:val="left"/>
    </w:lvl>
    <w:lvl w:ilvl="2" w:tplc="9A948FDE">
      <w:numFmt w:val="decimal"/>
      <w:lvlText w:val=""/>
      <w:lvlJc w:val="left"/>
    </w:lvl>
    <w:lvl w:ilvl="3" w:tplc="A956C9C4">
      <w:numFmt w:val="decimal"/>
      <w:lvlText w:val=""/>
      <w:lvlJc w:val="left"/>
    </w:lvl>
    <w:lvl w:ilvl="4" w:tplc="DD6ADBEA">
      <w:numFmt w:val="decimal"/>
      <w:lvlText w:val=""/>
      <w:lvlJc w:val="left"/>
    </w:lvl>
    <w:lvl w:ilvl="5" w:tplc="4454B48C">
      <w:numFmt w:val="decimal"/>
      <w:lvlText w:val=""/>
      <w:lvlJc w:val="left"/>
    </w:lvl>
    <w:lvl w:ilvl="6" w:tplc="0FF0AC38">
      <w:numFmt w:val="decimal"/>
      <w:lvlText w:val=""/>
      <w:lvlJc w:val="left"/>
    </w:lvl>
    <w:lvl w:ilvl="7" w:tplc="6914A01A">
      <w:numFmt w:val="decimal"/>
      <w:lvlText w:val=""/>
      <w:lvlJc w:val="left"/>
    </w:lvl>
    <w:lvl w:ilvl="8" w:tplc="B3BA76D2">
      <w:numFmt w:val="decimal"/>
      <w:lvlText w:val=""/>
      <w:lvlJc w:val="left"/>
    </w:lvl>
  </w:abstractNum>
  <w:abstractNum w:abstractNumId="62" w15:restartNumberingAfterBreak="0">
    <w:nsid w:val="63575827"/>
    <w:multiLevelType w:val="multilevel"/>
    <w:tmpl w:val="3954A0CC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846113E"/>
    <w:multiLevelType w:val="multilevel"/>
    <w:tmpl w:val="82E28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2E6BAE"/>
    <w:multiLevelType w:val="hybridMultilevel"/>
    <w:tmpl w:val="67C689A6"/>
    <w:lvl w:ilvl="0" w:tplc="9B7C4F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DCC67BA"/>
    <w:multiLevelType w:val="hybridMultilevel"/>
    <w:tmpl w:val="1F161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F527E14"/>
    <w:multiLevelType w:val="hybridMultilevel"/>
    <w:tmpl w:val="0F22F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B617CC0"/>
    <w:multiLevelType w:val="hybridMultilevel"/>
    <w:tmpl w:val="1C62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93780"/>
    <w:multiLevelType w:val="multilevel"/>
    <w:tmpl w:val="F57060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4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D6A92"/>
    <w:multiLevelType w:val="multilevel"/>
    <w:tmpl w:val="C5168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7"/>
  </w:num>
  <w:num w:numId="2">
    <w:abstractNumId w:val="2"/>
  </w:num>
  <w:num w:numId="3">
    <w:abstractNumId w:val="59"/>
  </w:num>
  <w:num w:numId="4">
    <w:abstractNumId w:val="14"/>
  </w:num>
  <w:num w:numId="5">
    <w:abstractNumId w:val="26"/>
  </w:num>
  <w:num w:numId="6">
    <w:abstractNumId w:val="70"/>
  </w:num>
  <w:num w:numId="7">
    <w:abstractNumId w:val="11"/>
  </w:num>
  <w:num w:numId="8">
    <w:abstractNumId w:val="40"/>
  </w:num>
  <w:num w:numId="9">
    <w:abstractNumId w:val="67"/>
  </w:num>
  <w:num w:numId="10">
    <w:abstractNumId w:val="16"/>
  </w:num>
  <w:num w:numId="11">
    <w:abstractNumId w:val="44"/>
  </w:num>
  <w:num w:numId="12">
    <w:abstractNumId w:val="74"/>
  </w:num>
  <w:num w:numId="13">
    <w:abstractNumId w:val="48"/>
  </w:num>
  <w:num w:numId="14">
    <w:abstractNumId w:val="58"/>
  </w:num>
  <w:num w:numId="15">
    <w:abstractNumId w:val="68"/>
  </w:num>
  <w:num w:numId="16">
    <w:abstractNumId w:val="63"/>
  </w:num>
  <w:num w:numId="17">
    <w:abstractNumId w:val="33"/>
  </w:num>
  <w:num w:numId="18">
    <w:abstractNumId w:val="75"/>
  </w:num>
  <w:num w:numId="19">
    <w:abstractNumId w:val="35"/>
  </w:num>
  <w:num w:numId="20">
    <w:abstractNumId w:val="55"/>
  </w:num>
  <w:num w:numId="21">
    <w:abstractNumId w:val="30"/>
  </w:num>
  <w:num w:numId="22">
    <w:abstractNumId w:val="4"/>
  </w:num>
  <w:num w:numId="23">
    <w:abstractNumId w:val="7"/>
  </w:num>
  <w:num w:numId="24">
    <w:abstractNumId w:val="71"/>
  </w:num>
  <w:num w:numId="25">
    <w:abstractNumId w:val="64"/>
  </w:num>
  <w:num w:numId="26">
    <w:abstractNumId w:val="52"/>
  </w:num>
  <w:num w:numId="27">
    <w:abstractNumId w:val="37"/>
  </w:num>
  <w:num w:numId="28">
    <w:abstractNumId w:val="15"/>
  </w:num>
  <w:num w:numId="29">
    <w:abstractNumId w:val="18"/>
  </w:num>
  <w:num w:numId="30">
    <w:abstractNumId w:val="32"/>
  </w:num>
  <w:num w:numId="31">
    <w:abstractNumId w:val="6"/>
  </w:num>
  <w:num w:numId="32">
    <w:abstractNumId w:val="34"/>
  </w:num>
  <w:num w:numId="33">
    <w:abstractNumId w:val="65"/>
  </w:num>
  <w:num w:numId="34">
    <w:abstractNumId w:val="28"/>
  </w:num>
  <w:num w:numId="35">
    <w:abstractNumId w:val="13"/>
  </w:num>
  <w:num w:numId="36">
    <w:abstractNumId w:val="20"/>
  </w:num>
  <w:num w:numId="37">
    <w:abstractNumId w:val="45"/>
  </w:num>
  <w:num w:numId="38">
    <w:abstractNumId w:val="31"/>
  </w:num>
  <w:num w:numId="39">
    <w:abstractNumId w:val="22"/>
  </w:num>
  <w:num w:numId="40">
    <w:abstractNumId w:val="50"/>
  </w:num>
  <w:num w:numId="41">
    <w:abstractNumId w:val="72"/>
  </w:num>
  <w:num w:numId="42">
    <w:abstractNumId w:val="21"/>
  </w:num>
  <w:num w:numId="43">
    <w:abstractNumId w:val="9"/>
  </w:num>
  <w:num w:numId="44">
    <w:abstractNumId w:val="42"/>
  </w:num>
  <w:num w:numId="45">
    <w:abstractNumId w:val="17"/>
  </w:num>
  <w:num w:numId="46">
    <w:abstractNumId w:val="27"/>
  </w:num>
  <w:num w:numId="47">
    <w:abstractNumId w:val="24"/>
  </w:num>
  <w:num w:numId="48">
    <w:abstractNumId w:val="53"/>
  </w:num>
  <w:num w:numId="49">
    <w:abstractNumId w:val="41"/>
  </w:num>
  <w:num w:numId="50">
    <w:abstractNumId w:val="12"/>
  </w:num>
  <w:num w:numId="51">
    <w:abstractNumId w:val="1"/>
  </w:num>
  <w:num w:numId="52">
    <w:abstractNumId w:val="0"/>
  </w:num>
  <w:num w:numId="53">
    <w:abstractNumId w:val="61"/>
  </w:num>
  <w:num w:numId="54">
    <w:abstractNumId w:val="54"/>
  </w:num>
  <w:num w:numId="55">
    <w:abstractNumId w:val="62"/>
  </w:num>
  <w:num w:numId="56">
    <w:abstractNumId w:val="60"/>
    <w:lvlOverride w:ilvl="0">
      <w:startOverride w:val="1"/>
    </w:lvlOverride>
  </w:num>
  <w:num w:numId="57">
    <w:abstractNumId w:val="39"/>
    <w:lvlOverride w:ilvl="0">
      <w:startOverride w:val="1"/>
    </w:lvlOverride>
  </w:num>
  <w:num w:numId="58">
    <w:abstractNumId w:val="38"/>
  </w:num>
  <w:num w:numId="59">
    <w:abstractNumId w:val="10"/>
  </w:num>
  <w:num w:numId="60">
    <w:abstractNumId w:val="25"/>
  </w:num>
  <w:num w:numId="61">
    <w:abstractNumId w:val="73"/>
  </w:num>
  <w:num w:numId="62">
    <w:abstractNumId w:val="19"/>
  </w:num>
  <w:num w:numId="63">
    <w:abstractNumId w:val="46"/>
  </w:num>
  <w:num w:numId="64">
    <w:abstractNumId w:val="56"/>
  </w:num>
  <w:num w:numId="65">
    <w:abstractNumId w:val="36"/>
  </w:num>
  <w:num w:numId="66">
    <w:abstractNumId w:val="5"/>
  </w:num>
  <w:num w:numId="67">
    <w:abstractNumId w:val="69"/>
  </w:num>
  <w:num w:numId="68">
    <w:abstractNumId w:val="23"/>
  </w:num>
  <w:num w:numId="69">
    <w:abstractNumId w:val="66"/>
  </w:num>
  <w:num w:numId="70">
    <w:abstractNumId w:val="8"/>
  </w:num>
  <w:num w:numId="71">
    <w:abstractNumId w:val="49"/>
  </w:num>
  <w:num w:numId="72">
    <w:abstractNumId w:val="47"/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</w:num>
  <w:num w:numId="75">
    <w:abstractNumId w:val="4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CC"/>
    <w:rsid w:val="000005F2"/>
    <w:rsid w:val="00002D20"/>
    <w:rsid w:val="00004F02"/>
    <w:rsid w:val="00005332"/>
    <w:rsid w:val="00007316"/>
    <w:rsid w:val="00014CD6"/>
    <w:rsid w:val="00015F02"/>
    <w:rsid w:val="0001617C"/>
    <w:rsid w:val="00016200"/>
    <w:rsid w:val="00025414"/>
    <w:rsid w:val="00025540"/>
    <w:rsid w:val="00026352"/>
    <w:rsid w:val="00027856"/>
    <w:rsid w:val="00030182"/>
    <w:rsid w:val="00035B49"/>
    <w:rsid w:val="00040FCC"/>
    <w:rsid w:val="00041495"/>
    <w:rsid w:val="0004306D"/>
    <w:rsid w:val="00050563"/>
    <w:rsid w:val="00051CC5"/>
    <w:rsid w:val="000520FC"/>
    <w:rsid w:val="00052111"/>
    <w:rsid w:val="000541E3"/>
    <w:rsid w:val="000543F8"/>
    <w:rsid w:val="00054C07"/>
    <w:rsid w:val="00055E49"/>
    <w:rsid w:val="000572C4"/>
    <w:rsid w:val="00060A48"/>
    <w:rsid w:val="00063DAD"/>
    <w:rsid w:val="00064226"/>
    <w:rsid w:val="000670DD"/>
    <w:rsid w:val="000742DD"/>
    <w:rsid w:val="00074797"/>
    <w:rsid w:val="00076287"/>
    <w:rsid w:val="00076BED"/>
    <w:rsid w:val="00077A36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C6E21"/>
    <w:rsid w:val="000D0A6C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0F6F0A"/>
    <w:rsid w:val="00100D96"/>
    <w:rsid w:val="00100F1C"/>
    <w:rsid w:val="0010172A"/>
    <w:rsid w:val="00101B6C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6F59"/>
    <w:rsid w:val="001417FE"/>
    <w:rsid w:val="001419FB"/>
    <w:rsid w:val="0014208A"/>
    <w:rsid w:val="00143D50"/>
    <w:rsid w:val="00144AF0"/>
    <w:rsid w:val="00145E58"/>
    <w:rsid w:val="00152416"/>
    <w:rsid w:val="00152935"/>
    <w:rsid w:val="001534F4"/>
    <w:rsid w:val="0015645E"/>
    <w:rsid w:val="001606F1"/>
    <w:rsid w:val="00163175"/>
    <w:rsid w:val="0016650B"/>
    <w:rsid w:val="00167A33"/>
    <w:rsid w:val="00171B06"/>
    <w:rsid w:val="0017539B"/>
    <w:rsid w:val="00176C53"/>
    <w:rsid w:val="00176D6E"/>
    <w:rsid w:val="001772C4"/>
    <w:rsid w:val="00181AD3"/>
    <w:rsid w:val="00181D01"/>
    <w:rsid w:val="00183AB4"/>
    <w:rsid w:val="001848CC"/>
    <w:rsid w:val="00184CD8"/>
    <w:rsid w:val="00185E33"/>
    <w:rsid w:val="0018633F"/>
    <w:rsid w:val="00187275"/>
    <w:rsid w:val="00192381"/>
    <w:rsid w:val="0019282C"/>
    <w:rsid w:val="00193580"/>
    <w:rsid w:val="00194236"/>
    <w:rsid w:val="001A0522"/>
    <w:rsid w:val="001A4F76"/>
    <w:rsid w:val="001A57A7"/>
    <w:rsid w:val="001A6FDB"/>
    <w:rsid w:val="001A72FA"/>
    <w:rsid w:val="001B12B9"/>
    <w:rsid w:val="001B3088"/>
    <w:rsid w:val="001B63AD"/>
    <w:rsid w:val="001B69DB"/>
    <w:rsid w:val="001C1AC0"/>
    <w:rsid w:val="001C3A32"/>
    <w:rsid w:val="001C778A"/>
    <w:rsid w:val="001C7ED1"/>
    <w:rsid w:val="001D1AD6"/>
    <w:rsid w:val="001D25F3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1F6BC7"/>
    <w:rsid w:val="00203E16"/>
    <w:rsid w:val="00204410"/>
    <w:rsid w:val="00204B13"/>
    <w:rsid w:val="00205656"/>
    <w:rsid w:val="00213569"/>
    <w:rsid w:val="00215E31"/>
    <w:rsid w:val="00217373"/>
    <w:rsid w:val="00220734"/>
    <w:rsid w:val="00227CD4"/>
    <w:rsid w:val="002307BA"/>
    <w:rsid w:val="00230AC2"/>
    <w:rsid w:val="00235A81"/>
    <w:rsid w:val="00236448"/>
    <w:rsid w:val="00241739"/>
    <w:rsid w:val="0024339F"/>
    <w:rsid w:val="00243E87"/>
    <w:rsid w:val="002449E6"/>
    <w:rsid w:val="002474E0"/>
    <w:rsid w:val="002516DE"/>
    <w:rsid w:val="002536B1"/>
    <w:rsid w:val="002560B4"/>
    <w:rsid w:val="0026033E"/>
    <w:rsid w:val="00260730"/>
    <w:rsid w:val="00263D7E"/>
    <w:rsid w:val="0026408F"/>
    <w:rsid w:val="002660A0"/>
    <w:rsid w:val="00267254"/>
    <w:rsid w:val="00270DE5"/>
    <w:rsid w:val="00276D4D"/>
    <w:rsid w:val="00276E7C"/>
    <w:rsid w:val="0028219E"/>
    <w:rsid w:val="0028449F"/>
    <w:rsid w:val="00286019"/>
    <w:rsid w:val="002868E5"/>
    <w:rsid w:val="002954A6"/>
    <w:rsid w:val="002A6DDB"/>
    <w:rsid w:val="002B0B61"/>
    <w:rsid w:val="002B0F18"/>
    <w:rsid w:val="002B426E"/>
    <w:rsid w:val="002B440E"/>
    <w:rsid w:val="002B7746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DC7"/>
    <w:rsid w:val="002E396A"/>
    <w:rsid w:val="002E51C9"/>
    <w:rsid w:val="002E62DF"/>
    <w:rsid w:val="002F139D"/>
    <w:rsid w:val="002F2FDE"/>
    <w:rsid w:val="002F3A0C"/>
    <w:rsid w:val="002F58AE"/>
    <w:rsid w:val="002F6F89"/>
    <w:rsid w:val="00301C49"/>
    <w:rsid w:val="00302A49"/>
    <w:rsid w:val="00303A36"/>
    <w:rsid w:val="00305556"/>
    <w:rsid w:val="00305C06"/>
    <w:rsid w:val="00307658"/>
    <w:rsid w:val="0030774C"/>
    <w:rsid w:val="00307AF9"/>
    <w:rsid w:val="00311480"/>
    <w:rsid w:val="00311C47"/>
    <w:rsid w:val="00313264"/>
    <w:rsid w:val="00313BC4"/>
    <w:rsid w:val="00314B25"/>
    <w:rsid w:val="00320C61"/>
    <w:rsid w:val="0032532E"/>
    <w:rsid w:val="00325878"/>
    <w:rsid w:val="003274E3"/>
    <w:rsid w:val="00330DBD"/>
    <w:rsid w:val="00331431"/>
    <w:rsid w:val="003336E0"/>
    <w:rsid w:val="0033435C"/>
    <w:rsid w:val="0034394D"/>
    <w:rsid w:val="003445D4"/>
    <w:rsid w:val="00347AD6"/>
    <w:rsid w:val="00350306"/>
    <w:rsid w:val="00350F5B"/>
    <w:rsid w:val="0035118D"/>
    <w:rsid w:val="0035187B"/>
    <w:rsid w:val="00355158"/>
    <w:rsid w:val="0035547D"/>
    <w:rsid w:val="00355DDB"/>
    <w:rsid w:val="00355E29"/>
    <w:rsid w:val="00356A63"/>
    <w:rsid w:val="003571D7"/>
    <w:rsid w:val="00360B6C"/>
    <w:rsid w:val="00361DE1"/>
    <w:rsid w:val="00362DF2"/>
    <w:rsid w:val="00365F9E"/>
    <w:rsid w:val="00367DF4"/>
    <w:rsid w:val="003746D1"/>
    <w:rsid w:val="00380F3A"/>
    <w:rsid w:val="00381A10"/>
    <w:rsid w:val="00382C1C"/>
    <w:rsid w:val="00384084"/>
    <w:rsid w:val="00391FF7"/>
    <w:rsid w:val="00393239"/>
    <w:rsid w:val="003946C2"/>
    <w:rsid w:val="0039600F"/>
    <w:rsid w:val="003A531D"/>
    <w:rsid w:val="003A664D"/>
    <w:rsid w:val="003A6906"/>
    <w:rsid w:val="003B23E6"/>
    <w:rsid w:val="003B49B0"/>
    <w:rsid w:val="003C1875"/>
    <w:rsid w:val="003C7C72"/>
    <w:rsid w:val="003D08CC"/>
    <w:rsid w:val="003D2E22"/>
    <w:rsid w:val="003D3A02"/>
    <w:rsid w:val="003D4058"/>
    <w:rsid w:val="003D4741"/>
    <w:rsid w:val="003D66DE"/>
    <w:rsid w:val="003E1A72"/>
    <w:rsid w:val="003E1AFE"/>
    <w:rsid w:val="003E2E0E"/>
    <w:rsid w:val="003E43A3"/>
    <w:rsid w:val="003E4F69"/>
    <w:rsid w:val="003E7D13"/>
    <w:rsid w:val="003F08BC"/>
    <w:rsid w:val="003F1537"/>
    <w:rsid w:val="003F34BA"/>
    <w:rsid w:val="003F39D0"/>
    <w:rsid w:val="003F71EC"/>
    <w:rsid w:val="00400884"/>
    <w:rsid w:val="004014F4"/>
    <w:rsid w:val="00404783"/>
    <w:rsid w:val="00404E07"/>
    <w:rsid w:val="00405E2D"/>
    <w:rsid w:val="00407C9E"/>
    <w:rsid w:val="00415D60"/>
    <w:rsid w:val="00420256"/>
    <w:rsid w:val="0042247F"/>
    <w:rsid w:val="00422B65"/>
    <w:rsid w:val="0042391B"/>
    <w:rsid w:val="00423B22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461A4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450"/>
    <w:rsid w:val="00476EB7"/>
    <w:rsid w:val="00477C20"/>
    <w:rsid w:val="00483946"/>
    <w:rsid w:val="00485AEE"/>
    <w:rsid w:val="00486600"/>
    <w:rsid w:val="00486913"/>
    <w:rsid w:val="004904CB"/>
    <w:rsid w:val="0049774D"/>
    <w:rsid w:val="004A1D96"/>
    <w:rsid w:val="004A2C39"/>
    <w:rsid w:val="004A6990"/>
    <w:rsid w:val="004A6B07"/>
    <w:rsid w:val="004A7036"/>
    <w:rsid w:val="004A7505"/>
    <w:rsid w:val="004B7BB9"/>
    <w:rsid w:val="004C6002"/>
    <w:rsid w:val="004C615C"/>
    <w:rsid w:val="004D2155"/>
    <w:rsid w:val="004D6243"/>
    <w:rsid w:val="004D625E"/>
    <w:rsid w:val="004D6806"/>
    <w:rsid w:val="004E2BC0"/>
    <w:rsid w:val="004E2D9D"/>
    <w:rsid w:val="004E5FA0"/>
    <w:rsid w:val="004E6533"/>
    <w:rsid w:val="004E7089"/>
    <w:rsid w:val="004E73FB"/>
    <w:rsid w:val="004F0C5F"/>
    <w:rsid w:val="004F34A4"/>
    <w:rsid w:val="004F5285"/>
    <w:rsid w:val="004F73B7"/>
    <w:rsid w:val="004F7C92"/>
    <w:rsid w:val="00500AA0"/>
    <w:rsid w:val="005020C6"/>
    <w:rsid w:val="005035E7"/>
    <w:rsid w:val="00505C46"/>
    <w:rsid w:val="00510B22"/>
    <w:rsid w:val="005150FC"/>
    <w:rsid w:val="0052225A"/>
    <w:rsid w:val="005222C2"/>
    <w:rsid w:val="005277E4"/>
    <w:rsid w:val="0053013F"/>
    <w:rsid w:val="00531437"/>
    <w:rsid w:val="00534B6E"/>
    <w:rsid w:val="00536342"/>
    <w:rsid w:val="00543892"/>
    <w:rsid w:val="005445D4"/>
    <w:rsid w:val="00545606"/>
    <w:rsid w:val="005458F3"/>
    <w:rsid w:val="00547413"/>
    <w:rsid w:val="0055327A"/>
    <w:rsid w:val="00557109"/>
    <w:rsid w:val="0056379F"/>
    <w:rsid w:val="0056507D"/>
    <w:rsid w:val="0057002C"/>
    <w:rsid w:val="005706B0"/>
    <w:rsid w:val="0057466C"/>
    <w:rsid w:val="00577819"/>
    <w:rsid w:val="00577B2B"/>
    <w:rsid w:val="00581143"/>
    <w:rsid w:val="0058291D"/>
    <w:rsid w:val="0058677F"/>
    <w:rsid w:val="00591761"/>
    <w:rsid w:val="00593841"/>
    <w:rsid w:val="0059583A"/>
    <w:rsid w:val="00596870"/>
    <w:rsid w:val="005974E5"/>
    <w:rsid w:val="00597B81"/>
    <w:rsid w:val="005A1689"/>
    <w:rsid w:val="005A17A0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584D"/>
    <w:rsid w:val="005D61B8"/>
    <w:rsid w:val="005D720E"/>
    <w:rsid w:val="005E05DD"/>
    <w:rsid w:val="005F121E"/>
    <w:rsid w:val="005F1481"/>
    <w:rsid w:val="005F2FC6"/>
    <w:rsid w:val="005F38CC"/>
    <w:rsid w:val="005F40FA"/>
    <w:rsid w:val="005F45FB"/>
    <w:rsid w:val="005F52FC"/>
    <w:rsid w:val="00601736"/>
    <w:rsid w:val="006038BB"/>
    <w:rsid w:val="0060537B"/>
    <w:rsid w:val="00610C0F"/>
    <w:rsid w:val="00612310"/>
    <w:rsid w:val="006145D3"/>
    <w:rsid w:val="006227D6"/>
    <w:rsid w:val="00624489"/>
    <w:rsid w:val="0062569D"/>
    <w:rsid w:val="0062652B"/>
    <w:rsid w:val="00630FC6"/>
    <w:rsid w:val="00633551"/>
    <w:rsid w:val="00633C69"/>
    <w:rsid w:val="00634250"/>
    <w:rsid w:val="006401A6"/>
    <w:rsid w:val="00645989"/>
    <w:rsid w:val="00645DA6"/>
    <w:rsid w:val="00645ED8"/>
    <w:rsid w:val="00646A2F"/>
    <w:rsid w:val="00647201"/>
    <w:rsid w:val="0065075A"/>
    <w:rsid w:val="00650ECF"/>
    <w:rsid w:val="00652A7F"/>
    <w:rsid w:val="0065510A"/>
    <w:rsid w:val="00655CBD"/>
    <w:rsid w:val="00660B05"/>
    <w:rsid w:val="0066346A"/>
    <w:rsid w:val="006651B4"/>
    <w:rsid w:val="00665980"/>
    <w:rsid w:val="00667268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ED"/>
    <w:rsid w:val="00697E36"/>
    <w:rsid w:val="006A0D54"/>
    <w:rsid w:val="006A127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69"/>
    <w:rsid w:val="006C32AE"/>
    <w:rsid w:val="006C379F"/>
    <w:rsid w:val="006D07B9"/>
    <w:rsid w:val="006D23D1"/>
    <w:rsid w:val="006D6D02"/>
    <w:rsid w:val="006E0C67"/>
    <w:rsid w:val="006E0DCB"/>
    <w:rsid w:val="006E12B2"/>
    <w:rsid w:val="006E1744"/>
    <w:rsid w:val="006E30C7"/>
    <w:rsid w:val="006E4782"/>
    <w:rsid w:val="006E5598"/>
    <w:rsid w:val="006E6E9A"/>
    <w:rsid w:val="006F06DB"/>
    <w:rsid w:val="006F2843"/>
    <w:rsid w:val="006F3253"/>
    <w:rsid w:val="006F6288"/>
    <w:rsid w:val="0070585E"/>
    <w:rsid w:val="00713F4C"/>
    <w:rsid w:val="00713F68"/>
    <w:rsid w:val="00716278"/>
    <w:rsid w:val="00716D5D"/>
    <w:rsid w:val="00717670"/>
    <w:rsid w:val="0072257B"/>
    <w:rsid w:val="00723CCF"/>
    <w:rsid w:val="00731F4E"/>
    <w:rsid w:val="00734341"/>
    <w:rsid w:val="00734450"/>
    <w:rsid w:val="00735262"/>
    <w:rsid w:val="007430D6"/>
    <w:rsid w:val="00743717"/>
    <w:rsid w:val="00743BDD"/>
    <w:rsid w:val="00744433"/>
    <w:rsid w:val="00745064"/>
    <w:rsid w:val="00746E05"/>
    <w:rsid w:val="00747CE1"/>
    <w:rsid w:val="00750049"/>
    <w:rsid w:val="00752C5C"/>
    <w:rsid w:val="007531B1"/>
    <w:rsid w:val="00765653"/>
    <w:rsid w:val="00770B8C"/>
    <w:rsid w:val="00771EB7"/>
    <w:rsid w:val="007758C1"/>
    <w:rsid w:val="007774D6"/>
    <w:rsid w:val="00782971"/>
    <w:rsid w:val="0078299A"/>
    <w:rsid w:val="0078531A"/>
    <w:rsid w:val="00786867"/>
    <w:rsid w:val="007870C4"/>
    <w:rsid w:val="0079122B"/>
    <w:rsid w:val="00797B43"/>
    <w:rsid w:val="007A19E9"/>
    <w:rsid w:val="007A234E"/>
    <w:rsid w:val="007A7873"/>
    <w:rsid w:val="007B007D"/>
    <w:rsid w:val="007B441A"/>
    <w:rsid w:val="007C0470"/>
    <w:rsid w:val="007C11D9"/>
    <w:rsid w:val="007C2148"/>
    <w:rsid w:val="007C4433"/>
    <w:rsid w:val="007C6573"/>
    <w:rsid w:val="007D0AB5"/>
    <w:rsid w:val="007D4BAF"/>
    <w:rsid w:val="007D7B9A"/>
    <w:rsid w:val="007E1F9A"/>
    <w:rsid w:val="007E2B37"/>
    <w:rsid w:val="007E3543"/>
    <w:rsid w:val="007F1F70"/>
    <w:rsid w:val="007F3486"/>
    <w:rsid w:val="0080330C"/>
    <w:rsid w:val="008037E3"/>
    <w:rsid w:val="008038F8"/>
    <w:rsid w:val="008050A8"/>
    <w:rsid w:val="00807EC7"/>
    <w:rsid w:val="00813FC4"/>
    <w:rsid w:val="00815A04"/>
    <w:rsid w:val="00820487"/>
    <w:rsid w:val="0082071A"/>
    <w:rsid w:val="0083047C"/>
    <w:rsid w:val="00830728"/>
    <w:rsid w:val="00836A8F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3181"/>
    <w:rsid w:val="00874979"/>
    <w:rsid w:val="00876744"/>
    <w:rsid w:val="00876F13"/>
    <w:rsid w:val="0088185C"/>
    <w:rsid w:val="0088425D"/>
    <w:rsid w:val="00885002"/>
    <w:rsid w:val="008852B8"/>
    <w:rsid w:val="00891213"/>
    <w:rsid w:val="00895417"/>
    <w:rsid w:val="008976F9"/>
    <w:rsid w:val="008A0042"/>
    <w:rsid w:val="008A1D97"/>
    <w:rsid w:val="008A2184"/>
    <w:rsid w:val="008A2688"/>
    <w:rsid w:val="008A61BD"/>
    <w:rsid w:val="008A755A"/>
    <w:rsid w:val="008B2382"/>
    <w:rsid w:val="008B27EF"/>
    <w:rsid w:val="008B363C"/>
    <w:rsid w:val="008B3BBA"/>
    <w:rsid w:val="008B58AD"/>
    <w:rsid w:val="008B5D72"/>
    <w:rsid w:val="008C083D"/>
    <w:rsid w:val="008C29FB"/>
    <w:rsid w:val="008C34AB"/>
    <w:rsid w:val="008C3CF1"/>
    <w:rsid w:val="008C429D"/>
    <w:rsid w:val="008C4A92"/>
    <w:rsid w:val="008D1279"/>
    <w:rsid w:val="008D4290"/>
    <w:rsid w:val="008D7709"/>
    <w:rsid w:val="008E18E5"/>
    <w:rsid w:val="008E2513"/>
    <w:rsid w:val="008E4609"/>
    <w:rsid w:val="008F26DF"/>
    <w:rsid w:val="008F3D01"/>
    <w:rsid w:val="008F4CFA"/>
    <w:rsid w:val="0090036C"/>
    <w:rsid w:val="009005A6"/>
    <w:rsid w:val="0090496A"/>
    <w:rsid w:val="00910B12"/>
    <w:rsid w:val="00910DA2"/>
    <w:rsid w:val="00912A31"/>
    <w:rsid w:val="00912CA4"/>
    <w:rsid w:val="00913ABE"/>
    <w:rsid w:val="00915569"/>
    <w:rsid w:val="009163DE"/>
    <w:rsid w:val="00916696"/>
    <w:rsid w:val="00922831"/>
    <w:rsid w:val="00925B84"/>
    <w:rsid w:val="00930AD9"/>
    <w:rsid w:val="009331C3"/>
    <w:rsid w:val="00935E22"/>
    <w:rsid w:val="00937966"/>
    <w:rsid w:val="0094069C"/>
    <w:rsid w:val="00943F02"/>
    <w:rsid w:val="00946FCB"/>
    <w:rsid w:val="009539F1"/>
    <w:rsid w:val="009549D8"/>
    <w:rsid w:val="00955565"/>
    <w:rsid w:val="00961E1C"/>
    <w:rsid w:val="00962860"/>
    <w:rsid w:val="00965120"/>
    <w:rsid w:val="0096755C"/>
    <w:rsid w:val="0097076E"/>
    <w:rsid w:val="00970B42"/>
    <w:rsid w:val="00972376"/>
    <w:rsid w:val="00975B03"/>
    <w:rsid w:val="00976E3E"/>
    <w:rsid w:val="00977B1D"/>
    <w:rsid w:val="00977EFA"/>
    <w:rsid w:val="0098235D"/>
    <w:rsid w:val="00984738"/>
    <w:rsid w:val="00985DC8"/>
    <w:rsid w:val="00990627"/>
    <w:rsid w:val="009A0FE3"/>
    <w:rsid w:val="009A1181"/>
    <w:rsid w:val="009A2EF7"/>
    <w:rsid w:val="009A4F9A"/>
    <w:rsid w:val="009A7B52"/>
    <w:rsid w:val="009B4147"/>
    <w:rsid w:val="009B431B"/>
    <w:rsid w:val="009B7F81"/>
    <w:rsid w:val="009C7C39"/>
    <w:rsid w:val="009D08E3"/>
    <w:rsid w:val="009D0B81"/>
    <w:rsid w:val="009D2E78"/>
    <w:rsid w:val="009D2F10"/>
    <w:rsid w:val="009D5E54"/>
    <w:rsid w:val="009E09F7"/>
    <w:rsid w:val="009E1E8B"/>
    <w:rsid w:val="009E359F"/>
    <w:rsid w:val="009E54EB"/>
    <w:rsid w:val="009E581F"/>
    <w:rsid w:val="009E64C1"/>
    <w:rsid w:val="009E7972"/>
    <w:rsid w:val="009F215B"/>
    <w:rsid w:val="009F2657"/>
    <w:rsid w:val="009F3D9B"/>
    <w:rsid w:val="009F5BF5"/>
    <w:rsid w:val="009F7D8B"/>
    <w:rsid w:val="00A04978"/>
    <w:rsid w:val="00A04B34"/>
    <w:rsid w:val="00A05AEA"/>
    <w:rsid w:val="00A071BF"/>
    <w:rsid w:val="00A114CE"/>
    <w:rsid w:val="00A138DF"/>
    <w:rsid w:val="00A1403A"/>
    <w:rsid w:val="00A15344"/>
    <w:rsid w:val="00A16678"/>
    <w:rsid w:val="00A22BD1"/>
    <w:rsid w:val="00A23959"/>
    <w:rsid w:val="00A30E91"/>
    <w:rsid w:val="00A323A0"/>
    <w:rsid w:val="00A337A0"/>
    <w:rsid w:val="00A34746"/>
    <w:rsid w:val="00A376C5"/>
    <w:rsid w:val="00A434EF"/>
    <w:rsid w:val="00A503DC"/>
    <w:rsid w:val="00A5123E"/>
    <w:rsid w:val="00A51CDC"/>
    <w:rsid w:val="00A53523"/>
    <w:rsid w:val="00A536D4"/>
    <w:rsid w:val="00A56365"/>
    <w:rsid w:val="00A56A14"/>
    <w:rsid w:val="00A573DA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4530"/>
    <w:rsid w:val="00A96427"/>
    <w:rsid w:val="00A972E5"/>
    <w:rsid w:val="00A97496"/>
    <w:rsid w:val="00A97BD7"/>
    <w:rsid w:val="00AA0A99"/>
    <w:rsid w:val="00AA577D"/>
    <w:rsid w:val="00AA7605"/>
    <w:rsid w:val="00AB13D0"/>
    <w:rsid w:val="00AB2DF9"/>
    <w:rsid w:val="00AB2F72"/>
    <w:rsid w:val="00AB6FDD"/>
    <w:rsid w:val="00AB73A0"/>
    <w:rsid w:val="00AC4E6E"/>
    <w:rsid w:val="00AD293D"/>
    <w:rsid w:val="00AD3973"/>
    <w:rsid w:val="00AD3B2D"/>
    <w:rsid w:val="00AD7383"/>
    <w:rsid w:val="00AE08AE"/>
    <w:rsid w:val="00AE2D82"/>
    <w:rsid w:val="00AE6232"/>
    <w:rsid w:val="00AE772F"/>
    <w:rsid w:val="00AE7FF1"/>
    <w:rsid w:val="00AF7A31"/>
    <w:rsid w:val="00B0064E"/>
    <w:rsid w:val="00B007B0"/>
    <w:rsid w:val="00B01CED"/>
    <w:rsid w:val="00B0419A"/>
    <w:rsid w:val="00B06238"/>
    <w:rsid w:val="00B07AF2"/>
    <w:rsid w:val="00B1002A"/>
    <w:rsid w:val="00B124E8"/>
    <w:rsid w:val="00B140BE"/>
    <w:rsid w:val="00B150EC"/>
    <w:rsid w:val="00B16DCD"/>
    <w:rsid w:val="00B20EB8"/>
    <w:rsid w:val="00B2735D"/>
    <w:rsid w:val="00B27E50"/>
    <w:rsid w:val="00B338FB"/>
    <w:rsid w:val="00B364D2"/>
    <w:rsid w:val="00B46536"/>
    <w:rsid w:val="00B467CD"/>
    <w:rsid w:val="00B47382"/>
    <w:rsid w:val="00B52429"/>
    <w:rsid w:val="00B5548C"/>
    <w:rsid w:val="00B63B84"/>
    <w:rsid w:val="00B723CA"/>
    <w:rsid w:val="00B72AA6"/>
    <w:rsid w:val="00B74D52"/>
    <w:rsid w:val="00B803AE"/>
    <w:rsid w:val="00B814BD"/>
    <w:rsid w:val="00B84DDA"/>
    <w:rsid w:val="00B862DE"/>
    <w:rsid w:val="00B86DFE"/>
    <w:rsid w:val="00BA650D"/>
    <w:rsid w:val="00BB1E1A"/>
    <w:rsid w:val="00BC3EA2"/>
    <w:rsid w:val="00BC4625"/>
    <w:rsid w:val="00BC7920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F0A82"/>
    <w:rsid w:val="00BF5E20"/>
    <w:rsid w:val="00C018A6"/>
    <w:rsid w:val="00C17902"/>
    <w:rsid w:val="00C17A25"/>
    <w:rsid w:val="00C21588"/>
    <w:rsid w:val="00C21C84"/>
    <w:rsid w:val="00C265FD"/>
    <w:rsid w:val="00C3576C"/>
    <w:rsid w:val="00C36F7E"/>
    <w:rsid w:val="00C410CF"/>
    <w:rsid w:val="00C44440"/>
    <w:rsid w:val="00C467D6"/>
    <w:rsid w:val="00C46832"/>
    <w:rsid w:val="00C47126"/>
    <w:rsid w:val="00C550F5"/>
    <w:rsid w:val="00C617C7"/>
    <w:rsid w:val="00C62822"/>
    <w:rsid w:val="00C6307D"/>
    <w:rsid w:val="00C70735"/>
    <w:rsid w:val="00C77D45"/>
    <w:rsid w:val="00C808DD"/>
    <w:rsid w:val="00C81439"/>
    <w:rsid w:val="00C820FC"/>
    <w:rsid w:val="00C82C6B"/>
    <w:rsid w:val="00C846AE"/>
    <w:rsid w:val="00C864DE"/>
    <w:rsid w:val="00C9032A"/>
    <w:rsid w:val="00C91FCE"/>
    <w:rsid w:val="00C94057"/>
    <w:rsid w:val="00C96CA4"/>
    <w:rsid w:val="00C97F05"/>
    <w:rsid w:val="00CA0059"/>
    <w:rsid w:val="00CA0AAD"/>
    <w:rsid w:val="00CA109F"/>
    <w:rsid w:val="00CA34DF"/>
    <w:rsid w:val="00CB16ED"/>
    <w:rsid w:val="00CB1B60"/>
    <w:rsid w:val="00CB250C"/>
    <w:rsid w:val="00CB4301"/>
    <w:rsid w:val="00CB4954"/>
    <w:rsid w:val="00CB5B47"/>
    <w:rsid w:val="00CB68A1"/>
    <w:rsid w:val="00CB6E92"/>
    <w:rsid w:val="00CB733D"/>
    <w:rsid w:val="00CB7460"/>
    <w:rsid w:val="00CB797B"/>
    <w:rsid w:val="00CC093A"/>
    <w:rsid w:val="00CC096C"/>
    <w:rsid w:val="00CC142B"/>
    <w:rsid w:val="00CC2D02"/>
    <w:rsid w:val="00CD01FC"/>
    <w:rsid w:val="00CE1762"/>
    <w:rsid w:val="00CE1B1C"/>
    <w:rsid w:val="00CE1BE7"/>
    <w:rsid w:val="00CE2971"/>
    <w:rsid w:val="00CE5ACD"/>
    <w:rsid w:val="00CE6ACB"/>
    <w:rsid w:val="00CE719A"/>
    <w:rsid w:val="00CF12A7"/>
    <w:rsid w:val="00CF31DF"/>
    <w:rsid w:val="00CF3E0C"/>
    <w:rsid w:val="00CF70DB"/>
    <w:rsid w:val="00CF76FD"/>
    <w:rsid w:val="00D02E36"/>
    <w:rsid w:val="00D03501"/>
    <w:rsid w:val="00D0390B"/>
    <w:rsid w:val="00D12258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3177"/>
    <w:rsid w:val="00D54660"/>
    <w:rsid w:val="00D5674E"/>
    <w:rsid w:val="00D5696A"/>
    <w:rsid w:val="00D709E5"/>
    <w:rsid w:val="00D713D3"/>
    <w:rsid w:val="00D742CE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95FAF"/>
    <w:rsid w:val="00DA6C13"/>
    <w:rsid w:val="00DA7077"/>
    <w:rsid w:val="00DB1D92"/>
    <w:rsid w:val="00DB60C5"/>
    <w:rsid w:val="00DB63B7"/>
    <w:rsid w:val="00DB6435"/>
    <w:rsid w:val="00DC5E02"/>
    <w:rsid w:val="00DC6854"/>
    <w:rsid w:val="00DD2700"/>
    <w:rsid w:val="00DD3571"/>
    <w:rsid w:val="00DD526B"/>
    <w:rsid w:val="00DD587B"/>
    <w:rsid w:val="00DD6E1B"/>
    <w:rsid w:val="00DE08B9"/>
    <w:rsid w:val="00DE356F"/>
    <w:rsid w:val="00DE3D62"/>
    <w:rsid w:val="00DE46FA"/>
    <w:rsid w:val="00DE48FC"/>
    <w:rsid w:val="00DE5791"/>
    <w:rsid w:val="00DE6550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25E"/>
    <w:rsid w:val="00E05F3D"/>
    <w:rsid w:val="00E070CD"/>
    <w:rsid w:val="00E11562"/>
    <w:rsid w:val="00E12360"/>
    <w:rsid w:val="00E13209"/>
    <w:rsid w:val="00E14362"/>
    <w:rsid w:val="00E15F6B"/>
    <w:rsid w:val="00E22523"/>
    <w:rsid w:val="00E22ED0"/>
    <w:rsid w:val="00E24334"/>
    <w:rsid w:val="00E24830"/>
    <w:rsid w:val="00E25A3F"/>
    <w:rsid w:val="00E2785D"/>
    <w:rsid w:val="00E30647"/>
    <w:rsid w:val="00E3211C"/>
    <w:rsid w:val="00E32F5D"/>
    <w:rsid w:val="00E33D6A"/>
    <w:rsid w:val="00E34054"/>
    <w:rsid w:val="00E34336"/>
    <w:rsid w:val="00E41E1F"/>
    <w:rsid w:val="00E46B76"/>
    <w:rsid w:val="00E60544"/>
    <w:rsid w:val="00E6403A"/>
    <w:rsid w:val="00E66A7F"/>
    <w:rsid w:val="00E7230E"/>
    <w:rsid w:val="00E755BA"/>
    <w:rsid w:val="00E77B98"/>
    <w:rsid w:val="00E803DD"/>
    <w:rsid w:val="00E80E32"/>
    <w:rsid w:val="00E8379A"/>
    <w:rsid w:val="00E8511B"/>
    <w:rsid w:val="00E853BC"/>
    <w:rsid w:val="00E86408"/>
    <w:rsid w:val="00E90F8E"/>
    <w:rsid w:val="00E956BA"/>
    <w:rsid w:val="00E97A17"/>
    <w:rsid w:val="00EA3D9B"/>
    <w:rsid w:val="00EB21FE"/>
    <w:rsid w:val="00EB5AB4"/>
    <w:rsid w:val="00EC2066"/>
    <w:rsid w:val="00EC26FB"/>
    <w:rsid w:val="00EC3CC2"/>
    <w:rsid w:val="00EC4C90"/>
    <w:rsid w:val="00ED108C"/>
    <w:rsid w:val="00ED256B"/>
    <w:rsid w:val="00ED2CB8"/>
    <w:rsid w:val="00ED2E26"/>
    <w:rsid w:val="00ED329E"/>
    <w:rsid w:val="00ED3D2C"/>
    <w:rsid w:val="00ED51E3"/>
    <w:rsid w:val="00EE27C2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0E2"/>
    <w:rsid w:val="00F07B5E"/>
    <w:rsid w:val="00F10F5B"/>
    <w:rsid w:val="00F11A39"/>
    <w:rsid w:val="00F25718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2A67"/>
    <w:rsid w:val="00F72A82"/>
    <w:rsid w:val="00F74C97"/>
    <w:rsid w:val="00F7579A"/>
    <w:rsid w:val="00F836E1"/>
    <w:rsid w:val="00F853CC"/>
    <w:rsid w:val="00F86053"/>
    <w:rsid w:val="00F87DC1"/>
    <w:rsid w:val="00F91227"/>
    <w:rsid w:val="00F918F1"/>
    <w:rsid w:val="00F92788"/>
    <w:rsid w:val="00F97605"/>
    <w:rsid w:val="00F97AB4"/>
    <w:rsid w:val="00FA31B9"/>
    <w:rsid w:val="00FA393C"/>
    <w:rsid w:val="00FB138C"/>
    <w:rsid w:val="00FB6A9C"/>
    <w:rsid w:val="00FB6E44"/>
    <w:rsid w:val="00FC354B"/>
    <w:rsid w:val="00FC3C46"/>
    <w:rsid w:val="00FC5A0B"/>
    <w:rsid w:val="00FC69E7"/>
    <w:rsid w:val="00FD0765"/>
    <w:rsid w:val="00FD09A8"/>
    <w:rsid w:val="00FD1C96"/>
    <w:rsid w:val="00FD3495"/>
    <w:rsid w:val="00FD5150"/>
    <w:rsid w:val="00FD5CD4"/>
    <w:rsid w:val="00FD6BCF"/>
    <w:rsid w:val="00FE11E3"/>
    <w:rsid w:val="00FE1AEB"/>
    <w:rsid w:val="00FE1DBB"/>
    <w:rsid w:val="00FE427E"/>
    <w:rsid w:val="00FE497B"/>
    <w:rsid w:val="00FE6140"/>
    <w:rsid w:val="00FE6A63"/>
    <w:rsid w:val="00FF28F2"/>
    <w:rsid w:val="00FF4119"/>
    <w:rsid w:val="00FF6504"/>
    <w:rsid w:val="01B8B7A0"/>
    <w:rsid w:val="48F407D4"/>
    <w:rsid w:val="58532180"/>
    <w:rsid w:val="672EB53C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7DB7"/>
  <w15:docId w15:val="{3A2C7B2C-010E-48B7-9DFD-397CEC7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F4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F4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5F4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5F4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43CC"/>
    <w:rPr>
      <w:b/>
      <w:bCs/>
    </w:rPr>
  </w:style>
  <w:style w:type="paragraph" w:styleId="Tekstpodstawowy">
    <w:name w:val="Body Text"/>
    <w:aliases w:val="(F2),ändrad,LOAN,body text,Znak2,Tekst podstawow.(F2),Stopka1,Stopka Znak1,Stopka Znak Znak,rf,RF, Znak2"/>
    <w:basedOn w:val="Normalny"/>
    <w:link w:val="TekstpodstawowyZnak"/>
    <w:uiPriority w:val="99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aliases w:val="(F2) Znak1,ändrad Znak1,LOAN Znak1,body text Znak1,Znak2 Znak1,Tekst podstawow.(F2) Znak1,Stopka1 Znak1,Stopka Znak1 Znak2,Stopka Znak Znak Znak2,rf Znak2,RF Znak2, Znak2 Znak1"/>
    <w:basedOn w:val="Domylnaczcionkaakapitu"/>
    <w:link w:val="Tekstpodstawowy"/>
    <w:uiPriority w:val="99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043CC"/>
    <w:rPr>
      <w:sz w:val="16"/>
      <w:szCs w:val="16"/>
    </w:rPr>
  </w:style>
  <w:style w:type="paragraph" w:styleId="Tekstkomentarza">
    <w:name w:val="annotation text"/>
    <w:aliases w:val=" Znak1,Znak1, Znak8"/>
    <w:basedOn w:val="Normalny"/>
    <w:link w:val="TekstkomentarzaZnak"/>
    <w:uiPriority w:val="99"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aliases w:val=" Znak1 Znak,Znak1 Znak, Znak8 Znak"/>
    <w:basedOn w:val="Domylnaczcionkaakapitu"/>
    <w:link w:val="Tekstkomentarza"/>
    <w:uiPriority w:val="99"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unhideWhenUsed/>
    <w:rsid w:val="005A1689"/>
    <w:pPr>
      <w:numPr>
        <w:numId w:val="2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link w:val="BezodstpwZnak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39"/>
    <w:rsid w:val="008B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A7B52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CC142B"/>
  </w:style>
  <w:style w:type="table" w:customStyle="1" w:styleId="Tabela-Siatka11">
    <w:name w:val="Tabela - Siatka11"/>
    <w:uiPriority w:val="39"/>
    <w:rsid w:val="00CC142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rstrony">
    <w:name w:val="Nr strony"/>
    <w:basedOn w:val="Stopka"/>
    <w:rsid w:val="00CC142B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SIWZStopka">
    <w:name w:val="SIWZ Stopka"/>
    <w:basedOn w:val="Normalny"/>
    <w:link w:val="SIWZStopkaZnak"/>
    <w:qFormat/>
    <w:rsid w:val="00CC142B"/>
    <w:pPr>
      <w:tabs>
        <w:tab w:val="center" w:pos="4536"/>
        <w:tab w:val="right" w:pos="9072"/>
      </w:tabs>
    </w:pPr>
    <w:rPr>
      <w:rFonts w:ascii="Palatino Linotype" w:hAnsi="Palatino Linotype"/>
      <w:bCs/>
      <w:sz w:val="18"/>
      <w:szCs w:val="18"/>
    </w:rPr>
  </w:style>
  <w:style w:type="character" w:customStyle="1" w:styleId="SIWZStopkaZnak">
    <w:name w:val="SIWZ Stopka Znak"/>
    <w:basedOn w:val="Domylnaczcionkaakapitu"/>
    <w:link w:val="SIWZStopka"/>
    <w:rsid w:val="00CC142B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leGrid0">
    <w:name w:val="Table Grid0"/>
    <w:basedOn w:val="Standardowy"/>
    <w:uiPriority w:val="59"/>
    <w:rsid w:val="00CC142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(F2) Znak,ändrad Znak,LOAN Znak,body text Znak,Znak2 Znak,Tekst podstawow.(F2) Znak,Stopka1 Znak,Stopka Znak1 Znak1,Stopka Znak Znak Znak1,rf Znak,RF Znak, Znak2 Znak"/>
    <w:uiPriority w:val="99"/>
    <w:locked/>
    <w:rsid w:val="00CC142B"/>
    <w:rPr>
      <w:sz w:val="24"/>
      <w:szCs w:val="24"/>
    </w:rPr>
  </w:style>
  <w:style w:type="table" w:customStyle="1" w:styleId="Tabela-Siatka12">
    <w:name w:val="Tabela - Siatka1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11">
    <w:name w:val="Styl2211"/>
    <w:uiPriority w:val="99"/>
    <w:rsid w:val="00CC142B"/>
    <w:pPr>
      <w:numPr>
        <w:numId w:val="45"/>
      </w:numPr>
    </w:pPr>
  </w:style>
  <w:style w:type="table" w:customStyle="1" w:styleId="Tabela-Siatka2">
    <w:name w:val="Tabela - Siatka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42B"/>
    <w:rPr>
      <w:color w:val="808080"/>
      <w:shd w:val="clear" w:color="auto" w:fill="E6E6E6"/>
    </w:rPr>
  </w:style>
  <w:style w:type="table" w:customStyle="1" w:styleId="Tabela-Siatka3">
    <w:name w:val="Tabela - Siatka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142B"/>
    <w:pPr>
      <w:spacing w:after="0" w:line="240" w:lineRule="auto"/>
    </w:pPr>
    <w:rPr>
      <w:rFonts w:ascii="Palatino Linotype" w:eastAsia="Palatino Linotype" w:hAnsi="Palatino Linotype" w:cs="Palatino Linotype"/>
      <w:color w:val="000000"/>
      <w:lang w:eastAsia="pl-PL"/>
    </w:rPr>
  </w:style>
  <w:style w:type="table" w:customStyle="1" w:styleId="Tabela-Siatka5">
    <w:name w:val="Tabela - Siatka5"/>
    <w:basedOn w:val="Standardowy"/>
    <w:next w:val="TableGrid0"/>
    <w:uiPriority w:val="59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glownywciety">
    <w:name w:val="Tekst glowny wciety"/>
    <w:basedOn w:val="Normalny"/>
    <w:link w:val="TekstglownywcietyZnak"/>
    <w:rsid w:val="00CC142B"/>
    <w:pPr>
      <w:widowControl w:val="0"/>
      <w:suppressAutoHyphens/>
      <w:spacing w:before="100"/>
      <w:ind w:firstLine="227"/>
      <w:jc w:val="both"/>
    </w:pPr>
    <w:rPr>
      <w:rFonts w:ascii="Calibri" w:hAnsi="Calibri"/>
      <w:sz w:val="21"/>
      <w:szCs w:val="20"/>
      <w:lang w:eastAsia="en-US"/>
    </w:rPr>
  </w:style>
  <w:style w:type="character" w:customStyle="1" w:styleId="TekstglownywcietyZnak">
    <w:name w:val="Tekst glowny wciety Znak"/>
    <w:link w:val="Tekstglownywciety"/>
    <w:locked/>
    <w:rsid w:val="00CC142B"/>
    <w:rPr>
      <w:rFonts w:ascii="Calibri" w:eastAsia="Times New Roman" w:hAnsi="Calibri" w:cs="Times New Roman"/>
      <w:sz w:val="21"/>
      <w:szCs w:val="20"/>
    </w:rPr>
  </w:style>
  <w:style w:type="numbering" w:customStyle="1" w:styleId="Styl1">
    <w:name w:val="Styl1"/>
    <w:uiPriority w:val="99"/>
    <w:rsid w:val="00CC142B"/>
    <w:pPr>
      <w:numPr>
        <w:numId w:val="46"/>
      </w:numPr>
    </w:pPr>
  </w:style>
  <w:style w:type="paragraph" w:customStyle="1" w:styleId="Wciecie">
    <w:name w:val="Wciecie"/>
    <w:basedOn w:val="Normalny"/>
    <w:autoRedefine/>
    <w:rsid w:val="00CC142B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paragraph" w:customStyle="1" w:styleId="NumPar1">
    <w:name w:val="NumPar 1"/>
    <w:basedOn w:val="Normalny"/>
    <w:next w:val="Normalny"/>
    <w:rsid w:val="00CC142B"/>
    <w:pPr>
      <w:numPr>
        <w:numId w:val="4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CC142B"/>
    <w:pPr>
      <w:numPr>
        <w:ilvl w:val="1"/>
        <w:numId w:val="4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CC142B"/>
    <w:pPr>
      <w:numPr>
        <w:ilvl w:val="2"/>
        <w:numId w:val="4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CC142B"/>
    <w:pPr>
      <w:numPr>
        <w:ilvl w:val="3"/>
        <w:numId w:val="4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DefaultChar">
    <w:name w:val="Default Char"/>
    <w:link w:val="Default"/>
    <w:locked/>
    <w:rsid w:val="00CC142B"/>
    <w:rPr>
      <w:rFonts w:ascii="Calibri" w:eastAsia="Palatino Linotype" w:hAnsi="Calibri" w:cs="Calibri"/>
      <w:color w:val="000000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CC142B"/>
  </w:style>
  <w:style w:type="table" w:customStyle="1" w:styleId="Tabela-Siatka7">
    <w:name w:val="Tabela - Siatka7"/>
    <w:basedOn w:val="Standardowy"/>
    <w:next w:val="TableGrid0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ytu1">
    <w:name w:val="Podtytuł1"/>
    <w:basedOn w:val="Normalny"/>
    <w:next w:val="Normalny"/>
    <w:uiPriority w:val="11"/>
    <w:rsid w:val="00CC142B"/>
    <w:pPr>
      <w:numPr>
        <w:ilvl w:val="1"/>
      </w:numPr>
      <w:spacing w:line="504" w:lineRule="exact"/>
      <w:ind w:left="87" w:hanging="10"/>
      <w:jc w:val="both"/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C142B"/>
    <w:rPr>
      <w:rFonts w:ascii="Calibri Light" w:eastAsia="Times New Roman" w:hAnsi="Calibri Light" w:cs="Times New Roman"/>
      <w:iCs/>
      <w:color w:val="000000"/>
      <w:spacing w:val="15"/>
      <w:sz w:val="42"/>
      <w:szCs w:val="24"/>
    </w:rPr>
  </w:style>
  <w:style w:type="table" w:customStyle="1" w:styleId="NBPtabela">
    <w:name w:val="NBP tabela"/>
    <w:basedOn w:val="Standardowy"/>
    <w:uiPriority w:val="99"/>
    <w:rsid w:val="00CC142B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BF8F00"/>
        <w:left w:val="single" w:sz="4" w:space="0" w:color="BF8F00"/>
        <w:bottom w:val="single" w:sz="4" w:space="0" w:color="BF8F00"/>
        <w:right w:val="single" w:sz="4" w:space="0" w:color="BF8F00"/>
        <w:insideH w:val="single" w:sz="4" w:space="0" w:color="BF8F00"/>
        <w:insideV w:val="single" w:sz="4" w:space="0" w:color="BF8F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rFonts w:ascii="Calibri Light" w:hAnsi="Calibri Light"/>
        <w:b/>
        <w:color w:val="auto"/>
        <w:sz w:val="24"/>
      </w:rPr>
      <w:tblPr/>
      <w:tcPr>
        <w:shd w:val="clear" w:color="auto" w:fill="44546A"/>
      </w:tcPr>
    </w:tblStylePr>
    <w:tblStylePr w:type="firstCol">
      <w:rPr>
        <w:b w:val="0"/>
      </w:rPr>
    </w:tblStylePr>
  </w:style>
  <w:style w:type="paragraph" w:customStyle="1" w:styleId="Legenda1">
    <w:name w:val="Legenda1"/>
    <w:basedOn w:val="Normalny"/>
    <w:next w:val="Normalny"/>
    <w:uiPriority w:val="35"/>
    <w:unhideWhenUsed/>
    <w:qFormat/>
    <w:rsid w:val="00CC142B"/>
    <w:pPr>
      <w:spacing w:before="480" w:after="326"/>
    </w:pPr>
    <w:rPr>
      <w:rFonts w:ascii="Palatino Linotype" w:eastAsia="Calibri" w:hAnsi="Palatino Linotype"/>
      <w:b/>
      <w:bCs/>
      <w:sz w:val="21"/>
      <w:szCs w:val="18"/>
      <w:lang w:eastAsia="en-US"/>
    </w:rPr>
  </w:style>
  <w:style w:type="paragraph" w:customStyle="1" w:styleId="Teksttabeli">
    <w:name w:val="Tekst tabeli"/>
    <w:basedOn w:val="Normalny"/>
    <w:link w:val="TeksttabeliZnak"/>
    <w:rsid w:val="00CC142B"/>
    <w:pPr>
      <w:spacing w:before="100" w:after="100"/>
      <w:jc w:val="center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tabeliZnak">
    <w:name w:val="Tekst tabeli Znak"/>
    <w:basedOn w:val="Domylnaczcionkaakapitu"/>
    <w:link w:val="Teksttabeli"/>
    <w:rsid w:val="00CC142B"/>
    <w:rPr>
      <w:rFonts w:ascii="Arial" w:eastAsia="Calibri" w:hAnsi="Arial" w:cs="Arial"/>
      <w:sz w:val="16"/>
      <w:szCs w:val="16"/>
    </w:rPr>
  </w:style>
  <w:style w:type="numbering" w:customStyle="1" w:styleId="NBPpunktorynumeryczne">
    <w:name w:val="NBP punktory numeryczne"/>
    <w:rsid w:val="00CC142B"/>
  </w:style>
  <w:style w:type="numbering" w:customStyle="1" w:styleId="NBPpunktoryobrazkowe">
    <w:name w:val="NBP punktory obrazkowe"/>
    <w:rsid w:val="00CC142B"/>
  </w:style>
  <w:style w:type="numbering" w:customStyle="1" w:styleId="Nagwki">
    <w:name w:val="Nagłówki"/>
    <w:uiPriority w:val="99"/>
    <w:rsid w:val="00CC142B"/>
  </w:style>
  <w:style w:type="character" w:customStyle="1" w:styleId="BezodstpwZnak">
    <w:name w:val="Bez odstępów Znak"/>
    <w:basedOn w:val="Domylnaczcionkaakapitu"/>
    <w:link w:val="Bezodstpw"/>
    <w:uiPriority w:val="1"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amkaniebieska">
    <w:name w:val="Ramka niebiesk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CC142B"/>
    <w:pPr>
      <w:jc w:val="right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Podpiszaczniki">
    <w:name w:val="Podpis załączniki"/>
    <w:basedOn w:val="Normalny"/>
    <w:next w:val="Normalny"/>
    <w:link w:val="PodpiszacznikiZnak"/>
    <w:qFormat/>
    <w:rsid w:val="00CC142B"/>
    <w:pPr>
      <w:tabs>
        <w:tab w:val="left" w:pos="951"/>
      </w:tabs>
      <w:spacing w:before="100"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PodpiszacznikiZnak">
    <w:name w:val="Podpis załączniki Znak"/>
    <w:basedOn w:val="Domylnaczcionkaakapitu"/>
    <w:link w:val="Podpiszaczniki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Spisilustracji1">
    <w:name w:val="Spis ilustracji1"/>
    <w:basedOn w:val="Normalny"/>
    <w:next w:val="Normalny"/>
    <w:autoRedefine/>
    <w:uiPriority w:val="99"/>
    <w:unhideWhenUsed/>
    <w:rsid w:val="00CC142B"/>
    <w:pPr>
      <w:tabs>
        <w:tab w:val="right" w:leader="dot" w:pos="9060"/>
      </w:tabs>
      <w:spacing w:line="276" w:lineRule="auto"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142B"/>
    <w:rPr>
      <w:color w:val="808080"/>
    </w:rPr>
  </w:style>
  <w:style w:type="paragraph" w:customStyle="1" w:styleId="Tekststronyredakcyjnej">
    <w:name w:val="Tekst strony redakcyjnej"/>
    <w:basedOn w:val="Normalny"/>
    <w:qFormat/>
    <w:rsid w:val="00CC142B"/>
    <w:pPr>
      <w:spacing w:after="113" w:line="260" w:lineRule="exact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TekststronatylnaZnak">
    <w:name w:val="Tekst strona tylna Znak"/>
    <w:basedOn w:val="Domylnaczcionkaakapitu"/>
    <w:link w:val="Tekststronatylna"/>
    <w:rsid w:val="00CC142B"/>
    <w:rPr>
      <w:rFonts w:ascii="Palatino Linotype" w:eastAsia="Calibri" w:hAnsi="Palatino Linotype" w:cs="Times New Roman"/>
      <w:sz w:val="21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CC142B"/>
    <w:rPr>
      <w:rFonts w:ascii="Palatino Linotype" w:hAnsi="Palatino Linotype"/>
      <w:b/>
      <w:bCs/>
      <w:sz w:val="21"/>
      <w:szCs w:val="18"/>
    </w:r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CC142B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customStyle="1" w:styleId="Separator">
    <w:name w:val="Separator"/>
    <w:link w:val="SeparatorZnak"/>
    <w:rsid w:val="00CC142B"/>
    <w:pPr>
      <w:spacing w:after="0" w:line="240" w:lineRule="auto"/>
    </w:pPr>
    <w:rPr>
      <w:rFonts w:ascii="Palatino Linotype" w:eastAsia="Times New Roman" w:hAnsi="Palatino Linotype" w:cs="Arial"/>
      <w:sz w:val="16"/>
      <w:szCs w:val="20"/>
      <w:lang w:val="en-US" w:eastAsia="pl-PL"/>
    </w:rPr>
  </w:style>
  <w:style w:type="character" w:customStyle="1" w:styleId="SeparatorZnak">
    <w:name w:val="Separator Znak"/>
    <w:basedOn w:val="TekstprzypisudolnegoZnak"/>
    <w:link w:val="Separator"/>
    <w:rsid w:val="00CC142B"/>
    <w:rPr>
      <w:rFonts w:ascii="Palatino Linotype" w:eastAsia="Times New Roman" w:hAnsi="Palatino Linotype" w:cs="Arial"/>
      <w:sz w:val="16"/>
      <w:szCs w:val="20"/>
      <w:lang w:val="en-US" w:eastAsia="pl-PL"/>
    </w:rPr>
  </w:style>
  <w:style w:type="paragraph" w:customStyle="1" w:styleId="Zwrotpoegnalny1">
    <w:name w:val="Zwrot pożegnalny1"/>
    <w:basedOn w:val="Normalny"/>
    <w:next w:val="Zwrotpoegnalny"/>
    <w:link w:val="ZwrotpoegnalnyZnak"/>
    <w:uiPriority w:val="99"/>
    <w:semiHidden/>
    <w:unhideWhenUsed/>
    <w:rsid w:val="00CC142B"/>
    <w:pPr>
      <w:ind w:left="4252"/>
      <w:jc w:val="both"/>
    </w:pPr>
    <w:rPr>
      <w:rFonts w:ascii="Palatino Linotype" w:eastAsiaTheme="minorHAnsi" w:hAnsi="Palatino Linotype" w:cstheme="minorBidi"/>
      <w:sz w:val="21"/>
      <w:szCs w:val="19"/>
      <w:lang w:eastAsia="en-US"/>
    </w:rPr>
  </w:style>
  <w:style w:type="character" w:customStyle="1" w:styleId="ZwrotpoegnalnyZnak">
    <w:name w:val="Zwrot pożegnalny Znak"/>
    <w:basedOn w:val="Domylnaczcionkaakapitu"/>
    <w:link w:val="Zwrotpoegnalny1"/>
    <w:uiPriority w:val="99"/>
    <w:semiHidden/>
    <w:rsid w:val="00CC142B"/>
    <w:rPr>
      <w:rFonts w:ascii="Palatino Linotype" w:hAnsi="Palatino Linotype"/>
      <w:sz w:val="21"/>
      <w:szCs w:val="19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semiHidden/>
    <w:unhideWhenUsed/>
    <w:rsid w:val="00CC142B"/>
    <w:pPr>
      <w:jc w:val="both"/>
    </w:pPr>
    <w:rPr>
      <w:rFonts w:asciiTheme="minorHAnsi" w:eastAsiaTheme="minorHAnsi" w:hAnsiTheme="minorHAnsi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CC142B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CC142B"/>
    <w:pPr>
      <w:spacing w:after="326"/>
      <w:jc w:val="center"/>
    </w:pPr>
    <w:rPr>
      <w:rFonts w:ascii="Palatino Linotype" w:eastAsia="Calibri" w:hAnsi="Palatino Linotype"/>
      <w:sz w:val="22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26"/>
      <w:lang w:eastAsia="en-US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CC142B"/>
    <w:pPr>
      <w:spacing w:after="326" w:line="276" w:lineRule="auto"/>
      <w:jc w:val="both"/>
    </w:pPr>
    <w:rPr>
      <w:rFonts w:ascii="Palatino Linotype" w:eastAsia="Calibri" w:hAnsi="Palatino Linotype"/>
      <w:sz w:val="26"/>
      <w:szCs w:val="19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CC142B"/>
    <w:rPr>
      <w:rFonts w:ascii="Palatino Linotype" w:eastAsia="Calibri" w:hAnsi="Palatino Linotype" w:cs="Times New Roman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CC142B"/>
    <w:rPr>
      <w:rFonts w:ascii="Palatino Linotype" w:eastAsia="Calibri" w:hAnsi="Palatino Linotype" w:cs="Times New Roman"/>
      <w:sz w:val="26"/>
      <w:szCs w:val="19"/>
    </w:rPr>
  </w:style>
  <w:style w:type="paragraph" w:customStyle="1" w:styleId="Tekstramki">
    <w:name w:val="Tekst ramki"/>
    <w:basedOn w:val="Normalny"/>
    <w:qFormat/>
    <w:rsid w:val="00CC142B"/>
    <w:pPr>
      <w:keepNext/>
      <w:spacing w:line="276" w:lineRule="auto"/>
      <w:jc w:val="both"/>
    </w:pPr>
    <w:rPr>
      <w:rFonts w:ascii="Calibri" w:eastAsia="Calibri" w:hAnsi="Calibri"/>
      <w:sz w:val="21"/>
      <w:szCs w:val="19"/>
      <w:lang w:val="en-US"/>
    </w:rPr>
  </w:style>
  <w:style w:type="paragraph" w:customStyle="1" w:styleId="Lista1">
    <w:name w:val="Lista1"/>
    <w:basedOn w:val="Normalny"/>
    <w:next w:val="Lista"/>
    <w:uiPriority w:val="99"/>
    <w:unhideWhenUsed/>
    <w:rsid w:val="00CC142B"/>
    <w:pPr>
      <w:spacing w:after="326" w:line="276" w:lineRule="auto"/>
      <w:ind w:left="283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21">
    <w:name w:val="Lista 21"/>
    <w:basedOn w:val="Normalny"/>
    <w:next w:val="Lista2"/>
    <w:uiPriority w:val="99"/>
    <w:unhideWhenUsed/>
    <w:rsid w:val="00CC142B"/>
    <w:pPr>
      <w:spacing w:after="326" w:line="276" w:lineRule="auto"/>
      <w:ind w:left="566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31">
    <w:name w:val="Lista 31"/>
    <w:basedOn w:val="Normalny"/>
    <w:next w:val="Lista3"/>
    <w:uiPriority w:val="99"/>
    <w:unhideWhenUsed/>
    <w:rsid w:val="00CC142B"/>
    <w:pPr>
      <w:spacing w:after="326" w:line="276" w:lineRule="auto"/>
      <w:ind w:left="849" w:hanging="283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CC142B"/>
    <w:pPr>
      <w:numPr>
        <w:numId w:val="51"/>
      </w:numPr>
      <w:tabs>
        <w:tab w:val="clear" w:pos="643"/>
      </w:tabs>
      <w:spacing w:after="326" w:line="276" w:lineRule="auto"/>
      <w:ind w:left="720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numerowana31">
    <w:name w:val="Lista numerowana 31"/>
    <w:basedOn w:val="Normalny"/>
    <w:next w:val="Listanumerowana3"/>
    <w:uiPriority w:val="99"/>
    <w:unhideWhenUsed/>
    <w:rsid w:val="00CC142B"/>
    <w:pPr>
      <w:numPr>
        <w:numId w:val="52"/>
      </w:numPr>
      <w:tabs>
        <w:tab w:val="clear" w:pos="926"/>
      </w:tabs>
      <w:spacing w:after="326" w:line="276" w:lineRule="auto"/>
      <w:ind w:left="786"/>
      <w:contextualSpacing/>
      <w:jc w:val="both"/>
    </w:pPr>
    <w:rPr>
      <w:rFonts w:ascii="Palatino Linotype" w:eastAsia="Calibri" w:hAnsi="Palatino Linotype"/>
      <w:sz w:val="21"/>
      <w:szCs w:val="19"/>
      <w:lang w:eastAsia="en-US"/>
    </w:rPr>
  </w:style>
  <w:style w:type="paragraph" w:customStyle="1" w:styleId="Listapunktowana1">
    <w:name w:val="Lista punktowana1"/>
    <w:basedOn w:val="Akapitzlist"/>
    <w:next w:val="Listapunktowana"/>
    <w:uiPriority w:val="99"/>
    <w:unhideWhenUsed/>
    <w:rsid w:val="00CC142B"/>
    <w:pPr>
      <w:numPr>
        <w:numId w:val="53"/>
      </w:numPr>
      <w:tabs>
        <w:tab w:val="left" w:pos="951"/>
      </w:tabs>
      <w:spacing w:after="326"/>
      <w:ind w:left="1068" w:hanging="360"/>
      <w:jc w:val="both"/>
    </w:pPr>
    <w:rPr>
      <w:rFonts w:ascii="Palatino Linotype" w:eastAsia="Calibri" w:hAnsi="Palatino Linotype"/>
      <w:sz w:val="21"/>
      <w:szCs w:val="19"/>
      <w:lang w:val="en-US" w:eastAsia="en-US"/>
    </w:rPr>
  </w:style>
  <w:style w:type="paragraph" w:customStyle="1" w:styleId="Rozdzia">
    <w:name w:val="Rozdział"/>
    <w:basedOn w:val="Normalny"/>
    <w:link w:val="RozdziaZnak"/>
    <w:qFormat/>
    <w:rsid w:val="00CC142B"/>
    <w:pPr>
      <w:tabs>
        <w:tab w:val="center" w:pos="4536"/>
        <w:tab w:val="right" w:pos="9072"/>
      </w:tabs>
      <w:jc w:val="right"/>
    </w:pPr>
    <w:rPr>
      <w:rFonts w:ascii="Palatino Linotype" w:eastAsia="Calibri" w:hAnsi="Palatino Linotype"/>
      <w:noProof/>
      <w:sz w:val="22"/>
      <w:szCs w:val="19"/>
      <w:lang w:eastAsia="en-US"/>
    </w:rPr>
  </w:style>
  <w:style w:type="character" w:customStyle="1" w:styleId="RozdziaZnak">
    <w:name w:val="Rozdział Znak"/>
    <w:basedOn w:val="Domylnaczcionkaakapitu"/>
    <w:link w:val="Rozdzia"/>
    <w:rsid w:val="00CC142B"/>
    <w:rPr>
      <w:rFonts w:ascii="Palatino Linotype" w:eastAsia="Calibri" w:hAnsi="Palatino Linotype" w:cs="Times New Roman"/>
      <w:noProof/>
      <w:szCs w:val="19"/>
    </w:rPr>
  </w:style>
  <w:style w:type="table" w:customStyle="1" w:styleId="RamkaSzara">
    <w:name w:val="Ramka Szar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CC142B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CC142B"/>
    <w:pPr>
      <w:numPr>
        <w:numId w:val="0"/>
      </w:numPr>
      <w:shd w:val="clear" w:color="auto" w:fill="D9D9D9"/>
      <w:suppressAutoHyphens/>
      <w:spacing w:before="0" w:after="1001" w:line="276" w:lineRule="auto"/>
      <w:ind w:left="284" w:hanging="284"/>
      <w:jc w:val="right"/>
    </w:pPr>
    <w:rPr>
      <w:color w:val="000000"/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CC142B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/>
      <w:lang w:eastAsia="pl-PL"/>
    </w:rPr>
  </w:style>
  <w:style w:type="paragraph" w:customStyle="1" w:styleId="Spisskrtw">
    <w:name w:val="Spis skrótów"/>
    <w:basedOn w:val="Normalny"/>
    <w:link w:val="SpisskrtwZnak"/>
    <w:rsid w:val="00CC142B"/>
    <w:pPr>
      <w:tabs>
        <w:tab w:val="left" w:pos="2127"/>
      </w:tabs>
      <w:spacing w:after="326" w:line="276" w:lineRule="auto"/>
    </w:pPr>
    <w:rPr>
      <w:rFonts w:ascii="Palatino Linotype" w:eastAsia="Calibri" w:hAnsi="Palatino Linotype"/>
      <w:sz w:val="21"/>
      <w:szCs w:val="19"/>
      <w:lang w:eastAsia="en-US"/>
    </w:rPr>
  </w:style>
  <w:style w:type="character" w:customStyle="1" w:styleId="SpisskrtwZnak">
    <w:name w:val="Spis skrótów Znak"/>
    <w:basedOn w:val="Domylnaczcionkaakapitu"/>
    <w:link w:val="Spisskrtw"/>
    <w:rsid w:val="00CC142B"/>
    <w:rPr>
      <w:rFonts w:ascii="Palatino Linotype" w:eastAsia="Calibri" w:hAnsi="Palatino Linotype" w:cs="Times New Roman"/>
      <w:sz w:val="21"/>
      <w:szCs w:val="19"/>
    </w:rPr>
  </w:style>
  <w:style w:type="paragraph" w:customStyle="1" w:styleId="Cytat1">
    <w:name w:val="Cytat1"/>
    <w:basedOn w:val="Normalny"/>
    <w:next w:val="Normalny"/>
    <w:uiPriority w:val="29"/>
    <w:qFormat/>
    <w:rsid w:val="00CC142B"/>
    <w:pPr>
      <w:spacing w:before="200" w:after="160" w:line="276" w:lineRule="auto"/>
      <w:ind w:left="864" w:right="864" w:firstLine="425"/>
      <w:jc w:val="center"/>
    </w:pPr>
    <w:rPr>
      <w:rFonts w:ascii="Calibri" w:eastAsia="Calibri" w:hAnsi="Calibri"/>
      <w:i/>
      <w:iCs/>
      <w:color w:val="40404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C142B"/>
    <w:rPr>
      <w:i/>
      <w:iCs/>
      <w:color w:val="40404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CC142B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 w:firstLine="425"/>
      <w:jc w:val="center"/>
    </w:pPr>
    <w:rPr>
      <w:rFonts w:ascii="Calibri" w:eastAsia="Calibri" w:hAnsi="Calibri"/>
      <w:i/>
      <w:iCs/>
      <w:color w:val="4472C4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42B"/>
    <w:rPr>
      <w:i/>
      <w:iCs/>
      <w:color w:val="4472C4"/>
      <w:lang w:eastAsia="pl-PL"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uiPriority w:val="99"/>
    <w:locked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142B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CC142B"/>
    <w:pPr>
      <w:spacing w:after="326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KursywaZnak">
    <w:name w:val="Kursywa Znak"/>
    <w:basedOn w:val="Domylnaczcionkaakapitu"/>
    <w:link w:val="Kursywa"/>
    <w:rsid w:val="00CC142B"/>
    <w:rPr>
      <w:rFonts w:ascii="Palatino Linotype" w:eastAsia="Calibri" w:hAnsi="Palatino Linotype" w:cs="Times New Roman"/>
      <w:i/>
      <w:sz w:val="21"/>
      <w:szCs w:val="19"/>
    </w:rPr>
  </w:style>
  <w:style w:type="paragraph" w:customStyle="1" w:styleId="Tytuzacznika">
    <w:name w:val="Tytuł załącznika"/>
    <w:basedOn w:val="Normalny"/>
    <w:link w:val="TytuzacznikaZnak"/>
    <w:qFormat/>
    <w:rsid w:val="00CC142B"/>
    <w:pPr>
      <w:spacing w:after="326" w:line="276" w:lineRule="auto"/>
      <w:jc w:val="center"/>
    </w:pPr>
    <w:rPr>
      <w:rFonts w:ascii="Palatino Linotype" w:eastAsia="Calibri" w:hAnsi="Palatino Linotype"/>
      <w:b/>
      <w:sz w:val="21"/>
      <w:szCs w:val="19"/>
      <w:lang w:eastAsia="en-US"/>
    </w:rPr>
  </w:style>
  <w:style w:type="paragraph" w:customStyle="1" w:styleId="Nagwekzacznika">
    <w:name w:val="Nagłówek załącznika"/>
    <w:basedOn w:val="Normalny"/>
    <w:link w:val="NagwekzacznikaZnak"/>
    <w:qFormat/>
    <w:rsid w:val="00CC142B"/>
    <w:pPr>
      <w:spacing w:after="326" w:line="276" w:lineRule="auto"/>
      <w:jc w:val="right"/>
    </w:pPr>
    <w:rPr>
      <w:rFonts w:ascii="Palatino Linotype" w:eastAsia="Calibri" w:hAnsi="Palatino Linotype"/>
      <w:i/>
      <w:sz w:val="21"/>
      <w:szCs w:val="19"/>
      <w:lang w:eastAsia="en-US"/>
    </w:rPr>
  </w:style>
  <w:style w:type="character" w:customStyle="1" w:styleId="TytuzacznikaZnak">
    <w:name w:val="Tytuł załącznika Znak"/>
    <w:basedOn w:val="Domylnaczcionkaakapitu"/>
    <w:link w:val="Tytuzacznika"/>
    <w:rsid w:val="00CC142B"/>
    <w:rPr>
      <w:rFonts w:ascii="Palatino Linotype" w:eastAsia="Calibri" w:hAnsi="Palatino Linotype" w:cs="Times New Roman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CC142B"/>
    <w:rPr>
      <w:rFonts w:ascii="Palatino Linotype" w:eastAsia="Calibri" w:hAnsi="Palatino Linotype" w:cs="Times New Roman"/>
      <w:i/>
      <w:sz w:val="21"/>
      <w:szCs w:val="19"/>
    </w:rPr>
  </w:style>
  <w:style w:type="table" w:customStyle="1" w:styleId="TableNormal1">
    <w:name w:val="Table Normal1"/>
    <w:uiPriority w:val="99"/>
    <w:semiHidden/>
    <w:rsid w:val="00CC142B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StylPunktowane11ptPogrubienieKonspektynumerowaneTim1">
    <w:name w:val="Styl Styl Punktowane 11 pt Pogrubienie + Konspekty numerowane Tim...1"/>
    <w:rsid w:val="00CC142B"/>
    <w:pPr>
      <w:numPr>
        <w:numId w:val="55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CC142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CC142B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numbering" w:customStyle="1" w:styleId="1111114">
    <w:name w:val="1 / 1.1 / 1.1.14"/>
    <w:basedOn w:val="Bezlisty"/>
    <w:next w:val="111111"/>
    <w:rsid w:val="00CC142B"/>
  </w:style>
  <w:style w:type="numbering" w:styleId="111111">
    <w:name w:val="Outline List 2"/>
    <w:basedOn w:val="Bezlisty"/>
    <w:uiPriority w:val="99"/>
    <w:semiHidden/>
    <w:unhideWhenUsed/>
    <w:rsid w:val="00CC142B"/>
    <w:pPr>
      <w:numPr>
        <w:numId w:val="54"/>
      </w:numPr>
    </w:pPr>
  </w:style>
  <w:style w:type="paragraph" w:customStyle="1" w:styleId="ZPKTzmpktartykuempunktem">
    <w:name w:val="Z/PKT – zm. pkt artykułem (punktem)"/>
    <w:basedOn w:val="Normalny"/>
    <w:qFormat/>
    <w:rsid w:val="00CC142B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DeltaViewInsertion">
    <w:name w:val="DeltaView Insertion"/>
    <w:rsid w:val="00CC142B"/>
    <w:rPr>
      <w:b/>
      <w:i/>
      <w:spacing w:val="0"/>
    </w:rPr>
  </w:style>
  <w:style w:type="paragraph" w:customStyle="1" w:styleId="Tiret0">
    <w:name w:val="Tiret 0"/>
    <w:basedOn w:val="Normalny"/>
    <w:rsid w:val="00CC142B"/>
    <w:pPr>
      <w:numPr>
        <w:numId w:val="5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142B"/>
    <w:pPr>
      <w:numPr>
        <w:numId w:val="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buletwciecie">
    <w:name w:val="bulet wciecie"/>
    <w:basedOn w:val="Normalny"/>
    <w:uiPriority w:val="99"/>
    <w:rsid w:val="00CC142B"/>
    <w:pPr>
      <w:numPr>
        <w:numId w:val="58"/>
      </w:numPr>
      <w:tabs>
        <w:tab w:val="left" w:pos="187"/>
      </w:tabs>
      <w:ind w:left="144" w:hanging="144"/>
    </w:pPr>
    <w:rPr>
      <w:rFonts w:ascii="Futura Bk" w:hAnsi="Futura Bk"/>
      <w:sz w:val="18"/>
      <w:szCs w:val="20"/>
    </w:rPr>
  </w:style>
  <w:style w:type="numbering" w:customStyle="1" w:styleId="StylStylPunktowane11ptPogrubienieKonspektynumerowaneTim11">
    <w:name w:val="Styl Styl Punktowane 11 pt Pogrubienie + Konspekty numerowane Tim...11"/>
    <w:rsid w:val="00CC142B"/>
    <w:pPr>
      <w:numPr>
        <w:numId w:val="59"/>
      </w:numPr>
    </w:pPr>
  </w:style>
  <w:style w:type="table" w:customStyle="1" w:styleId="Tabela-Siatka41">
    <w:name w:val="Tabela - Siatka41"/>
    <w:basedOn w:val="Standardowy"/>
    <w:next w:val="TableGrid0"/>
    <w:uiPriority w:val="59"/>
    <w:rsid w:val="00CC142B"/>
    <w:pPr>
      <w:spacing w:after="0" w:line="240" w:lineRule="auto"/>
    </w:pPr>
    <w:rPr>
      <w:rFonts w:ascii="Palatino Linotype" w:eastAsia="Palatino Linotype" w:hAnsi="Palatino Linotype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StopkaZnak2">
    <w:name w:val="Stopka Znak2"/>
    <w:aliases w:val="Stopka Znak1 Znak,Stopka Znak Znak Znak,Znak Znak2,rf Znak1,RF Znak1"/>
    <w:uiPriority w:val="99"/>
    <w:rsid w:val="00CC142B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142B"/>
  </w:style>
  <w:style w:type="numbering" w:customStyle="1" w:styleId="NBPpunktorynumeryczne1">
    <w:name w:val="NBP punktory numeryczne1"/>
    <w:rsid w:val="00CC142B"/>
    <w:pPr>
      <w:numPr>
        <w:numId w:val="48"/>
      </w:numPr>
    </w:pPr>
  </w:style>
  <w:style w:type="numbering" w:customStyle="1" w:styleId="NBPpunktoryobrazkowe1">
    <w:name w:val="NBP punktory obrazkowe1"/>
    <w:rsid w:val="00CC142B"/>
    <w:pPr>
      <w:numPr>
        <w:numId w:val="49"/>
      </w:numPr>
    </w:pPr>
  </w:style>
  <w:style w:type="numbering" w:customStyle="1" w:styleId="Nagwki1">
    <w:name w:val="Nagłówki1"/>
    <w:uiPriority w:val="99"/>
    <w:rsid w:val="00CC142B"/>
    <w:pPr>
      <w:numPr>
        <w:numId w:val="50"/>
      </w:numPr>
    </w:pPr>
  </w:style>
  <w:style w:type="table" w:customStyle="1" w:styleId="Tabela-Siatka125">
    <w:name w:val="Tabela - Siatka125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1">
    <w:name w:val="Tabela - Siatka1231"/>
    <w:basedOn w:val="Standardowy"/>
    <w:next w:val="TableGrid0"/>
    <w:rsid w:val="00CC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C142B"/>
    <w:rPr>
      <w:rFonts w:ascii="Arial" w:hAnsi="Arial"/>
    </w:rPr>
  </w:style>
  <w:style w:type="table" w:customStyle="1" w:styleId="Tabela-Siatka10">
    <w:name w:val="Tabela - Siatka10"/>
    <w:basedOn w:val="Standardowy"/>
    <w:next w:val="Tabela-Siatka"/>
    <w:uiPriority w:val="59"/>
    <w:rsid w:val="00CC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C142B"/>
    <w:pPr>
      <w:numPr>
        <w:ilvl w:val="1"/>
      </w:numPr>
    </w:pPr>
    <w:rPr>
      <w:rFonts w:ascii="Calibri Light" w:hAnsi="Calibri Light"/>
      <w:iCs/>
      <w:color w:val="000000"/>
      <w:spacing w:val="15"/>
      <w:sz w:val="42"/>
      <w:lang w:eastAsia="en-US"/>
    </w:rPr>
  </w:style>
  <w:style w:type="character" w:customStyle="1" w:styleId="PodtytuZnak1">
    <w:name w:val="Podtytuł Znak1"/>
    <w:basedOn w:val="Domylnaczcionkaakapitu"/>
    <w:uiPriority w:val="11"/>
    <w:rsid w:val="00CC14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CC142B"/>
    <w:pPr>
      <w:spacing w:after="200"/>
    </w:pPr>
    <w:rPr>
      <w:rFonts w:ascii="Palatino Linotype" w:eastAsiaTheme="minorHAnsi" w:hAnsi="Palatino Linotype" w:cstheme="minorBidi"/>
      <w:b/>
      <w:bCs/>
      <w:sz w:val="21"/>
      <w:szCs w:val="18"/>
      <w:lang w:eastAsia="en-US"/>
    </w:rPr>
  </w:style>
  <w:style w:type="table" w:styleId="Jasnecieniowanieakcent1">
    <w:name w:val="Light Shading Accent 1"/>
    <w:basedOn w:val="Standardowy"/>
    <w:uiPriority w:val="60"/>
    <w:rsid w:val="00CC1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wrotpoegnalny">
    <w:name w:val="Closing"/>
    <w:basedOn w:val="Normalny"/>
    <w:link w:val="ZwrotpoegnalnyZnak1"/>
    <w:uiPriority w:val="99"/>
    <w:semiHidden/>
    <w:unhideWhenUsed/>
    <w:rsid w:val="00CC142B"/>
    <w:pPr>
      <w:ind w:left="4252"/>
    </w:pPr>
  </w:style>
  <w:style w:type="character" w:customStyle="1" w:styleId="ZwrotpoegnalnyZnak1">
    <w:name w:val="Zwrot pożegnalny Znak1"/>
    <w:basedOn w:val="Domylnaczcionkaakapitu"/>
    <w:link w:val="Zwrotpoegnalny"/>
    <w:uiPriority w:val="99"/>
    <w:semiHidden/>
    <w:rsid w:val="00CC1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C142B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C142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uiPriority w:val="99"/>
    <w:semiHidden/>
    <w:unhideWhenUsed/>
    <w:rsid w:val="00CC142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C142B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C142B"/>
    <w:pPr>
      <w:ind w:left="849" w:hanging="283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C142B"/>
    <w:pPr>
      <w:numPr>
        <w:numId w:val="4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C142B"/>
    <w:pPr>
      <w:numPr>
        <w:numId w:val="4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C142B"/>
    <w:pPr>
      <w:numPr>
        <w:numId w:val="46"/>
      </w:numPr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C142B"/>
    <w:rPr>
      <w:rFonts w:asciiTheme="minorHAnsi" w:eastAsiaTheme="minorHAnsi" w:hAnsiTheme="minorHAnsi" w:cstheme="minorBidi"/>
      <w:i/>
      <w:iCs/>
      <w:color w:val="404040"/>
      <w:sz w:val="22"/>
      <w:szCs w:val="22"/>
    </w:rPr>
  </w:style>
  <w:style w:type="character" w:customStyle="1" w:styleId="CytatZnak1">
    <w:name w:val="Cytat Znak1"/>
    <w:basedOn w:val="Domylnaczcionkaakapitu"/>
    <w:uiPriority w:val="29"/>
    <w:rsid w:val="00CC142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4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472C4"/>
      <w:sz w:val="22"/>
      <w:szCs w:val="22"/>
    </w:rPr>
  </w:style>
  <w:style w:type="character" w:customStyle="1" w:styleId="CytatintensywnyZnak1">
    <w:name w:val="Cytat intensywny Znak1"/>
    <w:basedOn w:val="Domylnaczcionkaakapitu"/>
    <w:uiPriority w:val="30"/>
    <w:rsid w:val="00CC142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140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BF070-0DC5-4813-9BE4-82EC04DA7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2020-11-27T14:30:00Z</cp:lastPrinted>
  <dcterms:created xsi:type="dcterms:W3CDTF">2020-11-27T14:31:00Z</dcterms:created>
  <dcterms:modified xsi:type="dcterms:W3CDTF">2020-11-27T14:32:00Z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