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1D" w:rsidRDefault="00B0261D" w:rsidP="00B0261D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Zarządzenie Nr 14/2020</w:t>
      </w:r>
    </w:p>
    <w:p w:rsidR="00B0261D" w:rsidRDefault="00B0261D" w:rsidP="00B0261D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Dyrektora Szkoły Podstawowej nr 3 </w:t>
      </w:r>
      <w:r>
        <w:rPr>
          <w:rFonts w:ascii="Times New Roman" w:hAnsi="Times New Roman"/>
          <w:b/>
          <w:bCs/>
          <w:sz w:val="24"/>
          <w:szCs w:val="28"/>
        </w:rPr>
        <w:br/>
        <w:t>im. ks. Jana Twardowskiego w Jarocinie</w:t>
      </w:r>
    </w:p>
    <w:p w:rsidR="00B0261D" w:rsidRDefault="00B0261D" w:rsidP="00B0261D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z dnia 22 maja 2020r.</w:t>
      </w:r>
    </w:p>
    <w:p w:rsidR="00B0261D" w:rsidRDefault="00B0261D" w:rsidP="00B0261D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czasowego zawieszenia zajęć opiekuńczo-wychowawczych z elementami zajęć dydaktycznych w klasach I -III oraz zajęć konsultacji dla uczniów klas VIII w Szkole Podstawowej nr 3 im. ks. Jana Twardowskiego w Jarocinie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 związku z zapobieganiem, przeciwdziałaniem i zwalczaniem COVID-19</w:t>
      </w:r>
    </w:p>
    <w:p w:rsidR="00B0261D" w:rsidRDefault="00B0261D" w:rsidP="00B02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18 ust. 2 pkt 2 rozporządzenia Ministra Edukacji Narodowej i Sportu </w:t>
      </w:r>
      <w:r>
        <w:rPr>
          <w:rFonts w:ascii="Times New Roman" w:hAnsi="Times New Roman"/>
          <w:sz w:val="24"/>
          <w:szCs w:val="24"/>
        </w:rP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§ 4b pkt 1 rozporządzenia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§ 14 rozporządzenia Ministra Edukacji Narodowej z dnia 20 marca 2020 r. w sprawie szczególnych rozwiązań w okresie czasowego ograniczenia funkcjonowania jednostek systemu oświaty w związku z zapobieganiem, przeciwdziałaniem i zwalczaniem COVID-19 (Dz. U. poz. 493 z późn.zm.), po uzyskaniu zgody organu prowadzącego </w:t>
      </w:r>
    </w:p>
    <w:p w:rsidR="00B0261D" w:rsidRDefault="00B0261D" w:rsidP="00B0261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B0261D" w:rsidRDefault="00B0261D" w:rsidP="00B0261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1.</w:t>
      </w:r>
    </w:p>
    <w:p w:rsidR="00B0261D" w:rsidRDefault="00B0261D" w:rsidP="00B026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Zawiesza się na czas oznaczony prowadzenie zajęć opiekuńczo-wychowawczych z elementami zajęć dydaktycznych w klasach I - III oraz zajęć konsultacji dla uczniów klas VIII w budynku szkoły w Szkole Podstawowej nr 3 im. ks. Jana Twardowskiego w Jarocinie  w okresie od dnia 25 maja 2020 r. do dnia 31 maja 2020 r. </w:t>
      </w:r>
      <w:r>
        <w:rPr>
          <w:rFonts w:ascii="Times New Roman" w:hAnsi="Times New Roman"/>
          <w:sz w:val="24"/>
          <w:szCs w:val="24"/>
          <w:shd w:val="clear" w:color="auto" w:fill="FFFFFF"/>
        </w:rPr>
        <w:t>w związku z zapobieganiem, przeciwdziałaniem i zwalczaniem COVID-19.</w:t>
      </w:r>
    </w:p>
    <w:p w:rsidR="00B0261D" w:rsidRDefault="00B0261D" w:rsidP="00B026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W okresie czasowego zawieszenia zajęć, o którym mowa w ust. 1, zadania szkoły są prowadzone z wykorzystaniem metod i technik kształcenia na odległość.</w:t>
      </w:r>
    </w:p>
    <w:p w:rsidR="00B0261D" w:rsidRDefault="00B0261D" w:rsidP="00B026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Konsultacje dla uczniów klas VIII odbywać się będą zdalnie. </w:t>
      </w:r>
    </w:p>
    <w:p w:rsidR="00B0261D" w:rsidRDefault="00B0261D" w:rsidP="00B0261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2.</w:t>
      </w:r>
    </w:p>
    <w:p w:rsidR="00B0261D" w:rsidRDefault="00B0261D" w:rsidP="00B0261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ogłoszeniu na stronie internetowej Szkoły oraz na tablicy ogłoszeń Szkoły Podstawowej nr 3 im. ks. Jana Twardowskiego w Jarocinie.</w:t>
      </w:r>
    </w:p>
    <w:p w:rsidR="00B0261D" w:rsidRDefault="00B0261D" w:rsidP="00B0261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3.</w:t>
      </w:r>
    </w:p>
    <w:p w:rsidR="00B0261D" w:rsidRDefault="00B0261D" w:rsidP="00B0261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0261D" w:rsidRDefault="00B0261D" w:rsidP="00B0261D">
      <w:pPr>
        <w:spacing w:before="240"/>
        <w:rPr>
          <w:rFonts w:ascii="Times New Roman" w:hAnsi="Times New Roman"/>
          <w:sz w:val="20"/>
          <w:szCs w:val="20"/>
        </w:rPr>
      </w:pPr>
    </w:p>
    <w:p w:rsidR="00B0261D" w:rsidRDefault="00B0261D" w:rsidP="00B0261D">
      <w:pPr>
        <w:rPr>
          <w:rFonts w:ascii="Times New Roman" w:hAnsi="Times New Roman"/>
          <w:sz w:val="20"/>
          <w:szCs w:val="20"/>
        </w:rPr>
      </w:pPr>
    </w:p>
    <w:p w:rsidR="00B0261D" w:rsidRDefault="00B0261D" w:rsidP="00B0261D">
      <w:pPr>
        <w:rPr>
          <w:rFonts w:ascii="Times New Roman" w:hAnsi="Times New Roman"/>
          <w:sz w:val="20"/>
          <w:szCs w:val="20"/>
        </w:rPr>
      </w:pPr>
    </w:p>
    <w:p w:rsidR="00B0261D" w:rsidRDefault="00B0261D" w:rsidP="00B0261D">
      <w:pPr>
        <w:tabs>
          <w:tab w:val="left" w:pos="67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Elżbieta </w:t>
      </w:r>
      <w:proofErr w:type="spellStart"/>
      <w:r>
        <w:rPr>
          <w:rFonts w:ascii="Times New Roman" w:hAnsi="Times New Roman"/>
          <w:sz w:val="20"/>
          <w:szCs w:val="20"/>
        </w:rPr>
        <w:t>Kuderczak</w:t>
      </w:r>
      <w:proofErr w:type="spellEnd"/>
    </w:p>
    <w:p w:rsidR="00003F6D" w:rsidRDefault="00003F6D">
      <w:bookmarkStart w:id="0" w:name="_GoBack"/>
      <w:bookmarkEnd w:id="0"/>
    </w:p>
    <w:sectPr w:rsidR="0000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E"/>
    <w:rsid w:val="00003F6D"/>
    <w:rsid w:val="004074BE"/>
    <w:rsid w:val="00B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F98E-AF43-4DFA-97DF-12C0FA2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61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3</cp:revision>
  <dcterms:created xsi:type="dcterms:W3CDTF">2020-05-22T20:05:00Z</dcterms:created>
  <dcterms:modified xsi:type="dcterms:W3CDTF">2020-05-22T20:05:00Z</dcterms:modified>
</cp:coreProperties>
</file>