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60E69" w14:textId="325F9FB9" w:rsidR="001948D3" w:rsidRPr="001948D3" w:rsidRDefault="001948D3" w:rsidP="001948D3">
      <w:pPr>
        <w:pStyle w:val="Akapitzlist"/>
        <w:numPr>
          <w:ilvl w:val="0"/>
          <w:numId w:val="11"/>
        </w:numPr>
        <w:spacing w:after="0"/>
        <w:rPr>
          <w:b/>
          <w:bCs/>
        </w:rPr>
      </w:pPr>
      <w:r w:rsidRPr="001948D3">
        <w:rPr>
          <w:b/>
          <w:bCs/>
        </w:rPr>
        <w:t>WNIOSEK O AKTUALIZACJĘ DANYCH DOTYCZĄCYCH ZAREJESTROWANEJ PASIEKI</w:t>
      </w:r>
      <w:r w:rsidR="00636A8F">
        <w:rPr>
          <w:b/>
          <w:bCs/>
        </w:rPr>
        <w:t>/ *</w:t>
      </w:r>
    </w:p>
    <w:p w14:paraId="0EC47E22" w14:textId="77777777" w:rsidR="00A75336" w:rsidRDefault="00A75336" w:rsidP="00EB32C8">
      <w:pPr>
        <w:pStyle w:val="Akapitzlist"/>
        <w:spacing w:after="0"/>
        <w:rPr>
          <w:b/>
          <w:bCs/>
        </w:rPr>
      </w:pPr>
    </w:p>
    <w:p w14:paraId="092CD8B7" w14:textId="77777777" w:rsidR="00501FD2" w:rsidRPr="00A75336" w:rsidRDefault="00501FD2" w:rsidP="00EB32C8">
      <w:pPr>
        <w:pStyle w:val="Akapitzlist"/>
        <w:spacing w:after="0"/>
        <w:rPr>
          <w:b/>
          <w:bCs/>
        </w:rPr>
      </w:pPr>
    </w:p>
    <w:p w14:paraId="7E04D329" w14:textId="322B2EBE" w:rsidR="0069202B" w:rsidRPr="00AD6F9A" w:rsidRDefault="0069202B" w:rsidP="00EB32C8">
      <w:pPr>
        <w:spacing w:after="0"/>
        <w:rPr>
          <w:b/>
          <w:bCs/>
        </w:rPr>
      </w:pPr>
      <w:r w:rsidRPr="00AD6F9A">
        <w:rPr>
          <w:b/>
          <w:bCs/>
        </w:rPr>
        <w:t>Miejscowość, data</w:t>
      </w:r>
      <w:r w:rsidR="00EB32C8" w:rsidRPr="00AD6F9A">
        <w:rPr>
          <w:b/>
          <w:bCs/>
        </w:rPr>
        <w:t>:</w:t>
      </w:r>
    </w:p>
    <w:p w14:paraId="32BE1202" w14:textId="77777777" w:rsidR="00EB32C8" w:rsidRDefault="00EB32C8" w:rsidP="00EB32C8">
      <w:pPr>
        <w:spacing w:after="0"/>
      </w:pPr>
    </w:p>
    <w:p w14:paraId="411848F1" w14:textId="77777777" w:rsidR="00040096" w:rsidRDefault="00040096" w:rsidP="00040096">
      <w:pPr>
        <w:spacing w:after="0"/>
        <w:ind w:left="4248"/>
      </w:pPr>
      <w:r>
        <w:t>Powiatowy Lekarz Weterynarii w Puławach</w:t>
      </w:r>
    </w:p>
    <w:p w14:paraId="3DB752F9" w14:textId="77777777" w:rsidR="00040096" w:rsidRDefault="00040096" w:rsidP="00040096">
      <w:pPr>
        <w:spacing w:after="0"/>
        <w:ind w:left="4248"/>
      </w:pPr>
      <w:r>
        <w:t>ul. Norwida 17</w:t>
      </w:r>
    </w:p>
    <w:p w14:paraId="56F1549E" w14:textId="39C10A5D" w:rsidR="00EB32C8" w:rsidRDefault="00040096" w:rsidP="00040096">
      <w:pPr>
        <w:spacing w:after="0"/>
        <w:ind w:left="4248"/>
      </w:pPr>
      <w:r>
        <w:t>24-100 Puławy</w:t>
      </w:r>
    </w:p>
    <w:p w14:paraId="692F1778" w14:textId="77777777" w:rsidR="00040096" w:rsidRPr="00040096" w:rsidRDefault="00040096" w:rsidP="00040096">
      <w:pPr>
        <w:spacing w:after="0"/>
        <w:ind w:left="4248"/>
      </w:pPr>
    </w:p>
    <w:p w14:paraId="0CC3EC9F" w14:textId="0F735785" w:rsidR="00196C68" w:rsidRDefault="00196C68" w:rsidP="00EB32C8">
      <w:pPr>
        <w:spacing w:after="0" w:line="360" w:lineRule="auto"/>
        <w:jc w:val="center"/>
        <w:rPr>
          <w:b/>
          <w:bCs/>
          <w:u w:val="single"/>
        </w:rPr>
      </w:pPr>
      <w:r w:rsidRPr="00196C68">
        <w:rPr>
          <w:b/>
          <w:bCs/>
          <w:u w:val="single"/>
        </w:rPr>
        <w:t>Dane dotyczące właściciela pasieki</w:t>
      </w:r>
    </w:p>
    <w:p w14:paraId="414167B6" w14:textId="77777777" w:rsidR="00EB32C8" w:rsidRPr="00196C68" w:rsidRDefault="00EB32C8" w:rsidP="00EB32C8">
      <w:pPr>
        <w:spacing w:after="0" w:line="360" w:lineRule="auto"/>
        <w:jc w:val="center"/>
        <w:rPr>
          <w:b/>
          <w:bCs/>
          <w:u w:val="single"/>
        </w:rPr>
      </w:pPr>
    </w:p>
    <w:p w14:paraId="357695E2" w14:textId="470127EA" w:rsidR="000F222B" w:rsidRDefault="00196C68" w:rsidP="00FA4181">
      <w:pPr>
        <w:pStyle w:val="Akapitzlist"/>
        <w:numPr>
          <w:ilvl w:val="0"/>
          <w:numId w:val="6"/>
        </w:numPr>
        <w:spacing w:after="0" w:line="360" w:lineRule="auto"/>
      </w:pPr>
      <w:r w:rsidRPr="00FA4181">
        <w:rPr>
          <w:b/>
          <w:bCs/>
        </w:rPr>
        <w:t>Imię i nazwisko</w:t>
      </w:r>
      <w:r>
        <w:t xml:space="preserve"> </w:t>
      </w:r>
      <w:r w:rsidRPr="00FA4181">
        <w:rPr>
          <w:i/>
          <w:iCs/>
        </w:rPr>
        <w:t>(lub nazwa firmy)</w:t>
      </w:r>
      <w:r w:rsidRPr="00C11977">
        <w:t>:</w:t>
      </w:r>
    </w:p>
    <w:p w14:paraId="6A8F4C43" w14:textId="583E052F" w:rsidR="00196C68" w:rsidRDefault="00196C68" w:rsidP="00FA4181">
      <w:pPr>
        <w:pStyle w:val="Akapitzlist"/>
        <w:numPr>
          <w:ilvl w:val="0"/>
          <w:numId w:val="6"/>
        </w:numPr>
        <w:spacing w:after="0" w:line="360" w:lineRule="auto"/>
      </w:pPr>
      <w:r w:rsidRPr="00FA4181">
        <w:rPr>
          <w:b/>
          <w:bCs/>
        </w:rPr>
        <w:t>Adres zamieszkania</w:t>
      </w:r>
      <w:r>
        <w:t xml:space="preserve"> </w:t>
      </w:r>
      <w:r w:rsidRPr="00FA4181">
        <w:rPr>
          <w:i/>
          <w:iCs/>
        </w:rPr>
        <w:t>(lub adres siedziby firmy)</w:t>
      </w:r>
      <w:r w:rsidRPr="00C11977">
        <w:t>:</w:t>
      </w:r>
    </w:p>
    <w:p w14:paraId="709F5E37" w14:textId="1834F5A6" w:rsidR="001948D3" w:rsidRPr="009D134F" w:rsidRDefault="001948D3" w:rsidP="001948D3">
      <w:pPr>
        <w:pStyle w:val="Akapitzlist"/>
        <w:spacing w:after="0" w:line="360" w:lineRule="auto"/>
        <w:ind w:left="360"/>
      </w:pPr>
      <w:r w:rsidRPr="009D134F">
        <w:t>Miejscowość:</w:t>
      </w:r>
    </w:p>
    <w:p w14:paraId="703298AC" w14:textId="3F60E755" w:rsidR="001948D3" w:rsidRPr="009D134F" w:rsidRDefault="001948D3" w:rsidP="001948D3">
      <w:pPr>
        <w:pStyle w:val="Akapitzlist"/>
        <w:spacing w:after="0" w:line="360" w:lineRule="auto"/>
        <w:ind w:left="360"/>
      </w:pPr>
      <w:r w:rsidRPr="009D134F">
        <w:t>Ulica:</w:t>
      </w:r>
    </w:p>
    <w:p w14:paraId="677A9474" w14:textId="6209E7BD" w:rsidR="001948D3" w:rsidRPr="009D134F" w:rsidRDefault="001948D3" w:rsidP="001948D3">
      <w:pPr>
        <w:pStyle w:val="Akapitzlist"/>
        <w:spacing w:after="0" w:line="360" w:lineRule="auto"/>
        <w:ind w:left="360"/>
      </w:pPr>
      <w:r w:rsidRPr="009D134F">
        <w:t>Nr domu:</w:t>
      </w:r>
    </w:p>
    <w:p w14:paraId="38A652E5" w14:textId="43F9CD76" w:rsidR="001948D3" w:rsidRPr="009D134F" w:rsidRDefault="001948D3" w:rsidP="001948D3">
      <w:pPr>
        <w:pStyle w:val="Akapitzlist"/>
        <w:spacing w:after="0" w:line="360" w:lineRule="auto"/>
        <w:ind w:left="360"/>
      </w:pPr>
      <w:r w:rsidRPr="009D134F">
        <w:t>Nr lokalu:</w:t>
      </w:r>
    </w:p>
    <w:p w14:paraId="3ACADB5C" w14:textId="455E895B" w:rsidR="001948D3" w:rsidRPr="009D134F" w:rsidRDefault="001948D3" w:rsidP="001948D3">
      <w:pPr>
        <w:pStyle w:val="Akapitzlist"/>
        <w:spacing w:after="0" w:line="360" w:lineRule="auto"/>
        <w:ind w:left="360"/>
      </w:pPr>
      <w:r w:rsidRPr="009D134F">
        <w:t>Kod pocztowy:</w:t>
      </w:r>
    </w:p>
    <w:p w14:paraId="77D1F955" w14:textId="21AE9B5A" w:rsidR="00080B19" w:rsidRPr="009D134F" w:rsidRDefault="001948D3" w:rsidP="009D134F">
      <w:pPr>
        <w:pStyle w:val="Akapitzlist"/>
        <w:spacing w:after="0" w:line="360" w:lineRule="auto"/>
        <w:ind w:left="360"/>
      </w:pPr>
      <w:r w:rsidRPr="009D134F">
        <w:t>Poczta:</w:t>
      </w:r>
    </w:p>
    <w:p w14:paraId="3227EC2C" w14:textId="1C20A3C1" w:rsidR="00196C68" w:rsidRDefault="00196C68" w:rsidP="00FA4181">
      <w:pPr>
        <w:pStyle w:val="Akapitzlist"/>
        <w:numPr>
          <w:ilvl w:val="0"/>
          <w:numId w:val="6"/>
        </w:numPr>
        <w:spacing w:after="0" w:line="360" w:lineRule="auto"/>
      </w:pPr>
      <w:r w:rsidRPr="00FA4181">
        <w:rPr>
          <w:b/>
          <w:bCs/>
        </w:rPr>
        <w:t>PESEL</w:t>
      </w:r>
      <w:r>
        <w:t xml:space="preserve"> </w:t>
      </w:r>
      <w:r w:rsidRPr="00FA4181">
        <w:rPr>
          <w:i/>
          <w:iCs/>
        </w:rPr>
        <w:t>(NIP w przypadku firmy)</w:t>
      </w:r>
      <w:r w:rsidRPr="00C11977">
        <w:t>:</w:t>
      </w:r>
    </w:p>
    <w:p w14:paraId="71ADD235" w14:textId="2725E633" w:rsidR="00C11977" w:rsidRPr="001948D3" w:rsidRDefault="00196C68" w:rsidP="00EB32C8">
      <w:pPr>
        <w:pStyle w:val="Akapitzlist"/>
        <w:numPr>
          <w:ilvl w:val="0"/>
          <w:numId w:val="6"/>
        </w:numPr>
        <w:spacing w:after="0" w:line="360" w:lineRule="auto"/>
        <w:rPr>
          <w:b/>
          <w:bCs/>
        </w:rPr>
      </w:pPr>
      <w:r w:rsidRPr="00FA4181">
        <w:rPr>
          <w:b/>
          <w:bCs/>
        </w:rPr>
        <w:t>Numer telefonu:</w:t>
      </w:r>
    </w:p>
    <w:p w14:paraId="7DF38BC4" w14:textId="41CADCB7" w:rsidR="00196C68" w:rsidRDefault="00196C68" w:rsidP="00FA4181">
      <w:pPr>
        <w:pStyle w:val="Akapitzlist"/>
        <w:numPr>
          <w:ilvl w:val="0"/>
          <w:numId w:val="6"/>
        </w:numPr>
        <w:spacing w:after="0" w:line="360" w:lineRule="auto"/>
      </w:pPr>
      <w:r w:rsidRPr="00FA4181">
        <w:rPr>
          <w:b/>
          <w:bCs/>
        </w:rPr>
        <w:t>Adres do doręczeń</w:t>
      </w:r>
      <w:r w:rsidR="007B6EA8" w:rsidRPr="007B6EA8">
        <w:t xml:space="preserve"> (jeżeli inny niż adres zamieszkania/siedziby firmy):</w:t>
      </w:r>
    </w:p>
    <w:p w14:paraId="00C92862" w14:textId="77777777" w:rsidR="007B6EA8" w:rsidRPr="007B6EA8" w:rsidRDefault="007B6EA8" w:rsidP="00EB32C8">
      <w:pPr>
        <w:spacing w:after="0" w:line="360" w:lineRule="auto"/>
      </w:pPr>
    </w:p>
    <w:p w14:paraId="437309DC" w14:textId="06B83CF4" w:rsidR="00196C68" w:rsidRDefault="007B6EA8" w:rsidP="00FA4181">
      <w:pPr>
        <w:pStyle w:val="Akapitzlist"/>
        <w:numPr>
          <w:ilvl w:val="0"/>
          <w:numId w:val="6"/>
        </w:numPr>
        <w:spacing w:after="0" w:line="360" w:lineRule="auto"/>
      </w:pPr>
      <w:r w:rsidRPr="00FA4181">
        <w:rPr>
          <w:b/>
          <w:bCs/>
        </w:rPr>
        <w:t>A</w:t>
      </w:r>
      <w:r w:rsidR="00196C68" w:rsidRPr="00FA4181">
        <w:rPr>
          <w:b/>
          <w:bCs/>
        </w:rPr>
        <w:t>dres strony internetowej</w:t>
      </w:r>
      <w:r w:rsidRPr="00FA4181">
        <w:rPr>
          <w:b/>
          <w:bCs/>
        </w:rPr>
        <w:t>, a</w:t>
      </w:r>
      <w:r w:rsidR="00196C68" w:rsidRPr="00FA4181">
        <w:rPr>
          <w:b/>
          <w:bCs/>
        </w:rPr>
        <w:t>dres e-mail</w:t>
      </w:r>
      <w:r w:rsidRPr="00FA4181">
        <w:rPr>
          <w:b/>
          <w:bCs/>
        </w:rPr>
        <w:t xml:space="preserve">, </w:t>
      </w:r>
      <w:r w:rsidR="00196C68" w:rsidRPr="00FA4181">
        <w:rPr>
          <w:b/>
          <w:bCs/>
        </w:rPr>
        <w:t>adres do doręczeń elektronicznych</w:t>
      </w:r>
      <w:r w:rsidRPr="007B6EA8">
        <w:t xml:space="preserve"> (jeżeli podmiot je posiada)</w:t>
      </w:r>
      <w:r w:rsidR="00196C68" w:rsidRPr="007B6EA8">
        <w:t>:</w:t>
      </w:r>
    </w:p>
    <w:p w14:paraId="5CE50AD8" w14:textId="77777777" w:rsidR="007B6EA8" w:rsidRPr="007B6EA8" w:rsidRDefault="007B6EA8" w:rsidP="00EB32C8">
      <w:pPr>
        <w:spacing w:after="0" w:line="360" w:lineRule="auto"/>
      </w:pPr>
    </w:p>
    <w:p w14:paraId="1B3B89D1" w14:textId="66D30023" w:rsidR="00196C68" w:rsidRDefault="00196C68" w:rsidP="007B6EA8">
      <w:pPr>
        <w:spacing w:after="0" w:line="360" w:lineRule="auto"/>
        <w:jc w:val="center"/>
        <w:rPr>
          <w:b/>
          <w:bCs/>
          <w:u w:val="single"/>
        </w:rPr>
      </w:pPr>
      <w:r w:rsidRPr="00196C68">
        <w:rPr>
          <w:b/>
          <w:bCs/>
          <w:u w:val="single"/>
        </w:rPr>
        <w:t>Dane dotyczące pasiek</w:t>
      </w:r>
      <w:r w:rsidR="009D134F">
        <w:rPr>
          <w:b/>
          <w:bCs/>
          <w:u w:val="single"/>
        </w:rPr>
        <w:t>i</w:t>
      </w:r>
    </w:p>
    <w:p w14:paraId="0EABC3ED" w14:textId="77777777" w:rsidR="00040096" w:rsidRDefault="00040096" w:rsidP="007B6EA8">
      <w:pPr>
        <w:spacing w:after="0" w:line="360" w:lineRule="auto"/>
        <w:jc w:val="center"/>
        <w:rPr>
          <w:b/>
          <w:bCs/>
          <w:u w:val="single"/>
        </w:rPr>
      </w:pPr>
    </w:p>
    <w:p w14:paraId="2040A2CA" w14:textId="77777777" w:rsidR="009D134F" w:rsidRPr="009D134F" w:rsidRDefault="009D134F" w:rsidP="00040096">
      <w:pPr>
        <w:spacing w:after="0" w:line="360" w:lineRule="auto"/>
        <w:ind w:left="360"/>
        <w:rPr>
          <w:b/>
          <w:bCs/>
          <w:i/>
          <w:iCs/>
        </w:rPr>
      </w:pPr>
      <w:r w:rsidRPr="009D134F">
        <w:rPr>
          <w:b/>
          <w:bCs/>
        </w:rPr>
        <w:t xml:space="preserve">Weterynaryjny Numer Identyfikacyjny pasieki (WNI) </w:t>
      </w:r>
    </w:p>
    <w:p w14:paraId="2EB69E41" w14:textId="77777777" w:rsidR="007B6EA8" w:rsidRDefault="007B6EA8" w:rsidP="007B6EA8">
      <w:pPr>
        <w:spacing w:after="0" w:line="360" w:lineRule="auto"/>
        <w:jc w:val="center"/>
        <w:rPr>
          <w:b/>
          <w:bCs/>
          <w:u w:val="single"/>
        </w:rPr>
      </w:pPr>
    </w:p>
    <w:p w14:paraId="2490D3B2" w14:textId="6C4F5A99" w:rsidR="00080B19" w:rsidRPr="00FA4181" w:rsidRDefault="00295F10" w:rsidP="00FA4181">
      <w:pPr>
        <w:pStyle w:val="Akapitzlist"/>
        <w:numPr>
          <w:ilvl w:val="0"/>
          <w:numId w:val="7"/>
        </w:numPr>
        <w:spacing w:after="0" w:line="360" w:lineRule="auto"/>
        <w:rPr>
          <w:b/>
          <w:bCs/>
        </w:rPr>
      </w:pPr>
      <w:r w:rsidRPr="00FA4181">
        <w:rPr>
          <w:b/>
          <w:bCs/>
        </w:rPr>
        <w:t>Gatunek utrzymywanych zwierząt:</w:t>
      </w:r>
      <w:r w:rsidR="009D134F">
        <w:rPr>
          <w:b/>
          <w:bCs/>
        </w:rPr>
        <w:t xml:space="preserve"> </w:t>
      </w:r>
      <w:r w:rsidR="00E1471E">
        <w:rPr>
          <w:b/>
          <w:bCs/>
        </w:rPr>
        <w:t>pszczoła miodna</w:t>
      </w:r>
    </w:p>
    <w:p w14:paraId="5AE0F3C0" w14:textId="15E5C07E" w:rsidR="0049639C" w:rsidRPr="00FA4181" w:rsidRDefault="0049639C" w:rsidP="00FA4181">
      <w:pPr>
        <w:pStyle w:val="Akapitzlist"/>
        <w:numPr>
          <w:ilvl w:val="0"/>
          <w:numId w:val="7"/>
        </w:numPr>
        <w:spacing w:after="0" w:line="360" w:lineRule="auto"/>
      </w:pPr>
      <w:r w:rsidRPr="00FA4181">
        <w:rPr>
          <w:b/>
          <w:bCs/>
        </w:rPr>
        <w:t>Rodzaj pasieki</w:t>
      </w:r>
      <w:r w:rsidR="00FA4181">
        <w:t xml:space="preserve">: </w:t>
      </w:r>
      <w:r w:rsidRPr="00FA4181">
        <w:t>stacjonarna/ wędrowna</w:t>
      </w:r>
      <w:r w:rsidR="00FA4181" w:rsidRPr="00FA4181">
        <w:t>*</w:t>
      </w:r>
    </w:p>
    <w:p w14:paraId="7767102C" w14:textId="5890D720" w:rsidR="00196C68" w:rsidRDefault="00196C68" w:rsidP="00FA4181">
      <w:pPr>
        <w:pStyle w:val="Akapitzlist"/>
        <w:numPr>
          <w:ilvl w:val="0"/>
          <w:numId w:val="7"/>
        </w:numPr>
        <w:spacing w:after="0" w:line="360" w:lineRule="auto"/>
        <w:rPr>
          <w:i/>
          <w:iCs/>
        </w:rPr>
      </w:pPr>
      <w:r w:rsidRPr="00FA4181">
        <w:rPr>
          <w:b/>
          <w:bCs/>
        </w:rPr>
        <w:lastRenderedPageBreak/>
        <w:t>Lokalizacja pasieki</w:t>
      </w:r>
      <w:r>
        <w:t xml:space="preserve"> </w:t>
      </w:r>
      <w:r w:rsidRPr="00FA4181">
        <w:rPr>
          <w:i/>
          <w:iCs/>
        </w:rPr>
        <w:t>(pełny adres</w:t>
      </w:r>
      <w:r w:rsidR="00295F10" w:rsidRPr="00FA4181">
        <w:rPr>
          <w:i/>
          <w:iCs/>
        </w:rPr>
        <w:t xml:space="preserve">, </w:t>
      </w:r>
      <w:r w:rsidR="004F1946" w:rsidRPr="00FA4181">
        <w:rPr>
          <w:i/>
          <w:iCs/>
        </w:rPr>
        <w:t xml:space="preserve">a </w:t>
      </w:r>
      <w:r w:rsidR="00295F10" w:rsidRPr="00FA4181">
        <w:rPr>
          <w:i/>
          <w:iCs/>
        </w:rPr>
        <w:t xml:space="preserve">w przypadku pasieki wędrownej </w:t>
      </w:r>
      <w:r w:rsidR="00187760" w:rsidRPr="00FA4181">
        <w:rPr>
          <w:i/>
          <w:iCs/>
        </w:rPr>
        <w:t xml:space="preserve">adres </w:t>
      </w:r>
      <w:r w:rsidR="00295F10" w:rsidRPr="00FA4181">
        <w:rPr>
          <w:i/>
          <w:iCs/>
        </w:rPr>
        <w:t>miejsc</w:t>
      </w:r>
      <w:r w:rsidR="00187760" w:rsidRPr="00FA4181">
        <w:rPr>
          <w:i/>
          <w:iCs/>
        </w:rPr>
        <w:t>a</w:t>
      </w:r>
      <w:r w:rsidR="00295F10" w:rsidRPr="00FA4181">
        <w:rPr>
          <w:i/>
          <w:iCs/>
        </w:rPr>
        <w:t xml:space="preserve"> zimowania</w:t>
      </w:r>
      <w:r w:rsidRPr="00FA4181">
        <w:rPr>
          <w:i/>
          <w:iCs/>
        </w:rPr>
        <w:t>)</w:t>
      </w:r>
      <w:r w:rsidR="00080B19" w:rsidRPr="00FA4181">
        <w:rPr>
          <w:i/>
          <w:iCs/>
        </w:rPr>
        <w:t>:</w:t>
      </w:r>
    </w:p>
    <w:p w14:paraId="5B911E5C" w14:textId="77777777" w:rsidR="0099471C" w:rsidRPr="00FA4181" w:rsidRDefault="0099471C" w:rsidP="0099471C">
      <w:pPr>
        <w:pStyle w:val="Akapitzlist"/>
        <w:spacing w:after="0" w:line="360" w:lineRule="auto"/>
        <w:ind w:left="360"/>
        <w:rPr>
          <w:i/>
          <w:iCs/>
        </w:rPr>
      </w:pPr>
    </w:p>
    <w:p w14:paraId="5ED4478C" w14:textId="77777777" w:rsidR="00080B19" w:rsidRPr="00080B19" w:rsidRDefault="00080B19" w:rsidP="00EB32C8">
      <w:pPr>
        <w:spacing w:after="0" w:line="360" w:lineRule="auto"/>
        <w:rPr>
          <w:i/>
          <w:iCs/>
        </w:rPr>
      </w:pPr>
    </w:p>
    <w:p w14:paraId="0C103E70" w14:textId="1812A95A" w:rsidR="00196C68" w:rsidRPr="00D04829" w:rsidRDefault="00196C68" w:rsidP="00FA4181">
      <w:pPr>
        <w:pStyle w:val="Akapitzlist"/>
        <w:numPr>
          <w:ilvl w:val="0"/>
          <w:numId w:val="7"/>
        </w:numPr>
        <w:spacing w:after="0" w:line="360" w:lineRule="auto"/>
        <w:rPr>
          <w:i/>
          <w:iCs/>
        </w:rPr>
      </w:pPr>
      <w:r w:rsidRPr="00FA4181">
        <w:rPr>
          <w:b/>
          <w:bCs/>
        </w:rPr>
        <w:t xml:space="preserve">Współrzędne geograficzne </w:t>
      </w:r>
      <w:r w:rsidR="009D134F">
        <w:rPr>
          <w:b/>
          <w:bCs/>
        </w:rPr>
        <w:t xml:space="preserve">lokalizacji </w:t>
      </w:r>
      <w:r w:rsidRPr="00FA4181">
        <w:rPr>
          <w:b/>
          <w:bCs/>
        </w:rPr>
        <w:t>pasieki</w:t>
      </w:r>
      <w:r w:rsidR="0061789F">
        <w:t>:</w:t>
      </w:r>
    </w:p>
    <w:p w14:paraId="063A232F" w14:textId="1EEDAD7E" w:rsidR="00D04829" w:rsidRPr="00FA4181" w:rsidRDefault="00D04829" w:rsidP="00FA4181">
      <w:pPr>
        <w:pStyle w:val="Akapitzlist"/>
        <w:numPr>
          <w:ilvl w:val="0"/>
          <w:numId w:val="7"/>
        </w:numPr>
        <w:spacing w:after="0" w:line="360" w:lineRule="auto"/>
        <w:rPr>
          <w:i/>
          <w:iCs/>
        </w:rPr>
      </w:pPr>
      <w:r>
        <w:rPr>
          <w:b/>
          <w:bCs/>
        </w:rPr>
        <w:t>Opis obiektów</w:t>
      </w:r>
      <w:r>
        <w:t>:</w:t>
      </w:r>
    </w:p>
    <w:p w14:paraId="26C330DE" w14:textId="77777777" w:rsidR="00080B19" w:rsidRPr="00080B19" w:rsidRDefault="00080B19" w:rsidP="00EB32C8">
      <w:pPr>
        <w:spacing w:after="0" w:line="360" w:lineRule="auto"/>
        <w:rPr>
          <w:i/>
          <w:iCs/>
        </w:rPr>
      </w:pPr>
    </w:p>
    <w:p w14:paraId="7D5750AF" w14:textId="1B1600EA" w:rsidR="00295F10" w:rsidRPr="00FA4181" w:rsidRDefault="00295F10" w:rsidP="00FA4181">
      <w:pPr>
        <w:pStyle w:val="Akapitzlist"/>
        <w:numPr>
          <w:ilvl w:val="0"/>
          <w:numId w:val="7"/>
        </w:numPr>
        <w:spacing w:after="0" w:line="360" w:lineRule="auto"/>
        <w:rPr>
          <w:b/>
          <w:bCs/>
        </w:rPr>
      </w:pPr>
      <w:r w:rsidRPr="00FA4181">
        <w:rPr>
          <w:b/>
          <w:bCs/>
        </w:rPr>
        <w:t>Aktualna liczba rodzin:</w:t>
      </w:r>
    </w:p>
    <w:p w14:paraId="65D9503F" w14:textId="0A70F54D" w:rsidR="0046710A" w:rsidRDefault="00295F10" w:rsidP="00FA4181">
      <w:pPr>
        <w:pStyle w:val="Akapitzlist"/>
        <w:numPr>
          <w:ilvl w:val="0"/>
          <w:numId w:val="7"/>
        </w:numPr>
        <w:spacing w:after="0" w:line="360" w:lineRule="auto"/>
      </w:pPr>
      <w:r w:rsidRPr="00FA4181">
        <w:rPr>
          <w:b/>
          <w:bCs/>
        </w:rPr>
        <w:t>Potencjał pasieki</w:t>
      </w:r>
      <w:r>
        <w:t xml:space="preserve"> (maksymalna </w:t>
      </w:r>
      <w:r w:rsidR="000F6330">
        <w:t xml:space="preserve">możliwa </w:t>
      </w:r>
      <w:r>
        <w:t>liczba rodzin</w:t>
      </w:r>
      <w:r w:rsidR="00E73E2E">
        <w:t>)</w:t>
      </w:r>
      <w:r w:rsidR="00D96E81">
        <w:t>:</w:t>
      </w:r>
    </w:p>
    <w:p w14:paraId="52DD5CAE" w14:textId="38755419" w:rsidR="0008674E" w:rsidRPr="0008674E" w:rsidRDefault="0008674E" w:rsidP="0008674E">
      <w:pPr>
        <w:pStyle w:val="Akapitzlist"/>
        <w:numPr>
          <w:ilvl w:val="0"/>
          <w:numId w:val="7"/>
        </w:numPr>
        <w:spacing w:after="0" w:line="360" w:lineRule="auto"/>
      </w:pPr>
      <w:r w:rsidRPr="0008674E">
        <w:rPr>
          <w:b/>
          <w:bCs/>
        </w:rPr>
        <w:t xml:space="preserve">Okres, w którym </w:t>
      </w:r>
      <w:r w:rsidR="009D134F">
        <w:rPr>
          <w:b/>
          <w:bCs/>
        </w:rPr>
        <w:t>pszczoły</w:t>
      </w:r>
      <w:r w:rsidRPr="0008674E">
        <w:rPr>
          <w:b/>
          <w:bCs/>
        </w:rPr>
        <w:t xml:space="preserve"> są trzymane w rejestrowanej pasiece</w:t>
      </w:r>
      <w:r w:rsidRPr="0008674E">
        <w:t xml:space="preserve"> (jeżeli nie jest ona stale zajęta)</w:t>
      </w:r>
      <w:r w:rsidR="001948D3">
        <w:t>:</w:t>
      </w:r>
    </w:p>
    <w:p w14:paraId="088A1D5D" w14:textId="4C7BAFF4" w:rsidR="00A75336" w:rsidRDefault="00080B19" w:rsidP="00FA4181">
      <w:pPr>
        <w:pStyle w:val="Akapitzlist"/>
        <w:numPr>
          <w:ilvl w:val="0"/>
          <w:numId w:val="7"/>
        </w:numPr>
        <w:spacing w:after="0" w:line="360" w:lineRule="auto"/>
        <w:rPr>
          <w:b/>
          <w:bCs/>
        </w:rPr>
      </w:pPr>
      <w:r w:rsidRPr="00FA4181">
        <w:rPr>
          <w:b/>
          <w:bCs/>
        </w:rPr>
        <w:t>I</w:t>
      </w:r>
      <w:r w:rsidR="00A75336" w:rsidRPr="00FA4181">
        <w:rPr>
          <w:b/>
          <w:bCs/>
        </w:rPr>
        <w:t xml:space="preserve">nne kwestie dotyczące </w:t>
      </w:r>
      <w:r w:rsidR="0008674E">
        <w:rPr>
          <w:b/>
          <w:bCs/>
        </w:rPr>
        <w:t>pasieki</w:t>
      </w:r>
      <w:r w:rsidR="00A75336" w:rsidRPr="00FA4181">
        <w:rPr>
          <w:b/>
          <w:bCs/>
        </w:rPr>
        <w:t xml:space="preserve">, które są istotne dla ustalenia stwarzanego </w:t>
      </w:r>
      <w:r w:rsidR="00FA4181">
        <w:rPr>
          <w:b/>
          <w:bCs/>
        </w:rPr>
        <w:t xml:space="preserve">  </w:t>
      </w:r>
      <w:r w:rsidR="00A75336" w:rsidRPr="00FA4181">
        <w:rPr>
          <w:b/>
          <w:bCs/>
        </w:rPr>
        <w:t>przez ni</w:t>
      </w:r>
      <w:r w:rsidR="0008674E">
        <w:rPr>
          <w:b/>
          <w:bCs/>
        </w:rPr>
        <w:t>ą</w:t>
      </w:r>
      <w:r w:rsidR="00A75336" w:rsidRPr="00FA4181">
        <w:rPr>
          <w:b/>
          <w:bCs/>
        </w:rPr>
        <w:t xml:space="preserve"> ryzyka</w:t>
      </w:r>
      <w:r w:rsidRPr="00FA4181">
        <w:rPr>
          <w:b/>
          <w:bCs/>
        </w:rPr>
        <w:t xml:space="preserve"> (jeżeli dotyczy):</w:t>
      </w:r>
      <w:r w:rsidR="00A75336" w:rsidRPr="00FA4181">
        <w:rPr>
          <w:b/>
          <w:bCs/>
        </w:rPr>
        <w:t xml:space="preserve"> </w:t>
      </w:r>
    </w:p>
    <w:p w14:paraId="1195FA3C" w14:textId="03D95A88" w:rsidR="00E1471E" w:rsidRPr="0099471C" w:rsidRDefault="001948D3" w:rsidP="00EB32C8">
      <w:pPr>
        <w:pStyle w:val="Akapitzlist"/>
        <w:numPr>
          <w:ilvl w:val="0"/>
          <w:numId w:val="7"/>
        </w:numPr>
        <w:spacing w:after="0" w:line="360" w:lineRule="auto"/>
        <w:rPr>
          <w:b/>
          <w:bCs/>
        </w:rPr>
      </w:pPr>
      <w:r>
        <w:rPr>
          <w:b/>
          <w:bCs/>
        </w:rPr>
        <w:t xml:space="preserve">Planowany czas prowadzenia działalności </w:t>
      </w:r>
      <w:r w:rsidRPr="001948D3">
        <w:rPr>
          <w:i/>
          <w:iCs/>
        </w:rPr>
        <w:t>(np. bezterminowo)</w:t>
      </w:r>
      <w:r>
        <w:rPr>
          <w:i/>
          <w:iCs/>
        </w:rPr>
        <w:t>:</w:t>
      </w:r>
    </w:p>
    <w:p w14:paraId="266B68E2" w14:textId="3D9459BF" w:rsidR="00080B19" w:rsidRDefault="00912DD6" w:rsidP="00EB32C8">
      <w:pPr>
        <w:spacing w:after="0" w:line="360" w:lineRule="auto"/>
        <w:rPr>
          <w:sz w:val="20"/>
          <w:szCs w:val="20"/>
        </w:rPr>
      </w:pPr>
      <w:r w:rsidRPr="00912DD6">
        <w:rPr>
          <w:sz w:val="20"/>
          <w:szCs w:val="20"/>
        </w:rPr>
        <w:t>*zaznaczyć właściwe</w:t>
      </w:r>
    </w:p>
    <w:p w14:paraId="64B076BE" w14:textId="77777777" w:rsidR="00912DD6" w:rsidRPr="00912DD6" w:rsidRDefault="00912DD6" w:rsidP="00EB32C8">
      <w:pPr>
        <w:spacing w:after="0" w:line="360" w:lineRule="auto"/>
        <w:rPr>
          <w:sz w:val="20"/>
          <w:szCs w:val="20"/>
        </w:rPr>
      </w:pPr>
    </w:p>
    <w:p w14:paraId="61A16BDB" w14:textId="77777777" w:rsidR="0099471C" w:rsidRDefault="0099471C" w:rsidP="00F56817">
      <w:pPr>
        <w:spacing w:after="0" w:line="360" w:lineRule="auto"/>
        <w:rPr>
          <w:b/>
          <w:bCs/>
        </w:rPr>
      </w:pPr>
    </w:p>
    <w:p w14:paraId="4BE7F175" w14:textId="08B39916" w:rsidR="00EB32C8" w:rsidRPr="00F56817" w:rsidRDefault="001543F2" w:rsidP="00F56817">
      <w:pPr>
        <w:spacing w:after="0" w:line="360" w:lineRule="auto"/>
        <w:rPr>
          <w:b/>
          <w:bCs/>
        </w:rPr>
      </w:pPr>
      <w:r w:rsidRPr="001543F2">
        <w:rPr>
          <w:b/>
          <w:bCs/>
        </w:rPr>
        <w:t>Postępowanie administracyjne wszczyna tylko wniosek złożony w oryginale</w:t>
      </w:r>
      <w:r w:rsidR="00EB32C8" w:rsidRPr="00080B19">
        <w:rPr>
          <w:b/>
          <w:bCs/>
        </w:rPr>
        <w:t xml:space="preserve"> do Powiatowego Inspektoratu Weterynarii na jeden z poniższych sposobów:</w:t>
      </w:r>
    </w:p>
    <w:p w14:paraId="05B0A10B" w14:textId="77777777" w:rsidR="00080B19" w:rsidRPr="00080B19" w:rsidRDefault="00EB32C8" w:rsidP="00080B19">
      <w:pPr>
        <w:pStyle w:val="Akapitzlist"/>
        <w:numPr>
          <w:ilvl w:val="0"/>
          <w:numId w:val="5"/>
        </w:numPr>
        <w:spacing w:after="0" w:line="360" w:lineRule="auto"/>
        <w:ind w:left="0"/>
        <w:rPr>
          <w:i/>
          <w:iCs/>
        </w:rPr>
      </w:pPr>
      <w:r>
        <w:t xml:space="preserve">listownie na adres: </w:t>
      </w:r>
    </w:p>
    <w:p w14:paraId="06128C04" w14:textId="6929DF04" w:rsidR="00EB32C8" w:rsidRPr="00080B19" w:rsidRDefault="00EB32C8" w:rsidP="00080B19">
      <w:pPr>
        <w:pStyle w:val="Akapitzlist"/>
        <w:spacing w:after="0" w:line="360" w:lineRule="auto"/>
        <w:ind w:left="0"/>
        <w:rPr>
          <w:i/>
          <w:iCs/>
        </w:rPr>
      </w:pPr>
      <w:r w:rsidRPr="00080B19">
        <w:rPr>
          <w:i/>
          <w:iCs/>
        </w:rPr>
        <w:t xml:space="preserve">Powiatowy Inspektorat Weterynarii w </w:t>
      </w:r>
      <w:r w:rsidR="00040096">
        <w:rPr>
          <w:i/>
          <w:iCs/>
        </w:rPr>
        <w:t>Puławach</w:t>
      </w:r>
      <w:r w:rsidR="00080B19">
        <w:rPr>
          <w:i/>
          <w:iCs/>
        </w:rPr>
        <w:t xml:space="preserve">, </w:t>
      </w:r>
      <w:r w:rsidRPr="00080B19">
        <w:rPr>
          <w:i/>
          <w:iCs/>
        </w:rPr>
        <w:t xml:space="preserve">ul. </w:t>
      </w:r>
      <w:r w:rsidR="00040096">
        <w:rPr>
          <w:i/>
          <w:iCs/>
        </w:rPr>
        <w:t>Norwida 17, 24-100 Puławy</w:t>
      </w:r>
    </w:p>
    <w:p w14:paraId="6BC11733" w14:textId="416D4FE8" w:rsidR="00EB32C8" w:rsidRPr="00EB32C8" w:rsidRDefault="00EB32C8" w:rsidP="00080B19">
      <w:pPr>
        <w:pStyle w:val="Akapitzlist"/>
        <w:numPr>
          <w:ilvl w:val="0"/>
          <w:numId w:val="5"/>
        </w:numPr>
        <w:spacing w:after="0" w:line="360" w:lineRule="auto"/>
        <w:ind w:left="0"/>
      </w:pPr>
      <w:r>
        <w:t xml:space="preserve">elektronicznie poprzez e-doręczenia na adres: </w:t>
      </w:r>
      <w:r w:rsidR="00C90114">
        <w:rPr>
          <w:rFonts w:ascii="Open Sans" w:hAnsi="Open Sans" w:cs="Open Sans"/>
          <w:color w:val="1B1B1B"/>
          <w:shd w:val="clear" w:color="auto" w:fill="FFFFFF"/>
        </w:rPr>
        <w:t>AE:PL-48862-26919-RUABS-16</w:t>
      </w:r>
    </w:p>
    <w:p w14:paraId="054CE0A1" w14:textId="28FD6632" w:rsidR="00FA4181" w:rsidRPr="00040096" w:rsidRDefault="00EB32C8" w:rsidP="001543F2">
      <w:pPr>
        <w:pStyle w:val="Akapitzlist"/>
        <w:numPr>
          <w:ilvl w:val="0"/>
          <w:numId w:val="5"/>
        </w:numPr>
        <w:spacing w:after="0" w:line="360" w:lineRule="auto"/>
        <w:ind w:left="0"/>
      </w:pPr>
      <w:r>
        <w:t xml:space="preserve">osobiście w siedzibie Powiatowego Inspektoratu Weterynarii w </w:t>
      </w:r>
      <w:r w:rsidR="00040096">
        <w:t>Puławach</w:t>
      </w:r>
    </w:p>
    <w:p w14:paraId="6CAB8EB6" w14:textId="77777777" w:rsidR="00E1471E" w:rsidRPr="00E1471E" w:rsidRDefault="00E1471E" w:rsidP="001543F2">
      <w:pPr>
        <w:rPr>
          <w:rFonts w:cs="Times New Roman"/>
          <w:sz w:val="20"/>
          <w:szCs w:val="20"/>
        </w:rPr>
      </w:pPr>
    </w:p>
    <w:p w14:paraId="66689562" w14:textId="77777777" w:rsidR="00E55654" w:rsidRDefault="00E55654" w:rsidP="00E1471E">
      <w:pPr>
        <w:spacing w:after="0"/>
        <w:jc w:val="center"/>
        <w:rPr>
          <w:rFonts w:cs="Arial"/>
          <w:b/>
          <w:bCs/>
          <w:sz w:val="20"/>
          <w:szCs w:val="20"/>
        </w:rPr>
      </w:pPr>
    </w:p>
    <w:p w14:paraId="1113652C" w14:textId="63AFB2BB" w:rsidR="00E1471E" w:rsidRPr="00E1471E" w:rsidRDefault="00E1471E" w:rsidP="00E1471E">
      <w:pPr>
        <w:spacing w:after="0"/>
        <w:jc w:val="center"/>
        <w:rPr>
          <w:rFonts w:cs="Arial"/>
          <w:b/>
          <w:bCs/>
          <w:sz w:val="20"/>
          <w:szCs w:val="20"/>
        </w:rPr>
      </w:pPr>
      <w:r w:rsidRPr="00E1471E">
        <w:rPr>
          <w:rFonts w:cs="Arial"/>
          <w:b/>
          <w:bCs/>
          <w:sz w:val="20"/>
          <w:szCs w:val="20"/>
        </w:rPr>
        <w:t>POUCZENIE</w:t>
      </w:r>
    </w:p>
    <w:p w14:paraId="52319824" w14:textId="77777777" w:rsidR="00040096" w:rsidRDefault="00040096" w:rsidP="00E1471E">
      <w:pPr>
        <w:spacing w:after="0"/>
        <w:jc w:val="both"/>
        <w:rPr>
          <w:rFonts w:cs="Arial"/>
          <w:sz w:val="20"/>
          <w:szCs w:val="20"/>
        </w:rPr>
      </w:pPr>
    </w:p>
    <w:p w14:paraId="3702CC45" w14:textId="2A3E52C6" w:rsidR="00E1471E" w:rsidRPr="00E1471E" w:rsidRDefault="00E1471E" w:rsidP="00040096">
      <w:pPr>
        <w:spacing w:after="0"/>
        <w:jc w:val="both"/>
        <w:rPr>
          <w:rFonts w:cs="Arial"/>
          <w:sz w:val="20"/>
          <w:szCs w:val="20"/>
        </w:rPr>
      </w:pPr>
      <w:r w:rsidRPr="00E1471E">
        <w:rPr>
          <w:rFonts w:cs="Arial"/>
          <w:sz w:val="20"/>
          <w:szCs w:val="20"/>
        </w:rPr>
        <w:t>Zgodnie z art. 84 ROZPORZĄDZENIA PARLAMENTU EUROPEJSKIEGO I RADY (UE) 2016/429 z dnia 9 marca</w:t>
      </w:r>
      <w:r w:rsidR="00040096">
        <w:rPr>
          <w:rFonts w:cs="Arial"/>
          <w:sz w:val="20"/>
          <w:szCs w:val="20"/>
        </w:rPr>
        <w:t xml:space="preserve"> </w:t>
      </w:r>
      <w:r w:rsidRPr="00E1471E">
        <w:rPr>
          <w:rFonts w:cs="Arial"/>
          <w:sz w:val="20"/>
          <w:szCs w:val="20"/>
        </w:rPr>
        <w:t>2016 r. w sprawie przenośnych chorób zwierząt oraz zmieniające i uchylające niektóre akty w dziedzinie zdrowia zwierząt</w:t>
      </w:r>
      <w:r>
        <w:rPr>
          <w:rFonts w:cs="Arial"/>
          <w:sz w:val="20"/>
          <w:szCs w:val="20"/>
        </w:rPr>
        <w:t xml:space="preserve"> </w:t>
      </w:r>
      <w:r w:rsidRPr="00E1471E">
        <w:rPr>
          <w:rFonts w:cs="Arial"/>
          <w:sz w:val="20"/>
          <w:szCs w:val="20"/>
        </w:rPr>
        <w:t>(„Prawo o zdrowiu zwierząt”) Obowiązki podmiotów w zakresie rejestracji zakładów:</w:t>
      </w:r>
    </w:p>
    <w:p w14:paraId="1FD76DBC" w14:textId="25C37B59" w:rsidR="00E1471E" w:rsidRPr="00E1471E" w:rsidRDefault="00E1471E" w:rsidP="00040096">
      <w:pPr>
        <w:spacing w:after="0"/>
        <w:jc w:val="both"/>
        <w:rPr>
          <w:rFonts w:cs="Arial"/>
          <w:sz w:val="20"/>
          <w:szCs w:val="20"/>
        </w:rPr>
      </w:pPr>
      <w:r w:rsidRPr="00E1471E">
        <w:rPr>
          <w:rFonts w:cs="Arial"/>
          <w:sz w:val="20"/>
          <w:szCs w:val="20"/>
        </w:rPr>
        <w:t>1.Podmioty prowadzące zakłady, w których utrzymywane są zwierzęta lądowe lub w których jest pozyskiwany,</w:t>
      </w:r>
      <w:r>
        <w:rPr>
          <w:rFonts w:cs="Arial"/>
          <w:sz w:val="20"/>
          <w:szCs w:val="20"/>
        </w:rPr>
        <w:t xml:space="preserve"> </w:t>
      </w:r>
      <w:r w:rsidRPr="00E1471E">
        <w:rPr>
          <w:rFonts w:cs="Arial"/>
          <w:sz w:val="20"/>
          <w:szCs w:val="20"/>
        </w:rPr>
        <w:t>produkowany, przetwarzany lub przechowywany materiał biologiczny, dokonują przed rozpoczęciem takiej działalności</w:t>
      </w:r>
      <w:r>
        <w:rPr>
          <w:rFonts w:cs="Arial"/>
          <w:sz w:val="20"/>
          <w:szCs w:val="20"/>
        </w:rPr>
        <w:t xml:space="preserve"> </w:t>
      </w:r>
      <w:r w:rsidRPr="00E1471E">
        <w:rPr>
          <w:rFonts w:cs="Arial"/>
          <w:sz w:val="20"/>
          <w:szCs w:val="20"/>
        </w:rPr>
        <w:t>następujących czynności w celu rejestracji swoich zakładów zgodnie z art. 93:</w:t>
      </w:r>
    </w:p>
    <w:p w14:paraId="26998EE1" w14:textId="77777777" w:rsidR="00E1471E" w:rsidRPr="00E1471E" w:rsidRDefault="00E1471E" w:rsidP="00040096">
      <w:pPr>
        <w:spacing w:after="0"/>
        <w:jc w:val="both"/>
        <w:rPr>
          <w:rFonts w:cs="Arial"/>
          <w:sz w:val="20"/>
          <w:szCs w:val="20"/>
        </w:rPr>
      </w:pPr>
      <w:r w:rsidRPr="00E1471E">
        <w:rPr>
          <w:rFonts w:cs="Arial"/>
          <w:sz w:val="20"/>
          <w:szCs w:val="20"/>
        </w:rPr>
        <w:t>a) powiadamiają właściwy organ o każdym zakładzie, za który odpowiadają;</w:t>
      </w:r>
    </w:p>
    <w:p w14:paraId="6C0B0F73" w14:textId="77777777" w:rsidR="00E1471E" w:rsidRPr="00E1471E" w:rsidRDefault="00E1471E" w:rsidP="00040096">
      <w:pPr>
        <w:spacing w:after="0"/>
        <w:jc w:val="both"/>
        <w:rPr>
          <w:rFonts w:cs="Arial"/>
          <w:sz w:val="20"/>
          <w:szCs w:val="20"/>
        </w:rPr>
      </w:pPr>
      <w:r w:rsidRPr="00E1471E">
        <w:rPr>
          <w:rFonts w:cs="Arial"/>
          <w:sz w:val="20"/>
          <w:szCs w:val="20"/>
        </w:rPr>
        <w:lastRenderedPageBreak/>
        <w:t>b) przekazują właściwemu organowi następujące informacje: (i) imię i nazwisko lub nazwę i adres danego podmiotu;</w:t>
      </w:r>
    </w:p>
    <w:p w14:paraId="124FC047" w14:textId="5FAC86D0" w:rsidR="00E1471E" w:rsidRPr="00E1471E" w:rsidRDefault="00E1471E" w:rsidP="00040096">
      <w:pPr>
        <w:spacing w:after="0"/>
        <w:jc w:val="both"/>
        <w:rPr>
          <w:rFonts w:cs="Arial"/>
          <w:sz w:val="20"/>
          <w:szCs w:val="20"/>
        </w:rPr>
      </w:pPr>
      <w:r w:rsidRPr="00E1471E">
        <w:rPr>
          <w:rFonts w:cs="Arial"/>
          <w:sz w:val="20"/>
          <w:szCs w:val="20"/>
        </w:rPr>
        <w:t>(ii) położenie zakładu i opis jego obiektów; (iii) kategorie, gatunki, liczbę lub ilości utrzymywanych zwierząt lądowych lub</w:t>
      </w:r>
      <w:r>
        <w:rPr>
          <w:rFonts w:cs="Arial"/>
          <w:sz w:val="20"/>
          <w:szCs w:val="20"/>
        </w:rPr>
        <w:t xml:space="preserve"> </w:t>
      </w:r>
      <w:r w:rsidRPr="00E1471E">
        <w:rPr>
          <w:rFonts w:cs="Arial"/>
          <w:sz w:val="20"/>
          <w:szCs w:val="20"/>
        </w:rPr>
        <w:t>materiału biologicznego, które podmioty te zamierzają odpowiednio utrzymywać lub przetrzymywać w zakładzie, oraz potencjał</w:t>
      </w:r>
      <w:r>
        <w:rPr>
          <w:rFonts w:cs="Arial"/>
          <w:sz w:val="20"/>
          <w:szCs w:val="20"/>
        </w:rPr>
        <w:t xml:space="preserve"> </w:t>
      </w:r>
      <w:r w:rsidRPr="00E1471E">
        <w:rPr>
          <w:rFonts w:cs="Arial"/>
          <w:sz w:val="20"/>
          <w:szCs w:val="20"/>
        </w:rPr>
        <w:t>zakładu; (iv) rodzaj zakładu; oraz (v) inne kwestie dotyczące zakładu, które są istotne dla ustalenia stwarzanego przez niego</w:t>
      </w:r>
    </w:p>
    <w:p w14:paraId="18902595" w14:textId="77777777" w:rsidR="00E1471E" w:rsidRPr="00E1471E" w:rsidRDefault="00E1471E" w:rsidP="00040096">
      <w:pPr>
        <w:spacing w:after="0"/>
        <w:jc w:val="both"/>
        <w:rPr>
          <w:rFonts w:cs="Arial"/>
          <w:sz w:val="20"/>
          <w:szCs w:val="20"/>
        </w:rPr>
      </w:pPr>
      <w:r w:rsidRPr="00E1471E">
        <w:rPr>
          <w:rFonts w:cs="Arial"/>
          <w:sz w:val="20"/>
          <w:szCs w:val="20"/>
        </w:rPr>
        <w:t>ryzyka.</w:t>
      </w:r>
    </w:p>
    <w:p w14:paraId="6CFE8B09" w14:textId="77777777" w:rsidR="00E1471E" w:rsidRPr="00040096" w:rsidRDefault="00E1471E" w:rsidP="00040096">
      <w:pPr>
        <w:spacing w:after="0"/>
        <w:jc w:val="both"/>
        <w:rPr>
          <w:rFonts w:cs="Arial"/>
          <w:sz w:val="20"/>
          <w:szCs w:val="20"/>
        </w:rPr>
      </w:pPr>
      <w:r w:rsidRPr="00040096">
        <w:rPr>
          <w:rFonts w:cs="Arial"/>
          <w:sz w:val="20"/>
          <w:szCs w:val="20"/>
        </w:rPr>
        <w:t>2.Podmioty prowadzące zakłady, o których mowa w ust. 1, powiadamiają właściwy organ o:</w:t>
      </w:r>
    </w:p>
    <w:p w14:paraId="7C28C42A" w14:textId="77777777" w:rsidR="00E1471E" w:rsidRPr="00040096" w:rsidRDefault="00E1471E" w:rsidP="00040096">
      <w:pPr>
        <w:spacing w:after="0"/>
        <w:jc w:val="both"/>
        <w:rPr>
          <w:rFonts w:cs="Arial"/>
          <w:sz w:val="20"/>
          <w:szCs w:val="20"/>
        </w:rPr>
      </w:pPr>
      <w:r w:rsidRPr="00040096">
        <w:rPr>
          <w:rFonts w:cs="Arial"/>
          <w:sz w:val="20"/>
          <w:szCs w:val="20"/>
        </w:rPr>
        <w:t>a) wszelkich zmianach w danym zakładzie dotyczących kwestii, o których mowa w ust. 1 lit. b);</w:t>
      </w:r>
    </w:p>
    <w:p w14:paraId="42FA6EAD" w14:textId="77777777" w:rsidR="00E1471E" w:rsidRPr="00040096" w:rsidRDefault="00E1471E" w:rsidP="00040096">
      <w:pPr>
        <w:spacing w:after="0"/>
        <w:jc w:val="both"/>
        <w:rPr>
          <w:rFonts w:cs="Arial"/>
          <w:sz w:val="20"/>
          <w:szCs w:val="20"/>
        </w:rPr>
      </w:pPr>
      <w:r w:rsidRPr="00040096">
        <w:rPr>
          <w:rFonts w:cs="Arial"/>
          <w:sz w:val="20"/>
          <w:szCs w:val="20"/>
        </w:rPr>
        <w:t>b) każdym zaprzestaniu działalności przez dany podmiot lub zakład</w:t>
      </w:r>
    </w:p>
    <w:p w14:paraId="217AA7EF" w14:textId="77777777" w:rsidR="003C7770" w:rsidRDefault="003C7770" w:rsidP="00040096">
      <w:pPr>
        <w:spacing w:after="0"/>
        <w:jc w:val="both"/>
        <w:rPr>
          <w:rFonts w:cs="Arial"/>
          <w:b/>
          <w:bCs/>
          <w:i/>
          <w:iCs/>
          <w:sz w:val="20"/>
          <w:szCs w:val="20"/>
        </w:rPr>
      </w:pPr>
    </w:p>
    <w:p w14:paraId="6945EC9C" w14:textId="7AC6AF2C" w:rsidR="00B4439E" w:rsidRPr="00B4439E" w:rsidRDefault="00B4439E" w:rsidP="00B4439E">
      <w:pPr>
        <w:spacing w:after="0"/>
        <w:jc w:val="both"/>
        <w:rPr>
          <w:rFonts w:cs="Arial"/>
          <w:sz w:val="20"/>
          <w:szCs w:val="20"/>
          <w:u w:val="single"/>
        </w:rPr>
      </w:pPr>
      <w:r>
        <w:rPr>
          <w:rFonts w:cs="Arial"/>
          <w:sz w:val="20"/>
          <w:szCs w:val="20"/>
        </w:rPr>
        <w:t>Zgodnie z art. 68 ust. 1 i 4 u</w:t>
      </w:r>
      <w:r w:rsidRPr="00B4439E">
        <w:rPr>
          <w:rFonts w:cs="Arial"/>
          <w:sz w:val="20"/>
          <w:szCs w:val="20"/>
        </w:rPr>
        <w:t>staw</w:t>
      </w:r>
      <w:r>
        <w:rPr>
          <w:rFonts w:cs="Arial"/>
          <w:sz w:val="20"/>
          <w:szCs w:val="20"/>
        </w:rPr>
        <w:t>y</w:t>
      </w:r>
      <w:r w:rsidRPr="00B4439E">
        <w:rPr>
          <w:rFonts w:cs="Arial"/>
          <w:sz w:val="20"/>
          <w:szCs w:val="20"/>
        </w:rPr>
        <w:t xml:space="preserve"> z dnia 21 listopada 2025 r. o zdrowiu zwierząt (Dz. U. poz. 1795</w:t>
      </w:r>
      <w:r>
        <w:rPr>
          <w:rFonts w:cs="Arial"/>
          <w:sz w:val="20"/>
          <w:szCs w:val="20"/>
        </w:rPr>
        <w:t xml:space="preserve"> p</w:t>
      </w:r>
      <w:r w:rsidR="003C7770" w:rsidRPr="00B4439E">
        <w:rPr>
          <w:rFonts w:cs="Arial"/>
          <w:sz w:val="20"/>
          <w:szCs w:val="20"/>
        </w:rPr>
        <w:t>owiadomień, o których mowa w art. 84 ust. 2, art. 87 ust. 2, art. 90 ust. 2 i art. 96 ust. 2 rozporządzenia 2016/429, oraz dostarczenia informacji, o których mowa w art. 23 ust. 2 rozporządzenia nr 1069/2009, dokonuje się niezwłocznie, jednak nie później niż w terminie 7 dni od dnia zaistnienia danego zdarzenia</w:t>
      </w:r>
      <w:r w:rsidR="00040096" w:rsidRPr="00B4439E">
        <w:rPr>
          <w:rFonts w:cs="Arial"/>
          <w:sz w:val="20"/>
          <w:szCs w:val="20"/>
        </w:rPr>
        <w:t>.</w:t>
      </w:r>
      <w:r>
        <w:rPr>
          <w:rFonts w:cs="Arial"/>
          <w:sz w:val="20"/>
          <w:szCs w:val="20"/>
        </w:rPr>
        <w:t xml:space="preserve"> </w:t>
      </w:r>
      <w:r w:rsidRPr="00B4439E">
        <w:rPr>
          <w:rFonts w:cs="Arial"/>
          <w:sz w:val="20"/>
          <w:szCs w:val="20"/>
          <w:u w:val="single"/>
        </w:rPr>
        <w:t>Informacje o położeniu zakładu, w którym są utrzymywane pszczoły, oraz o liczbie pni pszczelich w tym zakładzie podmiot prowadzący ten zakład przekazuje powiatowemu lekarzowi weterynarii właściwemu ze względu na lokalizację tego zakładu w terminach do dnia 31 marca oraz do dnia 30 września każdego roku kalendarzowego.</w:t>
      </w:r>
    </w:p>
    <w:p w14:paraId="1F8E1861" w14:textId="3A946138" w:rsidR="00040096" w:rsidRPr="00040096" w:rsidRDefault="00040096" w:rsidP="00040096">
      <w:pPr>
        <w:spacing w:after="0"/>
        <w:jc w:val="both"/>
        <w:rPr>
          <w:rFonts w:cs="Arial"/>
          <w:sz w:val="20"/>
          <w:szCs w:val="20"/>
        </w:rPr>
      </w:pPr>
      <w:r w:rsidRPr="00040096">
        <w:rPr>
          <w:rFonts w:cs="Arial"/>
          <w:sz w:val="20"/>
          <w:szCs w:val="20"/>
        </w:rPr>
        <w:t xml:space="preserve">Zgodnie z wymogami Rozporządzenia Parlamentu Europejskiego i Rady (UE) 2016/679 z dnia 27 kwietnia 2016 r.  w  sprawie ochrony osób fizycznych w związku z przetwarzaniem danych osobowych i w sprawie swobodnego przepływu takich danych oraz uchylenia dyrektywy 95/46/WE (ogólne rozporządzenie o </w:t>
      </w:r>
      <w:r>
        <w:rPr>
          <w:rFonts w:cs="Arial"/>
          <w:sz w:val="20"/>
          <w:szCs w:val="20"/>
        </w:rPr>
        <w:t> </w:t>
      </w:r>
      <w:r w:rsidRPr="00040096">
        <w:rPr>
          <w:rFonts w:cs="Arial"/>
          <w:sz w:val="20"/>
          <w:szCs w:val="20"/>
        </w:rPr>
        <w:t xml:space="preserve">ochronie danych) – dalej jako: „RODO”) niniejszym wyrażam zgodę na przetwarzanie moich danych osobowych do związanych z prowadzeniem i  załatwieniem mojej sprawy przed tutejszym organem administracji publicznej, w tym również w celach służących wypełnianiu obowiązków wynikających z </w:t>
      </w:r>
      <w:r>
        <w:rPr>
          <w:rFonts w:cs="Arial"/>
          <w:sz w:val="20"/>
          <w:szCs w:val="20"/>
        </w:rPr>
        <w:t> </w:t>
      </w:r>
      <w:r w:rsidRPr="00040096">
        <w:rPr>
          <w:rFonts w:cs="Arial"/>
          <w:sz w:val="20"/>
          <w:szCs w:val="20"/>
        </w:rPr>
        <w:t>przepisów prawa</w:t>
      </w:r>
    </w:p>
    <w:p w14:paraId="294A0B1F" w14:textId="77777777" w:rsidR="00040096" w:rsidRPr="00040096" w:rsidRDefault="00040096" w:rsidP="00040096">
      <w:pPr>
        <w:spacing w:after="0"/>
        <w:jc w:val="both"/>
        <w:rPr>
          <w:rFonts w:cs="Arial"/>
          <w:sz w:val="20"/>
          <w:szCs w:val="20"/>
        </w:rPr>
      </w:pPr>
      <w:r w:rsidRPr="00040096">
        <w:rPr>
          <w:rFonts w:cs="Arial"/>
          <w:sz w:val="20"/>
          <w:szCs w:val="20"/>
        </w:rPr>
        <w:t xml:space="preserve">Oświadczam, że podanie niniejszych danych było dobrowolne. </w:t>
      </w:r>
    </w:p>
    <w:p w14:paraId="18995B7D" w14:textId="77777777" w:rsidR="00040096" w:rsidRPr="00040096" w:rsidRDefault="00040096" w:rsidP="00040096">
      <w:pPr>
        <w:spacing w:after="0"/>
        <w:jc w:val="both"/>
        <w:rPr>
          <w:rFonts w:cs="Arial"/>
          <w:sz w:val="20"/>
          <w:szCs w:val="20"/>
        </w:rPr>
      </w:pPr>
      <w:r w:rsidRPr="00040096">
        <w:rPr>
          <w:rFonts w:cs="Arial"/>
          <w:sz w:val="20"/>
          <w:szCs w:val="20"/>
        </w:rPr>
        <w:t>Zostałem poinformowany, że przetwarzane dane będą przetwarzane przez Administratora, którym jest Powiatowy Inspektorat Weterynarii w Puławach, ul. Norwida 17, 24-100 Puławy  (dalej: „PIW”).</w:t>
      </w:r>
    </w:p>
    <w:p w14:paraId="4E5778DD" w14:textId="77777777" w:rsidR="00040096" w:rsidRPr="00040096" w:rsidRDefault="00040096" w:rsidP="00040096">
      <w:pPr>
        <w:spacing w:after="0"/>
        <w:jc w:val="both"/>
        <w:rPr>
          <w:rFonts w:cs="Arial"/>
          <w:sz w:val="20"/>
          <w:szCs w:val="20"/>
        </w:rPr>
      </w:pPr>
      <w:r w:rsidRPr="00040096">
        <w:rPr>
          <w:rFonts w:cs="Arial"/>
          <w:sz w:val="20"/>
          <w:szCs w:val="20"/>
        </w:rPr>
        <w:t>Zostałem poinformowany/a, że mam prawo do żądania od PIW dostępu do danych osobowych ich sprostowania, usunięcia lub ograniczenia przetwarzania oraz prawo do wniesienia sprzeciwu wobec przetwarzania, a także wniesienia skargi do organu nadzorczego. Zostałem również poinformowany, że dane będą przetwarzane przez PIW jedynie w celu prowadzenia i załatwienia mojej sprawy przed tutejszym organem, w  tym również w celach służących wypełnianiu obowiązków wynikających z  przepisów prawa, przez okres niezbędny do realizacji tych celów oraz wypełnienia ciążących na PIW danych obowiązków prawnych.</w:t>
      </w:r>
    </w:p>
    <w:p w14:paraId="0CC4A7CE" w14:textId="77777777" w:rsidR="00040096" w:rsidRPr="00040096" w:rsidRDefault="00040096" w:rsidP="00040096">
      <w:pPr>
        <w:spacing w:after="0"/>
        <w:jc w:val="both"/>
        <w:rPr>
          <w:rFonts w:cs="Arial"/>
          <w:sz w:val="20"/>
          <w:szCs w:val="20"/>
        </w:rPr>
      </w:pPr>
      <w:r w:rsidRPr="00040096">
        <w:rPr>
          <w:rFonts w:cs="Arial"/>
          <w:sz w:val="20"/>
          <w:szCs w:val="20"/>
        </w:rPr>
        <w:t>Zostałem poinformowany/a, że dane osobowe mogą być udostępniane innym podmiotom, z którymi PIW ma podpisane umowy o powierzeniu danych osobowych do przetwarzania, z którymi współpracuje PIW, za moją zgodą, wyrażoną w niniejszym oświadczeniu, a ponadto, że szczegółowe informacje dot. przetwarzania danych osobowych znajdują się na stronie internetowej.</w:t>
      </w:r>
    </w:p>
    <w:p w14:paraId="6F66446D" w14:textId="22FF75AE" w:rsidR="00040096" w:rsidRDefault="00040096" w:rsidP="00040096">
      <w:pPr>
        <w:spacing w:after="0"/>
        <w:jc w:val="both"/>
        <w:rPr>
          <w:rFonts w:cs="Arial"/>
          <w:sz w:val="20"/>
          <w:szCs w:val="20"/>
        </w:rPr>
      </w:pPr>
      <w:r w:rsidRPr="00040096">
        <w:rPr>
          <w:rFonts w:cs="Arial"/>
          <w:sz w:val="20"/>
          <w:szCs w:val="20"/>
        </w:rPr>
        <w:t xml:space="preserve">Zostałem poinformowany/a, że kontakt z Inspektorem Ochrony Danych Osobowych możliwy za pośrednictwem poczty elektronicznej e-mail: </w:t>
      </w:r>
      <w:r w:rsidR="001A7143" w:rsidRPr="001A7143">
        <w:rPr>
          <w:rFonts w:cs="Arial"/>
          <w:sz w:val="20"/>
          <w:szCs w:val="20"/>
        </w:rPr>
        <w:t>:</w:t>
      </w:r>
      <w:r w:rsidR="00C90114" w:rsidRPr="00C90114">
        <w:rPr>
          <w:rStyle w:val="Nagwek1Znak"/>
          <w:rFonts w:ascii="Bookman Old Style" w:hAnsi="Bookman Old Style" w:cs="Arial"/>
          <w:color w:val="auto"/>
          <w:sz w:val="16"/>
          <w:szCs w:val="16"/>
        </w:rPr>
        <w:t xml:space="preserve"> </w:t>
      </w:r>
      <w:r w:rsidR="00C90114">
        <w:rPr>
          <w:rStyle w:val="Hipercze"/>
          <w:rFonts w:ascii="Bookman Old Style" w:hAnsi="Bookman Old Style" w:cs="Arial"/>
          <w:color w:val="auto"/>
          <w:sz w:val="16"/>
          <w:szCs w:val="16"/>
          <w:u w:val="none"/>
        </w:rPr>
        <w:t>artur.sciborek@zeto.lublin.pl</w:t>
      </w:r>
      <w:r w:rsidR="00C90114" w:rsidRPr="00040096">
        <w:rPr>
          <w:rFonts w:cs="Arial"/>
          <w:sz w:val="20"/>
          <w:szCs w:val="20"/>
        </w:rPr>
        <w:t>.</w:t>
      </w:r>
    </w:p>
    <w:p w14:paraId="415C0B73" w14:textId="77777777" w:rsidR="00040096" w:rsidRDefault="00040096" w:rsidP="00040096">
      <w:pPr>
        <w:spacing w:after="0"/>
        <w:jc w:val="both"/>
        <w:rPr>
          <w:rFonts w:cs="Arial"/>
          <w:sz w:val="20"/>
          <w:szCs w:val="20"/>
        </w:rPr>
      </w:pPr>
    </w:p>
    <w:p w14:paraId="6FF6A378" w14:textId="714274FA" w:rsidR="00040096" w:rsidRPr="00636A8F" w:rsidRDefault="00636A8F" w:rsidP="00636A8F">
      <w:pPr>
        <w:pStyle w:val="Akapitzlist"/>
        <w:numPr>
          <w:ilvl w:val="0"/>
          <w:numId w:val="14"/>
        </w:numPr>
        <w:spacing w:after="0"/>
        <w:jc w:val="both"/>
        <w:rPr>
          <w:rFonts w:ascii="Bookman Old Style" w:hAnsi="Bookman Old Style" w:cs="Arial"/>
          <w:b/>
          <w:bCs/>
          <w:sz w:val="22"/>
          <w:szCs w:val="22"/>
        </w:rPr>
      </w:pPr>
      <w:r w:rsidRPr="00636A8F">
        <w:rPr>
          <w:rFonts w:ascii="Bookman Old Style" w:hAnsi="Bookman Old Style" w:cs="Arial"/>
          <w:b/>
          <w:bCs/>
          <w:sz w:val="22"/>
          <w:szCs w:val="22"/>
        </w:rPr>
        <w:t xml:space="preserve">Wniosek </w:t>
      </w:r>
      <w:r>
        <w:rPr>
          <w:rFonts w:ascii="Bookman Old Style" w:hAnsi="Bookman Old Style" w:cs="Arial"/>
          <w:b/>
          <w:bCs/>
          <w:sz w:val="22"/>
          <w:szCs w:val="22"/>
        </w:rPr>
        <w:t>wypełniać</w:t>
      </w:r>
      <w:r w:rsidRPr="00636A8F">
        <w:rPr>
          <w:rFonts w:ascii="Bookman Old Style" w:hAnsi="Bookman Old Style" w:cs="Arial"/>
          <w:b/>
          <w:bCs/>
          <w:sz w:val="22"/>
          <w:szCs w:val="22"/>
        </w:rPr>
        <w:t xml:space="preserve"> drukowanymi literami</w:t>
      </w:r>
    </w:p>
    <w:p w14:paraId="5DA48B38" w14:textId="77777777" w:rsidR="002857CE" w:rsidRPr="0046710A" w:rsidRDefault="002857CE" w:rsidP="001543F2">
      <w:pPr>
        <w:rPr>
          <w:rFonts w:cs="Arial"/>
        </w:rPr>
      </w:pPr>
    </w:p>
    <w:p w14:paraId="05FFA1A9" w14:textId="25BB5844" w:rsidR="001543F2" w:rsidRPr="0046710A" w:rsidRDefault="00E1471E" w:rsidP="00E1471E">
      <w:pPr>
        <w:ind w:left="5664"/>
        <w:rPr>
          <w:rFonts w:cs="Arial"/>
        </w:rPr>
      </w:pPr>
      <w:r>
        <w:rPr>
          <w:rFonts w:cs="Arial"/>
        </w:rPr>
        <w:t>………………………………………..</w:t>
      </w:r>
    </w:p>
    <w:p w14:paraId="2AB9FC17" w14:textId="4E60D15A" w:rsidR="001543F2" w:rsidRPr="00E1471E" w:rsidRDefault="00E1471E" w:rsidP="00E1471E">
      <w:pPr>
        <w:pStyle w:val="Tekstprzypisukocowego"/>
        <w:ind w:left="5664"/>
        <w:rPr>
          <w:rFonts w:asciiTheme="minorHAnsi" w:hAnsiTheme="minorHAnsi"/>
          <w:b/>
          <w:bCs/>
          <w:sz w:val="24"/>
          <w:szCs w:val="24"/>
        </w:rPr>
      </w:pPr>
      <w:r w:rsidRPr="00E1471E">
        <w:rPr>
          <w:rFonts w:asciiTheme="minorHAnsi" w:hAnsiTheme="minorHAnsi"/>
          <w:b/>
          <w:bCs/>
          <w:sz w:val="24"/>
          <w:szCs w:val="24"/>
        </w:rPr>
        <w:t>czytelny podpis zgłaszającego</w:t>
      </w:r>
    </w:p>
    <w:sectPr w:rsidR="001543F2" w:rsidRPr="00E147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C922E" w14:textId="77777777" w:rsidR="000E184A" w:rsidRDefault="000E184A" w:rsidP="00080B19">
      <w:pPr>
        <w:spacing w:after="0" w:line="240" w:lineRule="auto"/>
      </w:pPr>
      <w:r>
        <w:separator/>
      </w:r>
    </w:p>
  </w:endnote>
  <w:endnote w:type="continuationSeparator" w:id="0">
    <w:p w14:paraId="068148FF" w14:textId="77777777" w:rsidR="000E184A" w:rsidRDefault="000E184A" w:rsidP="00080B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C62A8" w14:textId="77777777" w:rsidR="000E184A" w:rsidRDefault="000E184A" w:rsidP="00080B19">
      <w:pPr>
        <w:spacing w:after="0" w:line="240" w:lineRule="auto"/>
      </w:pPr>
      <w:r>
        <w:separator/>
      </w:r>
    </w:p>
  </w:footnote>
  <w:footnote w:type="continuationSeparator" w:id="0">
    <w:p w14:paraId="3ABDD51D" w14:textId="77777777" w:rsidR="000E184A" w:rsidRDefault="000E184A" w:rsidP="00080B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7647F"/>
    <w:multiLevelType w:val="multilevel"/>
    <w:tmpl w:val="8B4AF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8C6896"/>
    <w:multiLevelType w:val="hybridMultilevel"/>
    <w:tmpl w:val="CBA87F8A"/>
    <w:lvl w:ilvl="0" w:tplc="D2A0C3E0">
      <w:start w:val="1"/>
      <w:numFmt w:val="decimal"/>
      <w:lvlText w:val="%1."/>
      <w:lvlJc w:val="left"/>
      <w:pPr>
        <w:ind w:left="340" w:firstLine="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793322"/>
    <w:multiLevelType w:val="hybridMultilevel"/>
    <w:tmpl w:val="DE503FB4"/>
    <w:lvl w:ilvl="0" w:tplc="0415000F">
      <w:start w:val="1"/>
      <w:numFmt w:val="decimal"/>
      <w:lvlText w:val="%1."/>
      <w:lvlJc w:val="left"/>
      <w:pPr>
        <w:ind w:left="193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52" w:hanging="360"/>
      </w:pPr>
    </w:lvl>
    <w:lvl w:ilvl="2" w:tplc="0415001B" w:tentative="1">
      <w:start w:val="1"/>
      <w:numFmt w:val="lowerRoman"/>
      <w:lvlText w:val="%3."/>
      <w:lvlJc w:val="right"/>
      <w:pPr>
        <w:ind w:left="3372" w:hanging="180"/>
      </w:pPr>
    </w:lvl>
    <w:lvl w:ilvl="3" w:tplc="0415000F" w:tentative="1">
      <w:start w:val="1"/>
      <w:numFmt w:val="decimal"/>
      <w:lvlText w:val="%4."/>
      <w:lvlJc w:val="left"/>
      <w:pPr>
        <w:ind w:left="4092" w:hanging="360"/>
      </w:pPr>
    </w:lvl>
    <w:lvl w:ilvl="4" w:tplc="04150019" w:tentative="1">
      <w:start w:val="1"/>
      <w:numFmt w:val="lowerLetter"/>
      <w:lvlText w:val="%5."/>
      <w:lvlJc w:val="left"/>
      <w:pPr>
        <w:ind w:left="4812" w:hanging="360"/>
      </w:pPr>
    </w:lvl>
    <w:lvl w:ilvl="5" w:tplc="0415001B" w:tentative="1">
      <w:start w:val="1"/>
      <w:numFmt w:val="lowerRoman"/>
      <w:lvlText w:val="%6."/>
      <w:lvlJc w:val="right"/>
      <w:pPr>
        <w:ind w:left="5532" w:hanging="180"/>
      </w:pPr>
    </w:lvl>
    <w:lvl w:ilvl="6" w:tplc="0415000F" w:tentative="1">
      <w:start w:val="1"/>
      <w:numFmt w:val="decimal"/>
      <w:lvlText w:val="%7."/>
      <w:lvlJc w:val="left"/>
      <w:pPr>
        <w:ind w:left="6252" w:hanging="360"/>
      </w:pPr>
    </w:lvl>
    <w:lvl w:ilvl="7" w:tplc="04150019" w:tentative="1">
      <w:start w:val="1"/>
      <w:numFmt w:val="lowerLetter"/>
      <w:lvlText w:val="%8."/>
      <w:lvlJc w:val="left"/>
      <w:pPr>
        <w:ind w:left="6972" w:hanging="360"/>
      </w:pPr>
    </w:lvl>
    <w:lvl w:ilvl="8" w:tplc="0415001B" w:tentative="1">
      <w:start w:val="1"/>
      <w:numFmt w:val="lowerRoman"/>
      <w:lvlText w:val="%9."/>
      <w:lvlJc w:val="right"/>
      <w:pPr>
        <w:ind w:left="7692" w:hanging="180"/>
      </w:pPr>
    </w:lvl>
  </w:abstractNum>
  <w:abstractNum w:abstractNumId="3" w15:restartNumberingAfterBreak="0">
    <w:nsid w:val="22FD73E7"/>
    <w:multiLevelType w:val="hybridMultilevel"/>
    <w:tmpl w:val="723CD856"/>
    <w:lvl w:ilvl="0" w:tplc="DA6885FE">
      <w:start w:val="1"/>
      <w:numFmt w:val="decimal"/>
      <w:lvlText w:val="%1."/>
      <w:lvlJc w:val="left"/>
      <w:pPr>
        <w:ind w:left="340" w:firstLine="20"/>
      </w:pPr>
      <w:rPr>
        <w:rFonts w:hint="default"/>
        <w:b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1D3C58"/>
    <w:multiLevelType w:val="hybridMultilevel"/>
    <w:tmpl w:val="582051A6"/>
    <w:lvl w:ilvl="0" w:tplc="280A7BC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DE2D8D"/>
    <w:multiLevelType w:val="hybridMultilevel"/>
    <w:tmpl w:val="0E6C8712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73B67CB"/>
    <w:multiLevelType w:val="hybridMultilevel"/>
    <w:tmpl w:val="9C6C5D3E"/>
    <w:lvl w:ilvl="0" w:tplc="8D6283D0">
      <w:start w:val="1"/>
      <w:numFmt w:val="decimal"/>
      <w:lvlText w:val="%1)"/>
      <w:lvlJc w:val="left"/>
      <w:pPr>
        <w:ind w:left="360" w:hanging="360"/>
      </w:pPr>
      <w:rPr>
        <w:b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9321A8"/>
    <w:multiLevelType w:val="hybridMultilevel"/>
    <w:tmpl w:val="DB5CDAD0"/>
    <w:lvl w:ilvl="0" w:tplc="280A7BC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031BAD"/>
    <w:multiLevelType w:val="hybridMultilevel"/>
    <w:tmpl w:val="EEA02C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F159A1"/>
    <w:multiLevelType w:val="hybridMultilevel"/>
    <w:tmpl w:val="1F6CBC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B805BA"/>
    <w:multiLevelType w:val="hybridMultilevel"/>
    <w:tmpl w:val="AFAAA0BE"/>
    <w:lvl w:ilvl="0" w:tplc="802EFB64">
      <w:start w:val="2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1" w15:restartNumberingAfterBreak="0">
    <w:nsid w:val="72404F30"/>
    <w:multiLevelType w:val="hybridMultilevel"/>
    <w:tmpl w:val="AECC5B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5E72B6"/>
    <w:multiLevelType w:val="hybridMultilevel"/>
    <w:tmpl w:val="E3B2BE24"/>
    <w:lvl w:ilvl="0" w:tplc="2CD8C86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4C7792"/>
    <w:multiLevelType w:val="hybridMultilevel"/>
    <w:tmpl w:val="D5302A40"/>
    <w:lvl w:ilvl="0" w:tplc="280A7BC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4474222">
    <w:abstractNumId w:val="13"/>
  </w:num>
  <w:num w:numId="2" w16cid:durableId="811753032">
    <w:abstractNumId w:val="4"/>
  </w:num>
  <w:num w:numId="3" w16cid:durableId="1081487841">
    <w:abstractNumId w:val="2"/>
  </w:num>
  <w:num w:numId="4" w16cid:durableId="989863513">
    <w:abstractNumId w:val="0"/>
  </w:num>
  <w:num w:numId="5" w16cid:durableId="1525362976">
    <w:abstractNumId w:val="5"/>
  </w:num>
  <w:num w:numId="6" w16cid:durableId="1297880315">
    <w:abstractNumId w:val="1"/>
  </w:num>
  <w:num w:numId="7" w16cid:durableId="400250245">
    <w:abstractNumId w:val="3"/>
  </w:num>
  <w:num w:numId="8" w16cid:durableId="1980455646">
    <w:abstractNumId w:val="10"/>
  </w:num>
  <w:num w:numId="9" w16cid:durableId="795833674">
    <w:abstractNumId w:val="8"/>
  </w:num>
  <w:num w:numId="10" w16cid:durableId="67457325">
    <w:abstractNumId w:val="11"/>
  </w:num>
  <w:num w:numId="11" w16cid:durableId="1794249970">
    <w:abstractNumId w:val="7"/>
  </w:num>
  <w:num w:numId="12" w16cid:durableId="1964843291">
    <w:abstractNumId w:val="6"/>
  </w:num>
  <w:num w:numId="13" w16cid:durableId="160898269">
    <w:abstractNumId w:val="9"/>
  </w:num>
  <w:num w:numId="14" w16cid:durableId="513160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822"/>
    <w:rsid w:val="00040096"/>
    <w:rsid w:val="00080B19"/>
    <w:rsid w:val="0008674E"/>
    <w:rsid w:val="000E0E71"/>
    <w:rsid w:val="000E184A"/>
    <w:rsid w:val="000F222B"/>
    <w:rsid w:val="000F6330"/>
    <w:rsid w:val="001543F2"/>
    <w:rsid w:val="00187760"/>
    <w:rsid w:val="001948D3"/>
    <w:rsid w:val="00196C68"/>
    <w:rsid w:val="001A7143"/>
    <w:rsid w:val="001F4B90"/>
    <w:rsid w:val="00263728"/>
    <w:rsid w:val="002857CE"/>
    <w:rsid w:val="00295F10"/>
    <w:rsid w:val="002B40DF"/>
    <w:rsid w:val="002C42A3"/>
    <w:rsid w:val="002C567A"/>
    <w:rsid w:val="00362ECD"/>
    <w:rsid w:val="003C5080"/>
    <w:rsid w:val="003C7770"/>
    <w:rsid w:val="00403F19"/>
    <w:rsid w:val="004041A3"/>
    <w:rsid w:val="004256C3"/>
    <w:rsid w:val="0046710A"/>
    <w:rsid w:val="004673AC"/>
    <w:rsid w:val="0049639C"/>
    <w:rsid w:val="004F1946"/>
    <w:rsid w:val="00501FD2"/>
    <w:rsid w:val="00530094"/>
    <w:rsid w:val="005E4E33"/>
    <w:rsid w:val="00614565"/>
    <w:rsid w:val="0061789F"/>
    <w:rsid w:val="00636A8F"/>
    <w:rsid w:val="00666176"/>
    <w:rsid w:val="00676920"/>
    <w:rsid w:val="0069202B"/>
    <w:rsid w:val="007352B4"/>
    <w:rsid w:val="007B6EA8"/>
    <w:rsid w:val="007B7D3E"/>
    <w:rsid w:val="00825131"/>
    <w:rsid w:val="008257D4"/>
    <w:rsid w:val="008724B4"/>
    <w:rsid w:val="008B09CD"/>
    <w:rsid w:val="00912DD6"/>
    <w:rsid w:val="0095207E"/>
    <w:rsid w:val="0099471C"/>
    <w:rsid w:val="009D134F"/>
    <w:rsid w:val="00A1513A"/>
    <w:rsid w:val="00A6174E"/>
    <w:rsid w:val="00A70C85"/>
    <w:rsid w:val="00A75336"/>
    <w:rsid w:val="00AA60AD"/>
    <w:rsid w:val="00AD6F9A"/>
    <w:rsid w:val="00B4439E"/>
    <w:rsid w:val="00BF19B6"/>
    <w:rsid w:val="00C11977"/>
    <w:rsid w:val="00C56C8D"/>
    <w:rsid w:val="00C75822"/>
    <w:rsid w:val="00C90114"/>
    <w:rsid w:val="00CB0A8B"/>
    <w:rsid w:val="00D04829"/>
    <w:rsid w:val="00D26377"/>
    <w:rsid w:val="00D26B63"/>
    <w:rsid w:val="00D409EB"/>
    <w:rsid w:val="00D624E7"/>
    <w:rsid w:val="00D96E81"/>
    <w:rsid w:val="00E1471E"/>
    <w:rsid w:val="00E41BF8"/>
    <w:rsid w:val="00E55654"/>
    <w:rsid w:val="00E73E2E"/>
    <w:rsid w:val="00EB32C8"/>
    <w:rsid w:val="00F56817"/>
    <w:rsid w:val="00F72072"/>
    <w:rsid w:val="00F9144F"/>
    <w:rsid w:val="00FA4181"/>
    <w:rsid w:val="00FF6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FAE2D"/>
  <w15:chartTrackingRefBased/>
  <w15:docId w15:val="{03205EBC-CBC5-49AC-8C6B-2F90BCDC2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758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758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758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758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758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758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758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758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758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758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758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758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7582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7582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7582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7582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7582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7582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758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758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758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758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758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7582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7582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7582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758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7582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75822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EB32C8"/>
    <w:rPr>
      <w:rFonts w:ascii="Times New Roman" w:hAnsi="Times New Roman" w:cs="Times New Roman"/>
    </w:rPr>
  </w:style>
  <w:style w:type="paragraph" w:styleId="Nagwek">
    <w:name w:val="header"/>
    <w:basedOn w:val="Normalny"/>
    <w:link w:val="NagwekZnak"/>
    <w:uiPriority w:val="99"/>
    <w:unhideWhenUsed/>
    <w:rsid w:val="00080B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80B19"/>
  </w:style>
  <w:style w:type="paragraph" w:styleId="Stopka">
    <w:name w:val="footer"/>
    <w:basedOn w:val="Normalny"/>
    <w:link w:val="StopkaZnak"/>
    <w:uiPriority w:val="99"/>
    <w:unhideWhenUsed/>
    <w:rsid w:val="00080B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0B19"/>
  </w:style>
  <w:style w:type="character" w:styleId="Hipercze">
    <w:name w:val="Hyperlink"/>
    <w:rsid w:val="001543F2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1543F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1543F2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147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834</Words>
  <Characters>5007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Dobrowolska</dc:creator>
  <cp:keywords/>
  <dc:description/>
  <cp:lastModifiedBy>PIW Puławy</cp:lastModifiedBy>
  <cp:revision>2</cp:revision>
  <cp:lastPrinted>2026-04-09T08:54:00Z</cp:lastPrinted>
  <dcterms:created xsi:type="dcterms:W3CDTF">2026-04-09T10:41:00Z</dcterms:created>
  <dcterms:modified xsi:type="dcterms:W3CDTF">2026-04-09T10:41:00Z</dcterms:modified>
</cp:coreProperties>
</file>