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894D8" w14:textId="77777777" w:rsidR="00631996" w:rsidRPr="00D27479" w:rsidRDefault="00000000" w:rsidP="00744DA5">
      <w:pPr>
        <w:spacing w:after="120"/>
        <w:jc w:val="right"/>
        <w:rPr>
          <w:rFonts w:ascii="Times New Roman" w:hAnsi="Times New Roman" w:cs="Times New Roman"/>
          <w:bCs/>
          <w:lang w:val="pl-PL"/>
        </w:rPr>
      </w:pPr>
      <w:r w:rsidRPr="00D27479">
        <w:rPr>
          <w:rFonts w:ascii="Times New Roman" w:hAnsi="Times New Roman" w:cs="Times New Roman"/>
          <w:bCs/>
          <w:sz w:val="24"/>
          <w:lang w:val="pl-PL"/>
        </w:rPr>
        <w:t>Załącznik Nr 1</w:t>
      </w:r>
    </w:p>
    <w:p w14:paraId="08E2E802" w14:textId="77777777" w:rsidR="00631996" w:rsidRPr="00D27479" w:rsidRDefault="00000000" w:rsidP="00744DA5">
      <w:pPr>
        <w:spacing w:after="120"/>
        <w:jc w:val="right"/>
        <w:rPr>
          <w:rFonts w:ascii="Times New Roman" w:hAnsi="Times New Roman" w:cs="Times New Roman"/>
          <w:bCs/>
          <w:sz w:val="22"/>
          <w:lang w:val="pl-PL"/>
        </w:rPr>
      </w:pPr>
      <w:r w:rsidRPr="00D27479">
        <w:rPr>
          <w:rFonts w:ascii="Times New Roman" w:hAnsi="Times New Roman" w:cs="Times New Roman"/>
          <w:bCs/>
          <w:sz w:val="22"/>
          <w:lang w:val="pl-PL"/>
        </w:rPr>
        <w:t>Procedura przyjmowania zgłoszeń zewnętrznych naruszeń prawa</w:t>
      </w:r>
      <w:r w:rsidRPr="00D27479">
        <w:rPr>
          <w:rFonts w:ascii="Times New Roman" w:hAnsi="Times New Roman" w:cs="Times New Roman"/>
          <w:bCs/>
          <w:sz w:val="22"/>
          <w:lang w:val="pl-PL"/>
        </w:rPr>
        <w:br/>
        <w:t>w Powiatowym Inspektoracie Weterynarii w Puławach</w:t>
      </w:r>
      <w:r w:rsidRPr="00D27479">
        <w:rPr>
          <w:rFonts w:ascii="Times New Roman" w:hAnsi="Times New Roman" w:cs="Times New Roman"/>
          <w:bCs/>
          <w:sz w:val="22"/>
          <w:lang w:val="pl-PL"/>
        </w:rPr>
        <w:br/>
        <w:t>oraz podejmowania działań następczych</w:t>
      </w:r>
    </w:p>
    <w:p w14:paraId="2952EBA5" w14:textId="77777777" w:rsidR="005664B5" w:rsidRPr="00744DA5" w:rsidRDefault="005664B5" w:rsidP="005664B5">
      <w:pPr>
        <w:spacing w:after="120"/>
        <w:jc w:val="center"/>
        <w:rPr>
          <w:lang w:val="pl-PL"/>
        </w:rPr>
      </w:pPr>
    </w:p>
    <w:p w14:paraId="03EB376C" w14:textId="77777777" w:rsidR="00631996" w:rsidRPr="00D27479" w:rsidRDefault="00000000" w:rsidP="00D27479">
      <w:pPr>
        <w:spacing w:after="200" w:line="276" w:lineRule="auto"/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D27479">
        <w:rPr>
          <w:rFonts w:ascii="Times New Roman" w:hAnsi="Times New Roman" w:cs="Times New Roman"/>
          <w:b/>
          <w:sz w:val="24"/>
          <w:szCs w:val="24"/>
          <w:lang w:val="pl-PL"/>
        </w:rPr>
        <w:t>KLAUZULA INFORMACYJNA DLA SYGNALISTY</w:t>
      </w:r>
    </w:p>
    <w:p w14:paraId="71B9E187" w14:textId="77777777" w:rsidR="00631996" w:rsidRPr="00D27479" w:rsidRDefault="00000000" w:rsidP="00D27479">
      <w:pPr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D27479">
        <w:rPr>
          <w:rFonts w:ascii="Times New Roman" w:hAnsi="Times New Roman" w:cs="Times New Roman"/>
          <w:sz w:val="24"/>
          <w:szCs w:val="24"/>
          <w:lang w:val="pl-PL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95/46/WE, zwanego dalej „RODO”, informujemy, że:</w:t>
      </w:r>
    </w:p>
    <w:p w14:paraId="030DFA33" w14:textId="77777777" w:rsidR="00631996" w:rsidRPr="00D27479" w:rsidRDefault="00000000" w:rsidP="00D2747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D27479">
        <w:rPr>
          <w:rFonts w:ascii="Times New Roman" w:hAnsi="Times New Roman" w:cs="Times New Roman"/>
          <w:b/>
          <w:sz w:val="24"/>
          <w:szCs w:val="24"/>
          <w:lang w:val="pl-PL"/>
        </w:rPr>
        <w:t xml:space="preserve">1. Administrator. </w:t>
      </w:r>
      <w:r w:rsidRPr="00D27479">
        <w:rPr>
          <w:rFonts w:ascii="Times New Roman" w:hAnsi="Times New Roman" w:cs="Times New Roman"/>
          <w:sz w:val="24"/>
          <w:szCs w:val="24"/>
          <w:lang w:val="pl-PL"/>
        </w:rPr>
        <w:t>Administratorem Pani/Pana danych osobowych jest Powiatowy Inspektorat Weterynarii w Puławach, ul. Norwida 17, 24-100 Puławy, tel. 81 886 33 20, e-mail: pulawy.piw@wiw.lublin.pl.</w:t>
      </w:r>
    </w:p>
    <w:p w14:paraId="4A441745" w14:textId="77777777" w:rsidR="00631996" w:rsidRPr="00D27479" w:rsidRDefault="00000000" w:rsidP="00D2747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D27479">
        <w:rPr>
          <w:rFonts w:ascii="Times New Roman" w:hAnsi="Times New Roman" w:cs="Times New Roman"/>
          <w:b/>
          <w:sz w:val="24"/>
          <w:szCs w:val="24"/>
          <w:lang w:val="pl-PL"/>
        </w:rPr>
        <w:t xml:space="preserve">2. Inspektor Ochrony Danych. </w:t>
      </w:r>
      <w:r w:rsidRPr="00D27479">
        <w:rPr>
          <w:rFonts w:ascii="Times New Roman" w:hAnsi="Times New Roman" w:cs="Times New Roman"/>
          <w:sz w:val="24"/>
          <w:szCs w:val="24"/>
          <w:lang w:val="pl-PL"/>
        </w:rPr>
        <w:t>Kontakt z Inspektorem Ochrony Danych jest możliwy pod adresem e-mail: iod@zeto.lublin.pl lub pisemnie na adres siedziby Administratora.</w:t>
      </w:r>
    </w:p>
    <w:p w14:paraId="313D9A5F" w14:textId="77777777" w:rsidR="00631996" w:rsidRPr="00D27479" w:rsidRDefault="00000000" w:rsidP="00D2747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D27479">
        <w:rPr>
          <w:rFonts w:ascii="Times New Roman" w:hAnsi="Times New Roman" w:cs="Times New Roman"/>
          <w:b/>
          <w:sz w:val="24"/>
          <w:szCs w:val="24"/>
          <w:lang w:val="pl-PL"/>
        </w:rPr>
        <w:t xml:space="preserve">3. Cele przetwarzania. </w:t>
      </w:r>
      <w:r w:rsidRPr="00D27479">
        <w:rPr>
          <w:rFonts w:ascii="Times New Roman" w:hAnsi="Times New Roman" w:cs="Times New Roman"/>
          <w:sz w:val="24"/>
          <w:szCs w:val="24"/>
          <w:lang w:val="pl-PL"/>
        </w:rPr>
        <w:t>Pani/Pana dane osobowe będą przetwarzane w celu przyjęcia zgłoszenia zewnętrznego, potwierdzenia jego przyjęcia, weryfikacji zgłoszenia, podjęcia działań następczych, przekazania informacji zwrotnej, prowadzenia rejestru zgłoszeń zewnętrznych oraz udokumentowania czynności podejmowanych w związku ze zgłoszeniem.</w:t>
      </w:r>
    </w:p>
    <w:p w14:paraId="2357F300" w14:textId="77777777" w:rsidR="00631996" w:rsidRPr="00D27479" w:rsidRDefault="00000000" w:rsidP="00D2747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D27479">
        <w:rPr>
          <w:rFonts w:ascii="Times New Roman" w:hAnsi="Times New Roman" w:cs="Times New Roman"/>
          <w:b/>
          <w:sz w:val="24"/>
          <w:szCs w:val="24"/>
          <w:lang w:val="pl-PL"/>
        </w:rPr>
        <w:t xml:space="preserve">4. Podstawy prawne przetwarzania. </w:t>
      </w:r>
      <w:r w:rsidRPr="00D27479">
        <w:rPr>
          <w:rFonts w:ascii="Times New Roman" w:hAnsi="Times New Roman" w:cs="Times New Roman"/>
          <w:sz w:val="24"/>
          <w:szCs w:val="24"/>
          <w:lang w:val="pl-PL"/>
        </w:rPr>
        <w:t>Podstawą prawną przetwarzania Pani/Pana danych osobowych jest:</w:t>
      </w:r>
    </w:p>
    <w:p w14:paraId="0011FB3B" w14:textId="77777777" w:rsidR="00631996" w:rsidRPr="00D27479" w:rsidRDefault="00000000" w:rsidP="00D27479">
      <w:pPr>
        <w:spacing w:line="276" w:lineRule="auto"/>
        <w:ind w:left="340" w:hanging="227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D27479">
        <w:rPr>
          <w:rFonts w:ascii="Times New Roman" w:hAnsi="Times New Roman" w:cs="Times New Roman"/>
          <w:sz w:val="24"/>
          <w:szCs w:val="24"/>
          <w:lang w:val="pl-PL"/>
        </w:rPr>
        <w:t>a) art. 6 ust. 1 lit. c RODO — wypełnienie obowiązku prawnego ciążącego na Administratorze, wynikającego z przepisów ustawy z dnia 14 czerwca 2024 r. o ochronie sygnalistów;</w:t>
      </w:r>
    </w:p>
    <w:p w14:paraId="4CDFAAB3" w14:textId="77777777" w:rsidR="00631996" w:rsidRPr="00D27479" w:rsidRDefault="00000000" w:rsidP="00D27479">
      <w:pPr>
        <w:spacing w:line="276" w:lineRule="auto"/>
        <w:ind w:left="340" w:hanging="227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D27479">
        <w:rPr>
          <w:rFonts w:ascii="Times New Roman" w:hAnsi="Times New Roman" w:cs="Times New Roman"/>
          <w:sz w:val="24"/>
          <w:szCs w:val="24"/>
          <w:lang w:val="pl-PL"/>
        </w:rPr>
        <w:t>b) art. 9 ust. 2 lit. g RODO — w zakresie danych szczególnych kategorii, które mogą zostać zawarte w zgłoszeniu, ze względu na ważny interes publiczny wynikający z przepisów ustawy o ochronie sygnalistów;</w:t>
      </w:r>
    </w:p>
    <w:p w14:paraId="3BA46B92" w14:textId="77777777" w:rsidR="00631996" w:rsidRPr="00D27479" w:rsidRDefault="00000000" w:rsidP="00D27479">
      <w:pPr>
        <w:spacing w:line="276" w:lineRule="auto"/>
        <w:ind w:left="340" w:hanging="227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D27479">
        <w:rPr>
          <w:rFonts w:ascii="Times New Roman" w:hAnsi="Times New Roman" w:cs="Times New Roman"/>
          <w:sz w:val="24"/>
          <w:szCs w:val="24"/>
          <w:lang w:val="pl-PL"/>
        </w:rPr>
        <w:t>c) art. 6 ust. 1 lit. a RODO — wyłącznie w zakresie ewentualnej wyraźnej zgody na ujawnienie Pani/Pana tożsamości, o której mowa w ustawie o ochronie sygnalistów.</w:t>
      </w:r>
    </w:p>
    <w:p w14:paraId="2DBF9FA6" w14:textId="6A3DE8DA" w:rsidR="00631996" w:rsidRPr="00D27479" w:rsidRDefault="00000000" w:rsidP="00D2747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D27479">
        <w:rPr>
          <w:rFonts w:ascii="Times New Roman" w:hAnsi="Times New Roman" w:cs="Times New Roman"/>
          <w:b/>
          <w:sz w:val="24"/>
          <w:szCs w:val="24"/>
          <w:lang w:val="pl-PL"/>
        </w:rPr>
        <w:t xml:space="preserve">5. Poufność tożsamości sygnalisty. </w:t>
      </w:r>
      <w:r w:rsidRPr="00D27479">
        <w:rPr>
          <w:rFonts w:ascii="Times New Roman" w:hAnsi="Times New Roman" w:cs="Times New Roman"/>
          <w:sz w:val="24"/>
          <w:szCs w:val="24"/>
          <w:lang w:val="pl-PL"/>
        </w:rPr>
        <w:t xml:space="preserve">Dane osobowe pozwalające na ustalenie Pani/Pana tożsamości nie podlegają ujawnieniu osobom nieupoważnionym, chyba że wyrazi Pani/Pan na to wyraźną zgodę. Ujawnienie może nastąpić bez Pani/Pana zgody wyłącznie wtedy, gdy stanowi konieczny </w:t>
      </w:r>
      <w:r w:rsidR="00D27479">
        <w:rPr>
          <w:rFonts w:ascii="Times New Roman" w:hAnsi="Times New Roman" w:cs="Times New Roman"/>
          <w:sz w:val="24"/>
          <w:szCs w:val="24"/>
          <w:lang w:val="pl-PL"/>
        </w:rPr>
        <w:br/>
      </w:r>
      <w:r w:rsidRPr="00D27479">
        <w:rPr>
          <w:rFonts w:ascii="Times New Roman" w:hAnsi="Times New Roman" w:cs="Times New Roman"/>
          <w:sz w:val="24"/>
          <w:szCs w:val="24"/>
          <w:lang w:val="pl-PL"/>
        </w:rPr>
        <w:t>i proporcjonalny obowiązek wynikający z przepisów prawa w związku z postępowaniami wyjaśniającymi prowadzonymi przez organy publiczne albo postępowaniami przygotowawczymi lub sądowymi, w tym w celu zagwarantowania prawa do obrony osobie, której dotyczy zgłoszenie. Przed takim ujawnieniem zostanie Pani/Pan o tym powiadomiona/powiadomiony wraz z wyjaśnieniem powodów ujawnienia, chyba że powiadomienie zagroziłoby prowadzonemu postępowaniu.</w:t>
      </w:r>
    </w:p>
    <w:p w14:paraId="2B5C7474" w14:textId="77777777" w:rsidR="00631996" w:rsidRPr="00D27479" w:rsidRDefault="00000000" w:rsidP="00D2747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D27479">
        <w:rPr>
          <w:rFonts w:ascii="Times New Roman" w:hAnsi="Times New Roman" w:cs="Times New Roman"/>
          <w:b/>
          <w:sz w:val="24"/>
          <w:szCs w:val="24"/>
          <w:lang w:val="pl-PL"/>
        </w:rPr>
        <w:t xml:space="preserve">6. Minimalizacja danych. </w:t>
      </w:r>
      <w:r w:rsidRPr="00D27479">
        <w:rPr>
          <w:rFonts w:ascii="Times New Roman" w:hAnsi="Times New Roman" w:cs="Times New Roman"/>
          <w:sz w:val="24"/>
          <w:szCs w:val="24"/>
          <w:lang w:val="pl-PL"/>
        </w:rPr>
        <w:t xml:space="preserve">Administrator przetwarza dane osobowe wyłącznie w zakresie niezbędnym do przyjęcia zgłoszenia lub podjęcia działań następczych. Dane osobowe, które nie mają znaczenia dla </w:t>
      </w:r>
      <w:r w:rsidRPr="00D27479">
        <w:rPr>
          <w:rFonts w:ascii="Times New Roman" w:hAnsi="Times New Roman" w:cs="Times New Roman"/>
          <w:sz w:val="24"/>
          <w:szCs w:val="24"/>
          <w:lang w:val="pl-PL"/>
        </w:rPr>
        <w:lastRenderedPageBreak/>
        <w:t>rozpatrywania zgłoszenia, nie są zbierane, a w razie przypadkowego zebrania są usuwane w terminie 14 dni od chwili ustalenia, że nie mają znaczenia dla sprawy.</w:t>
      </w:r>
    </w:p>
    <w:p w14:paraId="14EC551E" w14:textId="77777777" w:rsidR="00631996" w:rsidRPr="00D27479" w:rsidRDefault="00000000" w:rsidP="00D2747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D27479">
        <w:rPr>
          <w:rFonts w:ascii="Times New Roman" w:hAnsi="Times New Roman" w:cs="Times New Roman"/>
          <w:b/>
          <w:sz w:val="24"/>
          <w:szCs w:val="24"/>
          <w:lang w:val="pl-PL"/>
        </w:rPr>
        <w:t xml:space="preserve">7. Odbiorcy danych. </w:t>
      </w:r>
      <w:r w:rsidRPr="00D27479">
        <w:rPr>
          <w:rFonts w:ascii="Times New Roman" w:hAnsi="Times New Roman" w:cs="Times New Roman"/>
          <w:sz w:val="24"/>
          <w:szCs w:val="24"/>
          <w:lang w:val="pl-PL"/>
        </w:rPr>
        <w:t>Odbiorcami Pani/Pana danych osobowych mogą być podmioty świadczące na rzecz Administratora usługi informatyczne, hostingowe, pocztowe, prawne lub organizacyjne — na podstawie właściwych umów lub upoważnień — oraz podmioty i organy uprawnione do uzyskania danych na podstawie przepisów prawa, jeżeli okaże się to konieczne w związku z weryfikacją zgłoszenia, podjęciem działań następczych lub prowadzonymi postępowaniami.</w:t>
      </w:r>
    </w:p>
    <w:p w14:paraId="498A249C" w14:textId="641AE96E" w:rsidR="00631996" w:rsidRPr="00D27479" w:rsidRDefault="00000000" w:rsidP="00D2747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D27479">
        <w:rPr>
          <w:rFonts w:ascii="Times New Roman" w:hAnsi="Times New Roman" w:cs="Times New Roman"/>
          <w:b/>
          <w:sz w:val="24"/>
          <w:szCs w:val="24"/>
          <w:lang w:val="pl-PL"/>
        </w:rPr>
        <w:t xml:space="preserve">8. Okres przechowywania. </w:t>
      </w:r>
      <w:r w:rsidRPr="00D27479">
        <w:rPr>
          <w:rFonts w:ascii="Times New Roman" w:hAnsi="Times New Roman" w:cs="Times New Roman"/>
          <w:sz w:val="24"/>
          <w:szCs w:val="24"/>
          <w:lang w:val="pl-PL"/>
        </w:rPr>
        <w:t xml:space="preserve">Dane osobowe zawarte w zgłoszeniu oraz dokumenty związane ze zgłoszeniem będą przechowywane przez okres 3 lat po zakończeniu roku kalendarzowego, w którym zakończono działania następcze, lub po zakończeniu postępowań zainicjowanych tymi działaniami. Po upływie okresu przechowywania dane zostaną usunięte albo zarchiwizowane zgodnie </w:t>
      </w:r>
      <w:r w:rsidR="00D27479">
        <w:rPr>
          <w:rFonts w:ascii="Times New Roman" w:hAnsi="Times New Roman" w:cs="Times New Roman"/>
          <w:sz w:val="24"/>
          <w:szCs w:val="24"/>
          <w:lang w:val="pl-PL"/>
        </w:rPr>
        <w:br/>
      </w:r>
      <w:r w:rsidRPr="00D27479">
        <w:rPr>
          <w:rFonts w:ascii="Times New Roman" w:hAnsi="Times New Roman" w:cs="Times New Roman"/>
          <w:sz w:val="24"/>
          <w:szCs w:val="24"/>
          <w:lang w:val="pl-PL"/>
        </w:rPr>
        <w:t>z obowiązującymi przepisami prawa.</w:t>
      </w:r>
    </w:p>
    <w:p w14:paraId="53AB3DCD" w14:textId="77777777" w:rsidR="00631996" w:rsidRPr="00D27479" w:rsidRDefault="00000000" w:rsidP="00D2747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D27479">
        <w:rPr>
          <w:rFonts w:ascii="Times New Roman" w:hAnsi="Times New Roman" w:cs="Times New Roman"/>
          <w:b/>
          <w:sz w:val="24"/>
          <w:szCs w:val="24"/>
          <w:lang w:val="pl-PL"/>
        </w:rPr>
        <w:t xml:space="preserve">9. Prawa osoby, której dane dotyczą. </w:t>
      </w:r>
      <w:r w:rsidRPr="00D27479">
        <w:rPr>
          <w:rFonts w:ascii="Times New Roman" w:hAnsi="Times New Roman" w:cs="Times New Roman"/>
          <w:sz w:val="24"/>
          <w:szCs w:val="24"/>
          <w:lang w:val="pl-PL"/>
        </w:rPr>
        <w:t>Przysługuje Pani/Panu prawo dostępu do danych osobowych, ich sprostowania oraz ograniczenia przetwarzania — w zakresie wynikającym z RODO i przepisów szczególnych. Ze względu na to, że przetwarzanie odbywa się w celu wypełnienia obowiązku prawnego ciążącego na Administratorze, co do zasady nie przysługuje Pani/Panu prawo do usunięcia danych, prawo do wniesienia sprzeciwu wobec przetwarzania ani prawo do przenoszenia danych.</w:t>
      </w:r>
    </w:p>
    <w:p w14:paraId="6B6EC619" w14:textId="77777777" w:rsidR="00631996" w:rsidRPr="00D27479" w:rsidRDefault="00000000" w:rsidP="00D2747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D27479">
        <w:rPr>
          <w:rFonts w:ascii="Times New Roman" w:hAnsi="Times New Roman" w:cs="Times New Roman"/>
          <w:b/>
          <w:sz w:val="24"/>
          <w:szCs w:val="24"/>
          <w:lang w:val="pl-PL"/>
        </w:rPr>
        <w:t xml:space="preserve">10. Cofnięcie zgody. </w:t>
      </w:r>
      <w:r w:rsidRPr="00D27479">
        <w:rPr>
          <w:rFonts w:ascii="Times New Roman" w:hAnsi="Times New Roman" w:cs="Times New Roman"/>
          <w:sz w:val="24"/>
          <w:szCs w:val="24"/>
          <w:lang w:val="pl-PL"/>
        </w:rPr>
        <w:t>W zakresie, w jakim wyraziła Pani/wyraził Pan zgodę na ujawnienie swojej tożsamości, przysługuje Pani/Panu prawo cofnięcia zgody w dowolnym momencie, bez wpływu na zgodność z prawem przetwarzania dokonanego przed jej cofnięciem.</w:t>
      </w:r>
    </w:p>
    <w:p w14:paraId="13B2AB1D" w14:textId="77777777" w:rsidR="00631996" w:rsidRPr="00D27479" w:rsidRDefault="00000000" w:rsidP="00D274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D27479">
        <w:rPr>
          <w:rFonts w:ascii="Times New Roman" w:hAnsi="Times New Roman" w:cs="Times New Roman"/>
          <w:b/>
          <w:sz w:val="24"/>
          <w:szCs w:val="24"/>
          <w:lang w:val="pl-PL"/>
        </w:rPr>
        <w:t xml:space="preserve">11. Skarga. </w:t>
      </w:r>
      <w:r w:rsidRPr="00D27479">
        <w:rPr>
          <w:rFonts w:ascii="Times New Roman" w:hAnsi="Times New Roman" w:cs="Times New Roman"/>
          <w:sz w:val="24"/>
          <w:szCs w:val="24"/>
          <w:lang w:val="pl-PL"/>
        </w:rPr>
        <w:t>Przysługuje Pani/Panu prawo wniesienia skargi do Prezesa Urzędu Ochrony Danych Osobowych, ul. Stawki 2, 00-193 Warszawa, jeżeli uzna Pani/Pan, że przetwarzanie danych osobowych narusza przepisy RODO.</w:t>
      </w:r>
    </w:p>
    <w:p w14:paraId="485B3F17" w14:textId="77777777" w:rsidR="00631996" w:rsidRPr="00D27479" w:rsidRDefault="00000000" w:rsidP="00D2747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D27479">
        <w:rPr>
          <w:rFonts w:ascii="Times New Roman" w:hAnsi="Times New Roman" w:cs="Times New Roman"/>
          <w:b/>
          <w:sz w:val="24"/>
          <w:szCs w:val="24"/>
          <w:lang w:val="pl-PL"/>
        </w:rPr>
        <w:t xml:space="preserve">12. Dobrowolność podania danych. </w:t>
      </w:r>
      <w:r w:rsidRPr="00D27479">
        <w:rPr>
          <w:rFonts w:ascii="Times New Roman" w:hAnsi="Times New Roman" w:cs="Times New Roman"/>
          <w:sz w:val="24"/>
          <w:szCs w:val="24"/>
          <w:lang w:val="pl-PL"/>
        </w:rPr>
        <w:t>Podanie danych identyfikujących oraz danych kontaktowych jest dobrowolne, jednak brak ich podania może uniemożliwić potwierdzenie przyjęcia zgłoszenia, prowadzenie komunikacji zwrotnej, przekazanie informacji zwrotnej oraz korzystanie z ochrony przewidzianej dla sygnalistów w zakresie wymagającym identyfikacji osoby zgłaszającej.</w:t>
      </w:r>
    </w:p>
    <w:p w14:paraId="6F90411A" w14:textId="77777777" w:rsidR="00631996" w:rsidRPr="00D27479" w:rsidRDefault="00000000" w:rsidP="00D2747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D27479">
        <w:rPr>
          <w:rFonts w:ascii="Times New Roman" w:hAnsi="Times New Roman" w:cs="Times New Roman"/>
          <w:b/>
          <w:sz w:val="24"/>
          <w:szCs w:val="24"/>
          <w:lang w:val="pl-PL"/>
        </w:rPr>
        <w:t xml:space="preserve">13. Zautomatyzowane podejmowanie decyzji i przekazywanie danych poza EOG. </w:t>
      </w:r>
      <w:r w:rsidRPr="00D27479">
        <w:rPr>
          <w:rFonts w:ascii="Times New Roman" w:hAnsi="Times New Roman" w:cs="Times New Roman"/>
          <w:sz w:val="24"/>
          <w:szCs w:val="24"/>
          <w:lang w:val="pl-PL"/>
        </w:rPr>
        <w:t>Pani/Pana dane osobowe nie będą podlegały zautomatyzowanemu podejmowaniu decyzji, w tym profilowaniu. Dane nie będą przekazywane do państwa trzeciego ani do organizacji międzynarodowej.</w:t>
      </w:r>
    </w:p>
    <w:p w14:paraId="0C1E63EE" w14:textId="77777777" w:rsidR="00631996" w:rsidRPr="00D27479" w:rsidRDefault="00000000" w:rsidP="00D2747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D27479">
        <w:rPr>
          <w:rFonts w:ascii="Times New Roman" w:hAnsi="Times New Roman" w:cs="Times New Roman"/>
          <w:sz w:val="24"/>
          <w:szCs w:val="24"/>
          <w:lang w:val="pl-PL"/>
        </w:rPr>
        <w:br w:type="page"/>
      </w:r>
    </w:p>
    <w:p w14:paraId="04EC6114" w14:textId="77777777" w:rsidR="00631996" w:rsidRPr="00D27479" w:rsidRDefault="00000000" w:rsidP="00744DA5">
      <w:pPr>
        <w:spacing w:after="120"/>
        <w:jc w:val="right"/>
        <w:rPr>
          <w:rFonts w:ascii="Times New Roman" w:hAnsi="Times New Roman" w:cs="Times New Roman"/>
          <w:bCs/>
          <w:sz w:val="22"/>
          <w:lang w:val="pl-PL"/>
        </w:rPr>
      </w:pPr>
      <w:r w:rsidRPr="00D27479">
        <w:rPr>
          <w:rFonts w:ascii="Times New Roman" w:hAnsi="Times New Roman" w:cs="Times New Roman"/>
          <w:bCs/>
          <w:sz w:val="22"/>
          <w:lang w:val="pl-PL"/>
        </w:rPr>
        <w:lastRenderedPageBreak/>
        <w:t>Załącznik Nr 1a</w:t>
      </w:r>
    </w:p>
    <w:p w14:paraId="7B54F7E8" w14:textId="77777777" w:rsidR="00631996" w:rsidRPr="00D27479" w:rsidRDefault="00000000" w:rsidP="00744DA5">
      <w:pPr>
        <w:spacing w:after="120"/>
        <w:jc w:val="right"/>
        <w:rPr>
          <w:rFonts w:ascii="Times New Roman" w:hAnsi="Times New Roman" w:cs="Times New Roman"/>
          <w:bCs/>
          <w:sz w:val="22"/>
          <w:lang w:val="pl-PL"/>
        </w:rPr>
      </w:pPr>
      <w:r w:rsidRPr="00D27479">
        <w:rPr>
          <w:rFonts w:ascii="Times New Roman" w:hAnsi="Times New Roman" w:cs="Times New Roman"/>
          <w:bCs/>
          <w:sz w:val="22"/>
          <w:lang w:val="pl-PL"/>
        </w:rPr>
        <w:t>Procedura przyjmowania zgłoszeń zewnętrznych naruszeń prawa</w:t>
      </w:r>
      <w:r w:rsidRPr="00D27479">
        <w:rPr>
          <w:rFonts w:ascii="Times New Roman" w:hAnsi="Times New Roman" w:cs="Times New Roman"/>
          <w:bCs/>
          <w:sz w:val="22"/>
          <w:lang w:val="pl-PL"/>
        </w:rPr>
        <w:br/>
        <w:t>w Powiatowym Inspektoracie Weterynarii w Puławach</w:t>
      </w:r>
      <w:r w:rsidRPr="00D27479">
        <w:rPr>
          <w:rFonts w:ascii="Times New Roman" w:hAnsi="Times New Roman" w:cs="Times New Roman"/>
          <w:bCs/>
          <w:sz w:val="22"/>
          <w:lang w:val="pl-PL"/>
        </w:rPr>
        <w:br/>
        <w:t>oraz podejmowania działań następczych</w:t>
      </w:r>
    </w:p>
    <w:p w14:paraId="25A312CF" w14:textId="77777777" w:rsidR="00D27479" w:rsidRPr="00D27479" w:rsidRDefault="00D27479" w:rsidP="00744DA5">
      <w:pPr>
        <w:spacing w:after="120"/>
        <w:jc w:val="right"/>
        <w:rPr>
          <w:rFonts w:ascii="Times New Roman" w:hAnsi="Times New Roman" w:cs="Times New Roman"/>
          <w:sz w:val="24"/>
          <w:szCs w:val="24"/>
          <w:lang w:val="pl-PL"/>
        </w:rPr>
      </w:pPr>
    </w:p>
    <w:p w14:paraId="05B76F9A" w14:textId="77777777" w:rsidR="00631996" w:rsidRPr="00D27479" w:rsidRDefault="00000000" w:rsidP="005664B5">
      <w:pPr>
        <w:spacing w:after="200"/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D27479">
        <w:rPr>
          <w:rFonts w:ascii="Times New Roman" w:hAnsi="Times New Roman" w:cs="Times New Roman"/>
          <w:b/>
          <w:sz w:val="24"/>
          <w:szCs w:val="24"/>
          <w:lang w:val="pl-PL"/>
        </w:rPr>
        <w:t>KLAUZULA INFORMACYJNA DLA OSOBY, KTÓREJ DOTYCZY ZGŁOSZENIE,</w:t>
      </w:r>
      <w:r w:rsidRPr="00D27479">
        <w:rPr>
          <w:rFonts w:ascii="Times New Roman" w:hAnsi="Times New Roman" w:cs="Times New Roman"/>
          <w:b/>
          <w:sz w:val="24"/>
          <w:szCs w:val="24"/>
          <w:lang w:val="pl-PL"/>
        </w:rPr>
        <w:br/>
        <w:t>ORAZ OSÓB TRZECICH WSKAZANYCH W ZGŁOSZENIU</w:t>
      </w:r>
    </w:p>
    <w:p w14:paraId="69412535" w14:textId="77777777" w:rsidR="00631996" w:rsidRPr="00D27479" w:rsidRDefault="00000000" w:rsidP="00D274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D27479">
        <w:rPr>
          <w:rFonts w:ascii="Times New Roman" w:hAnsi="Times New Roman" w:cs="Times New Roman"/>
          <w:sz w:val="24"/>
          <w:szCs w:val="24"/>
          <w:lang w:val="pl-PL"/>
        </w:rPr>
        <w:t>Zgodnie z art. 14 RODO informujemy, że:</w:t>
      </w:r>
    </w:p>
    <w:p w14:paraId="033D604A" w14:textId="77777777" w:rsidR="00631996" w:rsidRPr="00D27479" w:rsidRDefault="00000000" w:rsidP="00D274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D27479">
        <w:rPr>
          <w:rFonts w:ascii="Times New Roman" w:hAnsi="Times New Roman" w:cs="Times New Roman"/>
          <w:b/>
          <w:sz w:val="24"/>
          <w:szCs w:val="24"/>
          <w:lang w:val="pl-PL"/>
        </w:rPr>
        <w:t xml:space="preserve">1. Administrator. </w:t>
      </w:r>
      <w:r w:rsidRPr="00D27479">
        <w:rPr>
          <w:rFonts w:ascii="Times New Roman" w:hAnsi="Times New Roman" w:cs="Times New Roman"/>
          <w:sz w:val="24"/>
          <w:szCs w:val="24"/>
          <w:lang w:val="pl-PL"/>
        </w:rPr>
        <w:t>Administratorem Pani/Pana danych osobowych jest Powiatowy Inspektorat Weterynarii w Puławach, ul. Norwida 17, 24-100 Puławy, tel. 81 886 33 20, e-mail: pulawy.piw@wiw.lublin.pl.</w:t>
      </w:r>
    </w:p>
    <w:p w14:paraId="64A397ED" w14:textId="77777777" w:rsidR="00631996" w:rsidRPr="00D27479" w:rsidRDefault="00000000" w:rsidP="00D274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D27479">
        <w:rPr>
          <w:rFonts w:ascii="Times New Roman" w:hAnsi="Times New Roman" w:cs="Times New Roman"/>
          <w:b/>
          <w:sz w:val="24"/>
          <w:szCs w:val="24"/>
          <w:lang w:val="pl-PL"/>
        </w:rPr>
        <w:t xml:space="preserve">2. Inspektor Ochrony Danych. </w:t>
      </w:r>
      <w:r w:rsidRPr="00D27479">
        <w:rPr>
          <w:rFonts w:ascii="Times New Roman" w:hAnsi="Times New Roman" w:cs="Times New Roman"/>
          <w:sz w:val="24"/>
          <w:szCs w:val="24"/>
          <w:lang w:val="pl-PL"/>
        </w:rPr>
        <w:t>Kontakt z Inspektorem Ochrony Danych jest możliwy pod adresem e-mail: iod@zeto.lublin.pl lub pisemnie na adres siedziby Administratora.</w:t>
      </w:r>
    </w:p>
    <w:p w14:paraId="73083CE8" w14:textId="567F3C6C" w:rsidR="00631996" w:rsidRPr="00D27479" w:rsidRDefault="00000000" w:rsidP="00D274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D27479">
        <w:rPr>
          <w:rFonts w:ascii="Times New Roman" w:hAnsi="Times New Roman" w:cs="Times New Roman"/>
          <w:b/>
          <w:sz w:val="24"/>
          <w:szCs w:val="24"/>
          <w:lang w:val="pl-PL"/>
        </w:rPr>
        <w:t xml:space="preserve">3. Kategorie danych. </w:t>
      </w:r>
      <w:r w:rsidRPr="00D27479">
        <w:rPr>
          <w:rFonts w:ascii="Times New Roman" w:hAnsi="Times New Roman" w:cs="Times New Roman"/>
          <w:sz w:val="24"/>
          <w:szCs w:val="24"/>
          <w:lang w:val="pl-PL"/>
        </w:rPr>
        <w:t xml:space="preserve">Administrator może przetwarzać dane osobowe w zakresie wskazanym </w:t>
      </w:r>
      <w:r w:rsidR="00D27479">
        <w:rPr>
          <w:rFonts w:ascii="Times New Roman" w:hAnsi="Times New Roman" w:cs="Times New Roman"/>
          <w:sz w:val="24"/>
          <w:szCs w:val="24"/>
          <w:lang w:val="pl-PL"/>
        </w:rPr>
        <w:br/>
      </w:r>
      <w:r w:rsidRPr="00D27479">
        <w:rPr>
          <w:rFonts w:ascii="Times New Roman" w:hAnsi="Times New Roman" w:cs="Times New Roman"/>
          <w:sz w:val="24"/>
          <w:szCs w:val="24"/>
          <w:lang w:val="pl-PL"/>
        </w:rPr>
        <w:t>w zgłoszeniu zewnętrznym, niezbędnym do jego przyjęcia, weryfikacji i podjęcia działań następczych, w szczególności: imię, nazwisko, stanowisko, miejsce pracy, dane kontaktowe, informacje dotyczące okoliczności zgłoszonego naruszenia oraz inne dane niezbędne do wyjaśnienia sprawy. Zgłoszenie może zawierać dane szczególnych kategorii, o których mowa w art. 9 ust. 1 RODO, jeżeli są one niezbędne do rozpatrzenia zgłoszenia.</w:t>
      </w:r>
    </w:p>
    <w:p w14:paraId="1E159103" w14:textId="77777777" w:rsidR="00631996" w:rsidRPr="00D27479" w:rsidRDefault="00000000" w:rsidP="00D274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D27479">
        <w:rPr>
          <w:rFonts w:ascii="Times New Roman" w:hAnsi="Times New Roman" w:cs="Times New Roman"/>
          <w:b/>
          <w:sz w:val="24"/>
          <w:szCs w:val="24"/>
          <w:lang w:val="pl-PL"/>
        </w:rPr>
        <w:t xml:space="preserve">4. Cele przetwarzania. </w:t>
      </w:r>
      <w:r w:rsidRPr="00D27479">
        <w:rPr>
          <w:rFonts w:ascii="Times New Roman" w:hAnsi="Times New Roman" w:cs="Times New Roman"/>
          <w:sz w:val="24"/>
          <w:szCs w:val="24"/>
          <w:lang w:val="pl-PL"/>
        </w:rPr>
        <w:t>Pani/Pana dane osobowe będą przetwarzane w celu przyjęcia zgłoszenia zewnętrznego, jego weryfikacji, podjęcia działań następczych, prowadzenia rejestru zgłoszeń zewnętrznych oraz udokumentowania czynności podejmowanych w związku ze zgłoszeniem.</w:t>
      </w:r>
    </w:p>
    <w:p w14:paraId="3C68D5F7" w14:textId="77777777" w:rsidR="00631996" w:rsidRPr="00D27479" w:rsidRDefault="00000000" w:rsidP="00D274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D27479">
        <w:rPr>
          <w:rFonts w:ascii="Times New Roman" w:hAnsi="Times New Roman" w:cs="Times New Roman"/>
          <w:b/>
          <w:sz w:val="24"/>
          <w:szCs w:val="24"/>
          <w:lang w:val="pl-PL"/>
        </w:rPr>
        <w:t xml:space="preserve">5. Podstawy prawne przetwarzania. </w:t>
      </w:r>
      <w:r w:rsidRPr="00D27479">
        <w:rPr>
          <w:rFonts w:ascii="Times New Roman" w:hAnsi="Times New Roman" w:cs="Times New Roman"/>
          <w:sz w:val="24"/>
          <w:szCs w:val="24"/>
          <w:lang w:val="pl-PL"/>
        </w:rPr>
        <w:t>Podstawą prawną przetwarzania Pani/Pana danych osobowych jest:</w:t>
      </w:r>
    </w:p>
    <w:p w14:paraId="1CE52F36" w14:textId="77777777" w:rsidR="00631996" w:rsidRPr="00D27479" w:rsidRDefault="00000000" w:rsidP="00D27479">
      <w:pPr>
        <w:spacing w:line="360" w:lineRule="auto"/>
        <w:ind w:left="340" w:hanging="227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D27479">
        <w:rPr>
          <w:rFonts w:ascii="Times New Roman" w:hAnsi="Times New Roman" w:cs="Times New Roman"/>
          <w:sz w:val="24"/>
          <w:szCs w:val="24"/>
          <w:lang w:val="pl-PL"/>
        </w:rPr>
        <w:t>a) art. 6 ust. 1 lit. c RODO — wypełnienie obowiązku prawnego ciążącego na Administratorze, wynikającego z przepisów ustawy z dnia 14 czerwca 2024 r. o ochronie sygnalistów;</w:t>
      </w:r>
    </w:p>
    <w:p w14:paraId="1F50F33A" w14:textId="77777777" w:rsidR="00631996" w:rsidRPr="00D27479" w:rsidRDefault="00000000" w:rsidP="00D27479">
      <w:pPr>
        <w:spacing w:line="360" w:lineRule="auto"/>
        <w:ind w:left="340" w:hanging="227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D27479">
        <w:rPr>
          <w:rFonts w:ascii="Times New Roman" w:hAnsi="Times New Roman" w:cs="Times New Roman"/>
          <w:sz w:val="24"/>
          <w:szCs w:val="24"/>
          <w:lang w:val="pl-PL"/>
        </w:rPr>
        <w:t>b) art. 9 ust. 2 lit. g RODO — w zakresie danych szczególnych kategorii, które mogą zostać zawarte w zgłoszeniu, ze względu na ważny interes publiczny wynikający z przepisów ustawy o ochronie sygnalistów.</w:t>
      </w:r>
    </w:p>
    <w:p w14:paraId="7F8FABEB" w14:textId="77777777" w:rsidR="00631996" w:rsidRPr="00D27479" w:rsidRDefault="00000000" w:rsidP="00D274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D27479">
        <w:rPr>
          <w:rFonts w:ascii="Times New Roman" w:hAnsi="Times New Roman" w:cs="Times New Roman"/>
          <w:b/>
          <w:sz w:val="24"/>
          <w:szCs w:val="24"/>
          <w:lang w:val="pl-PL"/>
        </w:rPr>
        <w:t xml:space="preserve">6. Źródło danych. </w:t>
      </w:r>
      <w:r w:rsidRPr="00D27479">
        <w:rPr>
          <w:rFonts w:ascii="Times New Roman" w:hAnsi="Times New Roman" w:cs="Times New Roman"/>
          <w:sz w:val="24"/>
          <w:szCs w:val="24"/>
          <w:lang w:val="pl-PL"/>
        </w:rPr>
        <w:t xml:space="preserve">Dane osobowe zostały pozyskane w związku ze zgłoszeniem zewnętrznym naruszenia prawa. Administrator nie przekazuje informacji o źródle pozyskania danych osobowych, </w:t>
      </w:r>
      <w:r w:rsidRPr="00D27479">
        <w:rPr>
          <w:rFonts w:ascii="Times New Roman" w:hAnsi="Times New Roman" w:cs="Times New Roman"/>
          <w:sz w:val="24"/>
          <w:szCs w:val="24"/>
          <w:lang w:val="pl-PL"/>
        </w:rPr>
        <w:lastRenderedPageBreak/>
        <w:t>chyba że osoba dokonująca zgłoszenia nie spełnia warunków objęcia ochroną przewidzianą w ustawie o ochronie sygnalistów albo wyraziła wyraźną zgodę na ujawnienie swojej tożsamości.</w:t>
      </w:r>
    </w:p>
    <w:p w14:paraId="45C34AE2" w14:textId="77777777" w:rsidR="00631996" w:rsidRPr="00D27479" w:rsidRDefault="00000000" w:rsidP="00D274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D27479">
        <w:rPr>
          <w:rFonts w:ascii="Times New Roman" w:hAnsi="Times New Roman" w:cs="Times New Roman"/>
          <w:b/>
          <w:sz w:val="24"/>
          <w:szCs w:val="24"/>
          <w:lang w:val="pl-PL"/>
        </w:rPr>
        <w:t xml:space="preserve">7. Poufność tożsamości sygnalisty. </w:t>
      </w:r>
      <w:r w:rsidRPr="00D27479">
        <w:rPr>
          <w:rFonts w:ascii="Times New Roman" w:hAnsi="Times New Roman" w:cs="Times New Roman"/>
          <w:sz w:val="24"/>
          <w:szCs w:val="24"/>
          <w:lang w:val="pl-PL"/>
        </w:rPr>
        <w:t>Administrator zapewnia poufność danych osobowych pozwalających na ustalenie tożsamości sygnalisty. Dane te nie podlegają ujawnieniu osobom nieupoważnionym, z wyjątkiem przypadków przewidzianych przepisami prawa.</w:t>
      </w:r>
    </w:p>
    <w:p w14:paraId="701CAB52" w14:textId="77777777" w:rsidR="00631996" w:rsidRPr="00D27479" w:rsidRDefault="00000000" w:rsidP="00D274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D27479">
        <w:rPr>
          <w:rFonts w:ascii="Times New Roman" w:hAnsi="Times New Roman" w:cs="Times New Roman"/>
          <w:b/>
          <w:sz w:val="24"/>
          <w:szCs w:val="24"/>
          <w:lang w:val="pl-PL"/>
        </w:rPr>
        <w:t xml:space="preserve">8. Minimalizacja danych. </w:t>
      </w:r>
      <w:r w:rsidRPr="00D27479">
        <w:rPr>
          <w:rFonts w:ascii="Times New Roman" w:hAnsi="Times New Roman" w:cs="Times New Roman"/>
          <w:sz w:val="24"/>
          <w:szCs w:val="24"/>
          <w:lang w:val="pl-PL"/>
        </w:rPr>
        <w:t>Administrator przetwarza dane osobowe wyłącznie w zakresie niezbędnym do przyjęcia zgłoszenia lub podjęcia działań następczych. Dane osobowe, które nie mają znaczenia dla rozpatrywania zgłoszenia, nie są zbierane, a w razie przypadkowego zebrania są usuwane w terminie 14 dni od chwili ustalenia, że nie mają znaczenia dla sprawy.</w:t>
      </w:r>
    </w:p>
    <w:p w14:paraId="16E56639" w14:textId="77777777" w:rsidR="00631996" w:rsidRPr="00D27479" w:rsidRDefault="00000000" w:rsidP="00D274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D27479">
        <w:rPr>
          <w:rFonts w:ascii="Times New Roman" w:hAnsi="Times New Roman" w:cs="Times New Roman"/>
          <w:b/>
          <w:sz w:val="24"/>
          <w:szCs w:val="24"/>
          <w:lang w:val="pl-PL"/>
        </w:rPr>
        <w:t xml:space="preserve">9. Odbiorcy danych. </w:t>
      </w:r>
      <w:r w:rsidRPr="00D27479">
        <w:rPr>
          <w:rFonts w:ascii="Times New Roman" w:hAnsi="Times New Roman" w:cs="Times New Roman"/>
          <w:sz w:val="24"/>
          <w:szCs w:val="24"/>
          <w:lang w:val="pl-PL"/>
        </w:rPr>
        <w:t>Odbiorcami danych mogą być podmioty świadczące na rzecz Administratora usługi informatyczne, hostingowe, pocztowe, prawne lub organizacyjne — na podstawie właściwych umów lub upoważnień — oraz podmioty i organy uprawnione do uzyskania danych na podstawie przepisów prawa, jeżeli okaże się to konieczne w związku z weryfikacją zgłoszenia, podjęciem działań następczych lub prowadzonymi postępowaniami.</w:t>
      </w:r>
    </w:p>
    <w:p w14:paraId="798F4EE1" w14:textId="77777777" w:rsidR="00631996" w:rsidRPr="00D27479" w:rsidRDefault="00000000" w:rsidP="00D274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D27479">
        <w:rPr>
          <w:rFonts w:ascii="Times New Roman" w:hAnsi="Times New Roman" w:cs="Times New Roman"/>
          <w:b/>
          <w:sz w:val="24"/>
          <w:szCs w:val="24"/>
          <w:lang w:val="pl-PL"/>
        </w:rPr>
        <w:t xml:space="preserve">10. Okres przechowywania. </w:t>
      </w:r>
      <w:r w:rsidRPr="00D27479">
        <w:rPr>
          <w:rFonts w:ascii="Times New Roman" w:hAnsi="Times New Roman" w:cs="Times New Roman"/>
          <w:sz w:val="24"/>
          <w:szCs w:val="24"/>
          <w:lang w:val="pl-PL"/>
        </w:rPr>
        <w:t>Dane osobowe zawarte w zgłoszeniu oraz dokumenty związane ze zgłoszeniem będą przechowywane przez okres 3 lat po zakończeniu roku kalendarzowego, w którym zakończono działania następcze, lub po zakończeniu postępowań zainicjowanych tymi działaniami. Dane niemające znaczenia dla rozpatrywania zgłoszenia zostaną usunięte w terminie 14 dni od chwili ustalenia tej okoliczności.</w:t>
      </w:r>
    </w:p>
    <w:p w14:paraId="09D1F418" w14:textId="77777777" w:rsidR="00631996" w:rsidRPr="00D27479" w:rsidRDefault="00000000" w:rsidP="00D274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D27479">
        <w:rPr>
          <w:rFonts w:ascii="Times New Roman" w:hAnsi="Times New Roman" w:cs="Times New Roman"/>
          <w:b/>
          <w:sz w:val="24"/>
          <w:szCs w:val="24"/>
          <w:lang w:val="pl-PL"/>
        </w:rPr>
        <w:t xml:space="preserve">11. Prawa osoby, której dane dotyczą. </w:t>
      </w:r>
      <w:r w:rsidRPr="00D27479">
        <w:rPr>
          <w:rFonts w:ascii="Times New Roman" w:hAnsi="Times New Roman" w:cs="Times New Roman"/>
          <w:sz w:val="24"/>
          <w:szCs w:val="24"/>
          <w:lang w:val="pl-PL"/>
        </w:rPr>
        <w:t>Przysługuje Pani/Panu prawo dostępu do danych osobowych, ich sprostowania oraz ograniczenia przetwarzania — w zakresie wynikającym z RODO i przepisów szczególnych. Prawo dostępu do danych nie obejmuje informacji o źródle pozyskania danych osobowych, z zastrzeżeniem wyjątków przewidzianych w ustawie o ochronie sygnalistów. Ze względu na to, że przetwarzanie odbywa się w celu wypełnienia obowiązku prawnego ciążącego na Administratorze, co do zasady nie przysługuje Pani/Panu prawo do usunięcia danych, prawo do wniesienia sprzeciwu wobec przetwarzania ani prawo do przenoszenia danych.</w:t>
      </w:r>
    </w:p>
    <w:p w14:paraId="568DF4FD" w14:textId="77777777" w:rsidR="00631996" w:rsidRPr="00D27479" w:rsidRDefault="00000000" w:rsidP="00D274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D27479">
        <w:rPr>
          <w:rFonts w:ascii="Times New Roman" w:hAnsi="Times New Roman" w:cs="Times New Roman"/>
          <w:b/>
          <w:sz w:val="24"/>
          <w:szCs w:val="24"/>
          <w:lang w:val="pl-PL"/>
        </w:rPr>
        <w:t xml:space="preserve">12. Skarga. </w:t>
      </w:r>
      <w:r w:rsidRPr="00D27479">
        <w:rPr>
          <w:rFonts w:ascii="Times New Roman" w:hAnsi="Times New Roman" w:cs="Times New Roman"/>
          <w:sz w:val="24"/>
          <w:szCs w:val="24"/>
          <w:lang w:val="pl-PL"/>
        </w:rPr>
        <w:t>Przysługuje Pani/Panu prawo wniesienia skargi do Prezesa Urzędu Ochrony Danych Osobowych, ul. Stawki 2, 00-193 Warszawa, jeżeli uzna Pani/Pan, że przetwarzanie danych osobowych narusza przepisy RODO.</w:t>
      </w:r>
    </w:p>
    <w:p w14:paraId="1EFC7790" w14:textId="77777777" w:rsidR="00631996" w:rsidRPr="00D27479" w:rsidRDefault="00000000" w:rsidP="00D274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D27479">
        <w:rPr>
          <w:rFonts w:ascii="Times New Roman" w:hAnsi="Times New Roman" w:cs="Times New Roman"/>
          <w:b/>
          <w:sz w:val="24"/>
          <w:szCs w:val="24"/>
          <w:lang w:val="pl-PL"/>
        </w:rPr>
        <w:lastRenderedPageBreak/>
        <w:t xml:space="preserve">13. Zautomatyzowane podejmowanie decyzji i przekazywanie danych poza EOG. </w:t>
      </w:r>
      <w:r w:rsidRPr="00D27479">
        <w:rPr>
          <w:rFonts w:ascii="Times New Roman" w:hAnsi="Times New Roman" w:cs="Times New Roman"/>
          <w:sz w:val="24"/>
          <w:szCs w:val="24"/>
          <w:lang w:val="pl-PL"/>
        </w:rPr>
        <w:t>Pani/Pana dane osobowe nie będą podlegały zautomatyzowanemu podejmowaniu decyzji, w tym profilowaniu. Dane nie będą przekazywane do państwa trzeciego ani do organizacji międzynarodowej.</w:t>
      </w:r>
    </w:p>
    <w:sectPr w:rsidR="00631996" w:rsidRPr="00D27479" w:rsidSect="00034616">
      <w:footerReference w:type="default" r:id="rId8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51D45A" w14:textId="77777777" w:rsidR="00AA71B8" w:rsidRDefault="00AA71B8">
      <w:pPr>
        <w:spacing w:after="0" w:line="240" w:lineRule="auto"/>
      </w:pPr>
      <w:r>
        <w:separator/>
      </w:r>
    </w:p>
  </w:endnote>
  <w:endnote w:type="continuationSeparator" w:id="0">
    <w:p w14:paraId="3C064DC5" w14:textId="77777777" w:rsidR="00AA71B8" w:rsidRDefault="00AA7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774E2" w14:textId="77777777" w:rsidR="00631996" w:rsidRDefault="00000000">
    <w:pPr>
      <w:pStyle w:val="Stopka"/>
      <w:jc w:val="center"/>
    </w:pPr>
    <w:r>
      <w:fldChar w:fldCharType="begin"/>
    </w:r>
    <w:r>
      <w:instrText>PAGE</w:instrText>
    </w:r>
    <w:r>
      <w:fldChar w:fldCharType="separate"/>
    </w:r>
    <w:r w:rsidR="005664B5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0C828C" w14:textId="77777777" w:rsidR="00AA71B8" w:rsidRDefault="00AA71B8">
      <w:pPr>
        <w:spacing w:after="0" w:line="240" w:lineRule="auto"/>
      </w:pPr>
      <w:r>
        <w:separator/>
      </w:r>
    </w:p>
  </w:footnote>
  <w:footnote w:type="continuationSeparator" w:id="0">
    <w:p w14:paraId="22C5F4F1" w14:textId="77777777" w:rsidR="00AA71B8" w:rsidRDefault="00AA71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20862094">
    <w:abstractNumId w:val="8"/>
  </w:num>
  <w:num w:numId="2" w16cid:durableId="1178620555">
    <w:abstractNumId w:val="6"/>
  </w:num>
  <w:num w:numId="3" w16cid:durableId="1164592690">
    <w:abstractNumId w:val="5"/>
  </w:num>
  <w:num w:numId="4" w16cid:durableId="1954630279">
    <w:abstractNumId w:val="4"/>
  </w:num>
  <w:num w:numId="5" w16cid:durableId="341929775">
    <w:abstractNumId w:val="7"/>
  </w:num>
  <w:num w:numId="6" w16cid:durableId="286666401">
    <w:abstractNumId w:val="3"/>
  </w:num>
  <w:num w:numId="7" w16cid:durableId="405734784">
    <w:abstractNumId w:val="2"/>
  </w:num>
  <w:num w:numId="8" w16cid:durableId="1911766450">
    <w:abstractNumId w:val="1"/>
  </w:num>
  <w:num w:numId="9" w16cid:durableId="177433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5338C"/>
    <w:rsid w:val="0029639D"/>
    <w:rsid w:val="00326F90"/>
    <w:rsid w:val="005664B5"/>
    <w:rsid w:val="00631996"/>
    <w:rsid w:val="00744DA5"/>
    <w:rsid w:val="00764A97"/>
    <w:rsid w:val="00AA1D8D"/>
    <w:rsid w:val="00AA71B8"/>
    <w:rsid w:val="00B47730"/>
    <w:rsid w:val="00BF7C0E"/>
    <w:rsid w:val="00CB0664"/>
    <w:rsid w:val="00D27479"/>
    <w:rsid w:val="00ED648A"/>
    <w:rsid w:val="00EF422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9F84C5"/>
  <w14:defaultImageDpi w14:val="300"/>
  <w15:docId w15:val="{7DD5F1CB-C23C-4E3F-8333-A9BF05F7F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 w:line="259" w:lineRule="auto"/>
    </w:pPr>
    <w:rPr>
      <w:rFonts w:ascii="Arial" w:eastAsia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3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1446</Words>
  <Characters>8681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10107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Klauzule informacyjne RODO - zgłoszenia zewnętrzne sygnalistów - PIW Puławy</dc:title>
  <dc:subject/>
  <dc:creator>PIW Puławy</dc:creator>
  <cp:keywords/>
  <dc:description/>
  <cp:lastModifiedBy>PIW Puławy</cp:lastModifiedBy>
  <cp:revision>4</cp:revision>
  <cp:lastPrinted>2026-07-13T08:01:00Z</cp:lastPrinted>
  <dcterms:created xsi:type="dcterms:W3CDTF">2026-07-13T07:37:00Z</dcterms:created>
  <dcterms:modified xsi:type="dcterms:W3CDTF">2026-07-13T08:08:00Z</dcterms:modified>
  <cp:category/>
</cp:coreProperties>
</file>