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75" w:rsidRDefault="005D2475"/>
    <w:p w:rsidR="008F533F" w:rsidRDefault="00B55D33" w:rsidP="008F533F">
      <w:pPr>
        <w:jc w:val="right"/>
      </w:pPr>
      <w:r>
        <w:t>Nowe Miasto Lubawskie, dnia 31.08.2020</w:t>
      </w:r>
      <w:r w:rsidR="008F533F">
        <w:t>r.</w:t>
      </w:r>
    </w:p>
    <w:p w:rsidR="008F533F" w:rsidRDefault="008F533F" w:rsidP="008F533F"/>
    <w:p w:rsidR="00755237" w:rsidRDefault="00755237" w:rsidP="008F533F"/>
    <w:p w:rsidR="008F533F" w:rsidRDefault="008F533F" w:rsidP="008F533F">
      <w:pPr>
        <w:jc w:val="center"/>
        <w:rPr>
          <w:b/>
          <w:sz w:val="28"/>
          <w:szCs w:val="28"/>
        </w:rPr>
      </w:pPr>
      <w:r w:rsidRPr="008F533F">
        <w:rPr>
          <w:b/>
          <w:sz w:val="28"/>
          <w:szCs w:val="28"/>
        </w:rPr>
        <w:t>INFORMACJA O ZAWARCIU UMOWY</w:t>
      </w:r>
    </w:p>
    <w:p w:rsidR="008F533F" w:rsidRDefault="008F533F" w:rsidP="008F533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sz w:val="24"/>
          <w:szCs w:val="24"/>
        </w:rPr>
        <w:t xml:space="preserve">dot. postępowania o udzielenie zamówienia publicznego na realizację zadania pn.: </w:t>
      </w:r>
      <w:r>
        <w:rPr>
          <w:rFonts w:ascii="Times New Roman" w:hAnsi="Times New Roman" w:cs="Times New Roman"/>
          <w:b/>
          <w:color w:val="000000" w:themeColor="text1"/>
        </w:rPr>
        <w:t xml:space="preserve">Zakup </w:t>
      </w:r>
      <w:r w:rsidR="00B55D33">
        <w:rPr>
          <w:rFonts w:ascii="Times New Roman" w:hAnsi="Times New Roman" w:cs="Times New Roman"/>
          <w:b/>
          <w:color w:val="000000" w:themeColor="text1"/>
        </w:rPr>
        <w:t xml:space="preserve"> sprzętu komputerowego</w:t>
      </w:r>
      <w:r>
        <w:rPr>
          <w:rFonts w:ascii="Times New Roman" w:hAnsi="Times New Roman" w:cs="Times New Roman"/>
          <w:b/>
          <w:color w:val="000000" w:themeColor="text1"/>
        </w:rPr>
        <w:t xml:space="preserve"> w ramach projektu </w:t>
      </w:r>
      <w:r w:rsidRPr="0032751E">
        <w:rPr>
          <w:rFonts w:ascii="Times New Roman" w:hAnsi="Times New Roman" w:cs="Times New Roman"/>
          <w:color w:val="000000" w:themeColor="text1"/>
        </w:rPr>
        <w:t>"</w:t>
      </w:r>
      <w:r w:rsidRPr="0032751E">
        <w:rPr>
          <w:rFonts w:ascii="Times New Roman" w:hAnsi="Times New Roman" w:cs="Times New Roman"/>
          <w:b/>
          <w:color w:val="000000" w:themeColor="text1"/>
        </w:rPr>
        <w:t>Wsparcie</w:t>
      </w:r>
      <w:r w:rsidR="00B55D33">
        <w:rPr>
          <w:rFonts w:ascii="Times New Roman" w:hAnsi="Times New Roman" w:cs="Times New Roman"/>
          <w:b/>
          <w:color w:val="000000" w:themeColor="text1"/>
        </w:rPr>
        <w:t xml:space="preserve"> dzieci umieszczonych w pieczy zastępczej w okresie</w:t>
      </w:r>
      <w:r w:rsidRPr="0032751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55D33">
        <w:rPr>
          <w:rFonts w:ascii="Times New Roman" w:hAnsi="Times New Roman" w:cs="Times New Roman"/>
          <w:b/>
          <w:color w:val="000000" w:themeColor="text1"/>
        </w:rPr>
        <w:t>epidemii COVID-19"</w:t>
      </w:r>
      <w:r w:rsidR="00B55D33">
        <w:rPr>
          <w:rFonts w:ascii="Times New Roman" w:hAnsi="Times New Roman" w:cs="Times New Roman"/>
          <w:color w:val="000000" w:themeColor="text1"/>
        </w:rPr>
        <w:t xml:space="preserve"> prowadzonym w trybie art. 6 ustawy z dnia 2 marca 2020 r. o szczególnych rozwiązaniach związanych z zapobieganiem, przeciwdziałaniem </w:t>
      </w:r>
      <w:r w:rsidR="00FD1CC1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B55D33">
        <w:rPr>
          <w:rFonts w:ascii="Times New Roman" w:hAnsi="Times New Roman" w:cs="Times New Roman"/>
          <w:color w:val="000000" w:themeColor="text1"/>
        </w:rPr>
        <w:t>i zwalczaniem COVID-19, innych chorób zakaźnych oraz wywołanych nimi</w:t>
      </w:r>
      <w:r w:rsidR="0030481C">
        <w:rPr>
          <w:rFonts w:ascii="Times New Roman" w:hAnsi="Times New Roman" w:cs="Times New Roman"/>
          <w:color w:val="000000" w:themeColor="text1"/>
        </w:rPr>
        <w:t xml:space="preserve"> sytuacji kryzysowych (Dz. U. z 2020r. poz. 374 z </w:t>
      </w:r>
      <w:proofErr w:type="spellStart"/>
      <w:r w:rsidR="0030481C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30481C">
        <w:rPr>
          <w:rFonts w:ascii="Times New Roman" w:hAnsi="Times New Roman" w:cs="Times New Roman"/>
          <w:color w:val="000000" w:themeColor="text1"/>
        </w:rPr>
        <w:t>. zm.) w ramach Działania 2.8 Ułatwienie dostępu do przystępnych cenowo, trwałych oraz wysokiej jakości usług, w tym opieki zdrowotnej i usług socjalnych świadczonych w interesie ogólnym.</w:t>
      </w:r>
    </w:p>
    <w:p w:rsidR="008F533F" w:rsidRDefault="008F533F" w:rsidP="008F533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Powiatowe Centrum Pomocy Rodzinie w Nowym Mieście Lubawskim ul. Grunwaldzka 3, </w:t>
      </w:r>
      <w:r w:rsidR="00755237"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>13-300 Nowe Miasto Lubawskie informuje, że w wyniku przeprowadzonego postępowania zawarto umowę</w:t>
      </w:r>
      <w:r w:rsidR="00B55D33">
        <w:rPr>
          <w:rFonts w:ascii="Times New Roman" w:hAnsi="Times New Roman" w:cs="Times New Roman"/>
          <w:color w:val="000000" w:themeColor="text1"/>
        </w:rPr>
        <w:t xml:space="preserve"> w dniu 26.08</w:t>
      </w:r>
      <w:r w:rsidR="00755237">
        <w:rPr>
          <w:rFonts w:ascii="Times New Roman" w:hAnsi="Times New Roman" w:cs="Times New Roman"/>
          <w:color w:val="000000" w:themeColor="text1"/>
        </w:rPr>
        <w:t>.2020 roku z Wykonawcą.</w:t>
      </w:r>
    </w:p>
    <w:p w:rsidR="00755237" w:rsidRDefault="00B55D33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Media-Soft Andrzej Zieliński </w:t>
      </w:r>
      <w:r w:rsidR="00FD1CC1">
        <w:rPr>
          <w:rFonts w:ascii="Times New Roman" w:hAnsi="Times New Roman" w:cs="Times New Roman"/>
          <w:b/>
          <w:color w:val="000000" w:themeColor="text1"/>
        </w:rPr>
        <w:t>ul. Sienkiewicza 2, 13-306 Kurzę</w:t>
      </w:r>
      <w:r>
        <w:rPr>
          <w:rFonts w:ascii="Times New Roman" w:hAnsi="Times New Roman" w:cs="Times New Roman"/>
          <w:b/>
          <w:color w:val="000000" w:themeColor="text1"/>
        </w:rPr>
        <w:t>tnik</w:t>
      </w:r>
      <w:r w:rsidR="00FD1CC1">
        <w:rPr>
          <w:rFonts w:ascii="Times New Roman" w:hAnsi="Times New Roman" w:cs="Times New Roman"/>
          <w:b/>
          <w:color w:val="000000" w:themeColor="text1"/>
        </w:rPr>
        <w:t>.</w:t>
      </w:r>
    </w:p>
    <w:p w:rsidR="00FD1CC1" w:rsidRDefault="00FD1CC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D1CC1" w:rsidRDefault="00FD1CC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D1CC1" w:rsidRDefault="00FD1CC1" w:rsidP="00FD1CC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Dyrektor PCPR</w:t>
      </w:r>
    </w:p>
    <w:p w:rsidR="00FD1CC1" w:rsidRDefault="00FD1CC1" w:rsidP="00FD1CC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Anna Marchlewska-Barczewska</w:t>
      </w:r>
    </w:p>
    <w:p w:rsidR="00FD1CC1" w:rsidRDefault="00FD1CC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D1CC1" w:rsidRPr="00755237" w:rsidRDefault="00FD1CC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FD1CC1" w:rsidRPr="00755237" w:rsidSect="005D24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28" w:rsidRDefault="006D6F28" w:rsidP="008F533F">
      <w:pPr>
        <w:spacing w:after="0" w:line="240" w:lineRule="auto"/>
      </w:pPr>
      <w:r>
        <w:separator/>
      </w:r>
    </w:p>
  </w:endnote>
  <w:endnote w:type="continuationSeparator" w:id="0">
    <w:p w:rsidR="006D6F28" w:rsidRDefault="006D6F28" w:rsidP="008F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28" w:rsidRDefault="006D6F28" w:rsidP="008F533F">
      <w:pPr>
        <w:spacing w:after="0" w:line="240" w:lineRule="auto"/>
      </w:pPr>
      <w:r>
        <w:separator/>
      </w:r>
    </w:p>
  </w:footnote>
  <w:footnote w:type="continuationSeparator" w:id="0">
    <w:p w:rsidR="006D6F28" w:rsidRDefault="006D6F28" w:rsidP="008F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3F" w:rsidRDefault="008F533F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5619750" cy="5429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3F"/>
    <w:rsid w:val="001B6010"/>
    <w:rsid w:val="002F367F"/>
    <w:rsid w:val="0030481C"/>
    <w:rsid w:val="005D2475"/>
    <w:rsid w:val="006B1A63"/>
    <w:rsid w:val="006C34DE"/>
    <w:rsid w:val="006D6F28"/>
    <w:rsid w:val="00755237"/>
    <w:rsid w:val="008F533F"/>
    <w:rsid w:val="00B55D33"/>
    <w:rsid w:val="00BD7851"/>
    <w:rsid w:val="00DB4E27"/>
    <w:rsid w:val="00E26BA1"/>
    <w:rsid w:val="00FD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33F"/>
  </w:style>
  <w:style w:type="paragraph" w:styleId="Stopka">
    <w:name w:val="footer"/>
    <w:basedOn w:val="Normalny"/>
    <w:link w:val="StopkaZnak"/>
    <w:uiPriority w:val="99"/>
    <w:semiHidden/>
    <w:unhideWhenUsed/>
    <w:rsid w:val="008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533F"/>
  </w:style>
  <w:style w:type="paragraph" w:styleId="Tekstdymka">
    <w:name w:val="Balloon Text"/>
    <w:basedOn w:val="Normalny"/>
    <w:link w:val="TekstdymkaZnak"/>
    <w:uiPriority w:val="99"/>
    <w:semiHidden/>
    <w:unhideWhenUsed/>
    <w:rsid w:val="008F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8</cp:revision>
  <dcterms:created xsi:type="dcterms:W3CDTF">2021-01-04T08:27:00Z</dcterms:created>
  <dcterms:modified xsi:type="dcterms:W3CDTF">2021-01-07T07:49:00Z</dcterms:modified>
</cp:coreProperties>
</file>