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Pr="00A576D3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A05622" w:rsidRDefault="00A05622" w:rsidP="00A05622">
      <w:pPr>
        <w:pStyle w:val="NormalnyWeb"/>
      </w:pPr>
      <w:r>
        <w:t>Witam ,Czy można złożyć ofertę częściowa tylko na płyny do dezynfekcji ?</w:t>
      </w:r>
    </w:p>
    <w:p w:rsidR="00A05622" w:rsidRDefault="00A05622" w:rsidP="00A05622">
      <w:pPr>
        <w:pStyle w:val="NormalnyWeb"/>
      </w:pPr>
      <w:r>
        <w:t>Odpowiedź :</w:t>
      </w:r>
    </w:p>
    <w:p w:rsidR="00A05622" w:rsidRDefault="00A05622" w:rsidP="00A05622">
      <w:pPr>
        <w:pStyle w:val="NormalnyWeb"/>
      </w:pPr>
      <w:r>
        <w:t>Zgodnie z zapisem w Zapytaniu ofertowym Zamawiający nie dopuszcza składnia ofert częściowych.</w:t>
      </w:r>
    </w:p>
    <w:p w:rsidR="00A576D3" w:rsidRPr="00A576D3" w:rsidRDefault="00A576D3" w:rsidP="00A05622">
      <w:pPr>
        <w:pStyle w:val="NormalnyWeb"/>
        <w:rPr>
          <w:b/>
        </w:rPr>
      </w:pPr>
      <w:r w:rsidRPr="00A576D3">
        <w:rPr>
          <w:b/>
        </w:rPr>
        <w:t>Pytanie nr 2</w:t>
      </w:r>
    </w:p>
    <w:p w:rsidR="00A576D3" w:rsidRPr="00A576D3" w:rsidRDefault="00A576D3" w:rsidP="00A5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A576D3" w:rsidRPr="00A576D3" w:rsidRDefault="00A576D3" w:rsidP="00A57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odpowiedź na pytanie:</w:t>
      </w:r>
    </w:p>
    <w:p w:rsidR="00A576D3" w:rsidRPr="00A576D3" w:rsidRDefault="00A576D3" w:rsidP="00A5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 Zamawiający wyrazi zgodę na przesłanie oferty częściowej, tj. na pozycję 6 i 7? Dzięki temu Zamawiający otrzyma ofertę atrakcyjną cenowo. Pragniemy podkreślić, że jesteśmy polskim producentem preparatów dezynfekcyjnych i posiadamy nowoczesną fabrykę wyrobów medycznych i produktów </w:t>
      </w:r>
      <w:proofErr w:type="spellStart"/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 w:rsidRPr="00A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Polsce. W przypadku ewentualnej współpracy zwracamy Państwa uwagę na fakt, że kupując środki dezynfekcyjne wytworzone w polskiej fabryce,  zyskujecie  pewność zaopatrzenia w sytuacjach krytycznych, jednocześnie rozwijacie i wspieracie potencjał produkcyjny w naszym kraju. Z naszej strony deklarujemy gwarancję jakości produktu, dostawy wynikające z zakontraktowanych ilości, ciągłość i solidność obsługi oraz indywidualne podejście wynikające z Państwa potrzeb. W przypadku odpowiedzi negatywnej, proszę o merytoryczne uzasadnienie Zamawiającego.</w:t>
      </w:r>
    </w:p>
    <w:p w:rsidR="00A576D3" w:rsidRDefault="00A576D3" w:rsidP="00A05622">
      <w:pPr>
        <w:pStyle w:val="NormalnyWeb"/>
      </w:pPr>
      <w:r>
        <w:t>Odpowiedź:</w:t>
      </w:r>
    </w:p>
    <w:p w:rsidR="00A576D3" w:rsidRDefault="00A576D3" w:rsidP="00A576D3">
      <w:pPr>
        <w:pStyle w:val="NormalnyWeb"/>
      </w:pPr>
      <w:r>
        <w:t>Zgodnie z zapisem w Zapytaniu ofertowym Zamawiający nie dopuszcza składnia ofert częściowych.</w:t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A05622"/>
    <w:rsid w:val="00A576D3"/>
    <w:rsid w:val="00D91E3F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3</cp:revision>
  <dcterms:created xsi:type="dcterms:W3CDTF">2020-12-02T06:46:00Z</dcterms:created>
  <dcterms:modified xsi:type="dcterms:W3CDTF">2020-12-03T11:40:00Z</dcterms:modified>
</cp:coreProperties>
</file>