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F81FE" w14:textId="47CD51B9" w:rsidR="005139A3" w:rsidRPr="009D63E3" w:rsidRDefault="00781219" w:rsidP="00AD374A">
      <w:pPr>
        <w:pStyle w:val="Nagwek1"/>
        <w:spacing w:line="360" w:lineRule="auto"/>
        <w:jc w:val="right"/>
        <w:rPr>
          <w:i w:val="0"/>
        </w:rPr>
      </w:pPr>
      <w:r>
        <w:rPr>
          <w:i w:val="0"/>
        </w:rPr>
        <w:tab/>
      </w:r>
      <w:r>
        <w:rPr>
          <w:i w:val="0"/>
        </w:rPr>
        <w:tab/>
      </w:r>
      <w:r w:rsidR="005139A3" w:rsidRPr="00950D8B">
        <w:rPr>
          <w:b w:val="0"/>
          <w:i w:val="0"/>
        </w:rPr>
        <w:t xml:space="preserve"> </w:t>
      </w:r>
    </w:p>
    <w:p w14:paraId="2C7ADCEB" w14:textId="77777777" w:rsidR="00950D8B" w:rsidRPr="00950D8B" w:rsidRDefault="00950D8B" w:rsidP="00950D8B"/>
    <w:p w14:paraId="0079EF94" w14:textId="247345F8" w:rsidR="00781219" w:rsidRPr="00EA7E71" w:rsidRDefault="00B54A38" w:rsidP="00781219">
      <w:pPr>
        <w:pStyle w:val="Nagwek1"/>
        <w:spacing w:line="360" w:lineRule="auto"/>
        <w:jc w:val="center"/>
        <w:rPr>
          <w:i w:val="0"/>
        </w:rPr>
      </w:pPr>
      <w:r>
        <w:rPr>
          <w:i w:val="0"/>
        </w:rPr>
        <w:t>U</w:t>
      </w:r>
      <w:r w:rsidR="003B261E">
        <w:rPr>
          <w:i w:val="0"/>
        </w:rPr>
        <w:t>chwała</w:t>
      </w:r>
      <w:r>
        <w:rPr>
          <w:i w:val="0"/>
        </w:rPr>
        <w:t xml:space="preserve"> Nr</w:t>
      </w:r>
      <w:r w:rsidR="00EB4FAE">
        <w:rPr>
          <w:i w:val="0"/>
        </w:rPr>
        <w:t xml:space="preserve"> 90/558</w:t>
      </w:r>
      <w:r w:rsidR="00E60D66">
        <w:rPr>
          <w:i w:val="0"/>
        </w:rPr>
        <w:t>/202</w:t>
      </w:r>
      <w:r w:rsidR="004B79FC">
        <w:rPr>
          <w:i w:val="0"/>
        </w:rPr>
        <w:t>6</w:t>
      </w:r>
    </w:p>
    <w:p w14:paraId="60E8A9D3" w14:textId="5644038C" w:rsidR="00602C5E" w:rsidRDefault="00B54A38" w:rsidP="00602C5E">
      <w:pPr>
        <w:pStyle w:val="Nagwek2"/>
        <w:spacing w:line="360" w:lineRule="auto"/>
        <w:rPr>
          <w:i w:val="0"/>
        </w:rPr>
      </w:pPr>
      <w:r>
        <w:rPr>
          <w:i w:val="0"/>
        </w:rPr>
        <w:t>Zarządu</w:t>
      </w:r>
      <w:r w:rsidR="00D36E26">
        <w:rPr>
          <w:i w:val="0"/>
        </w:rPr>
        <w:t xml:space="preserve"> Powiatu</w:t>
      </w:r>
      <w:r w:rsidR="00781219" w:rsidRPr="00EA7E71">
        <w:rPr>
          <w:i w:val="0"/>
        </w:rPr>
        <w:t xml:space="preserve"> w Nowym Mieście </w:t>
      </w:r>
      <w:r w:rsidR="00781219">
        <w:rPr>
          <w:i w:val="0"/>
        </w:rPr>
        <w:t>L</w:t>
      </w:r>
      <w:r w:rsidR="00433155">
        <w:rPr>
          <w:i w:val="0"/>
        </w:rPr>
        <w:t>uba</w:t>
      </w:r>
      <w:r w:rsidR="000624AC">
        <w:rPr>
          <w:i w:val="0"/>
        </w:rPr>
        <w:t xml:space="preserve">wskim </w:t>
      </w:r>
      <w:r w:rsidR="000624AC">
        <w:rPr>
          <w:i w:val="0"/>
        </w:rPr>
        <w:br/>
        <w:t>z dnia</w:t>
      </w:r>
      <w:r w:rsidR="00EB4FAE">
        <w:rPr>
          <w:i w:val="0"/>
        </w:rPr>
        <w:t xml:space="preserve"> 8 października </w:t>
      </w:r>
      <w:r w:rsidR="00E60D66">
        <w:rPr>
          <w:i w:val="0"/>
        </w:rPr>
        <w:t>202</w:t>
      </w:r>
      <w:r w:rsidR="004B79FC">
        <w:rPr>
          <w:i w:val="0"/>
        </w:rPr>
        <w:t>6</w:t>
      </w:r>
      <w:r w:rsidR="002027F2">
        <w:rPr>
          <w:i w:val="0"/>
        </w:rPr>
        <w:t xml:space="preserve"> r.</w:t>
      </w:r>
    </w:p>
    <w:p w14:paraId="3450F61A" w14:textId="4CC87219" w:rsidR="009C2A7B" w:rsidRDefault="009C2A7B" w:rsidP="009C2A7B">
      <w:pPr>
        <w:spacing w:before="100" w:beforeAutospacing="1" w:after="100" w:afterAutospacing="1"/>
        <w:jc w:val="center"/>
        <w:rPr>
          <w:rFonts w:ascii="Arial" w:hAnsi="Arial" w:cs="Arial"/>
          <w:b/>
          <w:bCs/>
          <w:sz w:val="18"/>
          <w:szCs w:val="18"/>
        </w:rPr>
      </w:pPr>
      <w:r w:rsidRPr="009C2A7B">
        <w:rPr>
          <w:rFonts w:ascii="Arial" w:hAnsi="Arial" w:cs="Arial"/>
          <w:b/>
          <w:bCs/>
          <w:sz w:val="18"/>
          <w:szCs w:val="18"/>
        </w:rPr>
        <w:t>w sprawie przeprowadzenia konsultacji projektu uchwały Rady Powiatu w Nowym Mieście Lubawskim zmieniającej uchwałę Nr XXVI/151/2026 Rady Powiatu w Nowym Mieście Lubawskim z dnia 26 marca 2026 r.</w:t>
      </w:r>
      <w:r>
        <w:rPr>
          <w:rFonts w:ascii="Arial" w:hAnsi="Arial" w:cs="Arial"/>
          <w:b/>
          <w:bCs/>
          <w:sz w:val="18"/>
          <w:szCs w:val="18"/>
        </w:rPr>
        <w:t xml:space="preserve">                        </w:t>
      </w:r>
      <w:r w:rsidRPr="009C2A7B">
        <w:rPr>
          <w:rFonts w:ascii="Arial" w:hAnsi="Arial" w:cs="Arial"/>
          <w:b/>
          <w:bCs/>
          <w:sz w:val="18"/>
          <w:szCs w:val="18"/>
        </w:rPr>
        <w:t xml:space="preserve"> w sprawie określenia zadań z zakresu rehabilitacji zawodowej i społecznej oraz wysokości środków </w:t>
      </w:r>
      <w:r>
        <w:rPr>
          <w:rFonts w:ascii="Arial" w:hAnsi="Arial" w:cs="Arial"/>
          <w:b/>
          <w:bCs/>
          <w:sz w:val="18"/>
          <w:szCs w:val="18"/>
        </w:rPr>
        <w:t xml:space="preserve">       </w:t>
      </w:r>
      <w:r w:rsidRPr="009C2A7B">
        <w:rPr>
          <w:rFonts w:ascii="Arial" w:hAnsi="Arial" w:cs="Arial"/>
          <w:b/>
          <w:bCs/>
          <w:sz w:val="18"/>
          <w:szCs w:val="18"/>
        </w:rPr>
        <w:t>Państwowego Funduszu Rehabilitacji Osób Niepełnosprawnych przeznaczonych na ich realizację w 2026 r.</w:t>
      </w:r>
    </w:p>
    <w:p w14:paraId="6FE18EF6" w14:textId="29244C7C" w:rsidR="00843482" w:rsidRDefault="00D73E87" w:rsidP="00831595">
      <w:pPr>
        <w:pStyle w:val="NormalnyWeb"/>
        <w:jc w:val="both"/>
        <w:rPr>
          <w:rFonts w:ascii="Arial" w:hAnsi="Arial" w:cs="Arial"/>
          <w:sz w:val="18"/>
          <w:szCs w:val="18"/>
        </w:rPr>
      </w:pPr>
      <w:r w:rsidRPr="00D73E87">
        <w:rPr>
          <w:rFonts w:ascii="Arial" w:hAnsi="Arial" w:cs="Arial"/>
          <w:sz w:val="18"/>
          <w:szCs w:val="18"/>
        </w:rPr>
        <w:t xml:space="preserve">Na podstawie art. 32 ust. </w:t>
      </w:r>
      <w:r w:rsidR="004A4138">
        <w:rPr>
          <w:rFonts w:ascii="Arial" w:hAnsi="Arial" w:cs="Arial"/>
          <w:sz w:val="18"/>
          <w:szCs w:val="18"/>
        </w:rPr>
        <w:t>2 pkt 1</w:t>
      </w:r>
      <w:r w:rsidRPr="00D73E87">
        <w:rPr>
          <w:rFonts w:ascii="Arial" w:hAnsi="Arial" w:cs="Arial"/>
          <w:sz w:val="18"/>
          <w:szCs w:val="18"/>
        </w:rPr>
        <w:t xml:space="preserve"> ustawy z dnia 5 czerwca 1998 r. o samorządzie powiatowym (</w:t>
      </w:r>
      <w:proofErr w:type="spellStart"/>
      <w:r w:rsidRPr="00D73E87">
        <w:rPr>
          <w:rFonts w:ascii="Arial" w:hAnsi="Arial" w:cs="Arial"/>
          <w:sz w:val="18"/>
          <w:szCs w:val="18"/>
        </w:rPr>
        <w:t>t.j</w:t>
      </w:r>
      <w:proofErr w:type="spellEnd"/>
      <w:r w:rsidRPr="00D73E87">
        <w:rPr>
          <w:rFonts w:ascii="Arial" w:hAnsi="Arial" w:cs="Arial"/>
          <w:sz w:val="18"/>
          <w:szCs w:val="18"/>
        </w:rPr>
        <w:t>. Dz. U. z 2025 r. poz. 1684 ze zm.), art. 5 ust. 5 ustawy z dnia 24 kwietnia 2003 r. o działalności pożytku publicznego i o wolontariacie (</w:t>
      </w:r>
      <w:proofErr w:type="spellStart"/>
      <w:r w:rsidRPr="00D73E87">
        <w:rPr>
          <w:rFonts w:ascii="Arial" w:hAnsi="Arial" w:cs="Arial"/>
          <w:sz w:val="18"/>
          <w:szCs w:val="18"/>
        </w:rPr>
        <w:t>t.j</w:t>
      </w:r>
      <w:proofErr w:type="spellEnd"/>
      <w:r w:rsidRPr="00D73E87">
        <w:rPr>
          <w:rFonts w:ascii="Arial" w:hAnsi="Arial" w:cs="Arial"/>
          <w:sz w:val="18"/>
          <w:szCs w:val="18"/>
        </w:rPr>
        <w:t>. Dz. U. z 2025 r. poz. 1338</w:t>
      </w:r>
      <w:r w:rsidR="0082574A">
        <w:rPr>
          <w:rFonts w:ascii="Arial" w:hAnsi="Arial" w:cs="Arial"/>
          <w:sz w:val="18"/>
          <w:szCs w:val="18"/>
        </w:rPr>
        <w:t xml:space="preserve"> ze zm.</w:t>
      </w:r>
      <w:r w:rsidRPr="00D73E87">
        <w:rPr>
          <w:rFonts w:ascii="Arial" w:hAnsi="Arial" w:cs="Arial"/>
          <w:sz w:val="18"/>
          <w:szCs w:val="18"/>
        </w:rPr>
        <w:t xml:space="preserve">) oraz uchwały Nr XXVI/192/2016 Rady Powiatu w Nowym Mieście Lubawskim z dnia </w:t>
      </w:r>
      <w:r w:rsidR="00843482">
        <w:rPr>
          <w:rFonts w:ascii="Arial" w:hAnsi="Arial" w:cs="Arial"/>
          <w:sz w:val="18"/>
          <w:szCs w:val="18"/>
        </w:rPr>
        <w:t xml:space="preserve">                              </w:t>
      </w:r>
      <w:r w:rsidRPr="00D73E87">
        <w:rPr>
          <w:rFonts w:ascii="Arial" w:hAnsi="Arial" w:cs="Arial"/>
          <w:sz w:val="18"/>
          <w:szCs w:val="18"/>
        </w:rPr>
        <w:t>24 listopada 2016 r. w sprawie określenia sposobu konsultowania z organizacjami pozarządowymi i innymi uprawnionymi podmiotami projektów aktów prawa miejscowego w dziedzinach dotyczących działalności statutowej tych organizacji</w:t>
      </w:r>
      <w:r w:rsidR="00CF7A87">
        <w:rPr>
          <w:rFonts w:ascii="Arial" w:hAnsi="Arial" w:cs="Arial"/>
          <w:sz w:val="18"/>
          <w:szCs w:val="18"/>
        </w:rPr>
        <w:t xml:space="preserve"> </w:t>
      </w:r>
      <w:r w:rsidR="0082574A">
        <w:rPr>
          <w:rFonts w:ascii="Arial" w:hAnsi="Arial" w:cs="Arial"/>
          <w:sz w:val="18"/>
          <w:szCs w:val="18"/>
        </w:rPr>
        <w:t xml:space="preserve">                </w:t>
      </w:r>
      <w:r w:rsidR="00CF7A87" w:rsidRPr="00602C5E">
        <w:rPr>
          <w:rFonts w:ascii="Arial" w:hAnsi="Arial" w:cs="Arial"/>
          <w:sz w:val="18"/>
          <w:szCs w:val="18"/>
        </w:rPr>
        <w:t>(Dz. Urz. Woj. Warmińsko-Mazurskiego z 2017 r. poz. 39)</w:t>
      </w:r>
      <w:r w:rsidRPr="00D73E87">
        <w:rPr>
          <w:rFonts w:ascii="Arial" w:hAnsi="Arial" w:cs="Arial"/>
          <w:sz w:val="18"/>
          <w:szCs w:val="18"/>
        </w:rPr>
        <w:t xml:space="preserve">, </w:t>
      </w:r>
      <w:r w:rsidR="00DB7CEC">
        <w:rPr>
          <w:rFonts w:ascii="Arial" w:hAnsi="Arial" w:cs="Arial"/>
          <w:sz w:val="18"/>
          <w:szCs w:val="18"/>
        </w:rPr>
        <w:t>Zarząd Powiatu uchwala,</w:t>
      </w:r>
      <w:r w:rsidRPr="00D73E87">
        <w:rPr>
          <w:rFonts w:ascii="Arial" w:hAnsi="Arial" w:cs="Arial"/>
          <w:sz w:val="18"/>
          <w:szCs w:val="18"/>
        </w:rPr>
        <w:t xml:space="preserve"> co następuje:</w:t>
      </w:r>
    </w:p>
    <w:p w14:paraId="35EB70D7" w14:textId="77777777" w:rsidR="00CF7A87" w:rsidRPr="00CF7A87" w:rsidRDefault="00CF7A87" w:rsidP="00122809">
      <w:pPr>
        <w:jc w:val="center"/>
        <w:outlineLvl w:val="2"/>
        <w:rPr>
          <w:rFonts w:ascii="Arial" w:hAnsi="Arial" w:cs="Arial"/>
          <w:b/>
          <w:bCs/>
          <w:sz w:val="18"/>
          <w:szCs w:val="18"/>
        </w:rPr>
      </w:pPr>
      <w:r w:rsidRPr="00CF7A87">
        <w:rPr>
          <w:rFonts w:ascii="Arial" w:hAnsi="Arial" w:cs="Arial"/>
          <w:b/>
          <w:bCs/>
          <w:sz w:val="18"/>
          <w:szCs w:val="18"/>
        </w:rPr>
        <w:t>§ 1.</w:t>
      </w:r>
    </w:p>
    <w:p w14:paraId="115BD70B" w14:textId="39199781" w:rsidR="00843482" w:rsidRPr="00843482" w:rsidRDefault="00843482" w:rsidP="00843482">
      <w:pPr>
        <w:numPr>
          <w:ilvl w:val="0"/>
          <w:numId w:val="21"/>
        </w:numPr>
        <w:tabs>
          <w:tab w:val="clear" w:pos="720"/>
          <w:tab w:val="num" w:pos="284"/>
        </w:tabs>
        <w:spacing w:before="240"/>
        <w:ind w:left="284" w:hanging="284"/>
        <w:jc w:val="both"/>
        <w:rPr>
          <w:rFonts w:ascii="Arial" w:hAnsi="Arial" w:cs="Arial"/>
          <w:sz w:val="18"/>
          <w:szCs w:val="18"/>
        </w:rPr>
      </w:pPr>
      <w:r w:rsidRPr="00843482">
        <w:rPr>
          <w:rFonts w:ascii="Arial" w:hAnsi="Arial" w:cs="Arial"/>
          <w:sz w:val="18"/>
          <w:szCs w:val="18"/>
        </w:rPr>
        <w:t>Przeprowadza się w terminie od dnia 9 października 2026 r. do dnia 1</w:t>
      </w:r>
      <w:r w:rsidR="002061D6">
        <w:rPr>
          <w:rFonts w:ascii="Arial" w:hAnsi="Arial" w:cs="Arial"/>
          <w:sz w:val="18"/>
          <w:szCs w:val="18"/>
        </w:rPr>
        <w:t>6</w:t>
      </w:r>
      <w:r w:rsidRPr="00843482">
        <w:rPr>
          <w:rFonts w:ascii="Arial" w:hAnsi="Arial" w:cs="Arial"/>
          <w:sz w:val="18"/>
          <w:szCs w:val="18"/>
        </w:rPr>
        <w:t xml:space="preserve"> października 2026 r. konsultacje projektu uchwały Rady Powiatu w Nowym Mieście Lubawskim </w:t>
      </w:r>
      <w:r w:rsidRPr="00843482">
        <w:rPr>
          <w:rStyle w:val="Pogrubienie"/>
          <w:rFonts w:ascii="Arial" w:hAnsi="Arial" w:cs="Arial"/>
          <w:b w:val="0"/>
          <w:bCs w:val="0"/>
          <w:sz w:val="18"/>
          <w:szCs w:val="18"/>
        </w:rPr>
        <w:t>zmieniającej uchwałę Nr XXVI/151/2026 Rady Powiatu w Nowym Mieście Lubawskim z dnia 26 marca 2026 r. w sprawie określenia zadań z zakresu rehabilitacji zawodowej i społecznej oraz wysokości środków Państwowego Funduszu Rehabilitacji Osób Niepełnosprawnych przeznaczonych na ich realizację w 2026 r., zmienioną uchwałą Nr XXIX/173/2026 Rady Powiatu w Nowym Mieście Lubawskim z dnia 9 lipca 2026 r.</w:t>
      </w:r>
    </w:p>
    <w:p w14:paraId="6261F56E" w14:textId="77777777" w:rsidR="00B81CA5" w:rsidRDefault="00CF7A87" w:rsidP="00692396">
      <w:pPr>
        <w:numPr>
          <w:ilvl w:val="0"/>
          <w:numId w:val="21"/>
        </w:numPr>
        <w:tabs>
          <w:tab w:val="clear" w:pos="720"/>
        </w:tabs>
        <w:spacing w:before="120"/>
        <w:ind w:left="284" w:hanging="284"/>
        <w:jc w:val="both"/>
        <w:rPr>
          <w:rFonts w:ascii="Arial" w:hAnsi="Arial" w:cs="Arial"/>
          <w:sz w:val="18"/>
          <w:szCs w:val="18"/>
        </w:rPr>
      </w:pPr>
      <w:r w:rsidRPr="00CF7A87">
        <w:rPr>
          <w:rFonts w:ascii="Arial" w:hAnsi="Arial" w:cs="Arial"/>
          <w:sz w:val="18"/>
          <w:szCs w:val="18"/>
        </w:rPr>
        <w:t>Konsultacje przeprowadza się w następujących formach:</w:t>
      </w:r>
    </w:p>
    <w:p w14:paraId="63116449" w14:textId="1D81841C" w:rsidR="00B81CA5" w:rsidRDefault="00CF7A87" w:rsidP="00692396">
      <w:pPr>
        <w:pStyle w:val="Akapitzlist"/>
        <w:numPr>
          <w:ilvl w:val="0"/>
          <w:numId w:val="22"/>
        </w:numPr>
        <w:spacing w:before="120"/>
        <w:ind w:left="1134" w:hanging="357"/>
        <w:jc w:val="both"/>
        <w:rPr>
          <w:rFonts w:ascii="Arial" w:hAnsi="Arial" w:cs="Arial"/>
          <w:sz w:val="18"/>
          <w:szCs w:val="18"/>
        </w:rPr>
      </w:pPr>
      <w:r w:rsidRPr="00B81CA5">
        <w:rPr>
          <w:rFonts w:ascii="Arial" w:hAnsi="Arial" w:cs="Arial"/>
          <w:sz w:val="18"/>
          <w:szCs w:val="18"/>
        </w:rPr>
        <w:t>otwartego spotkania z przedstawicielami organizacji pozarządowych</w:t>
      </w:r>
      <w:r w:rsidR="00333807">
        <w:rPr>
          <w:rFonts w:ascii="Arial" w:hAnsi="Arial" w:cs="Arial"/>
          <w:sz w:val="18"/>
          <w:szCs w:val="18"/>
        </w:rPr>
        <w:t xml:space="preserve"> oraz </w:t>
      </w:r>
      <w:r w:rsidRPr="00B81CA5">
        <w:rPr>
          <w:rFonts w:ascii="Arial" w:hAnsi="Arial" w:cs="Arial"/>
          <w:sz w:val="18"/>
          <w:szCs w:val="18"/>
        </w:rPr>
        <w:t>podmiot</w:t>
      </w:r>
      <w:r w:rsidR="00333807">
        <w:rPr>
          <w:rFonts w:ascii="Arial" w:hAnsi="Arial" w:cs="Arial"/>
          <w:sz w:val="18"/>
          <w:szCs w:val="18"/>
        </w:rPr>
        <w:t>ów</w:t>
      </w:r>
      <w:r w:rsidRPr="00B81CA5">
        <w:rPr>
          <w:rFonts w:ascii="Arial" w:hAnsi="Arial" w:cs="Arial"/>
          <w:sz w:val="18"/>
          <w:szCs w:val="18"/>
        </w:rPr>
        <w:t xml:space="preserve"> wymieniony</w:t>
      </w:r>
      <w:r w:rsidR="00333807">
        <w:rPr>
          <w:rFonts w:ascii="Arial" w:hAnsi="Arial" w:cs="Arial"/>
          <w:sz w:val="18"/>
          <w:szCs w:val="18"/>
        </w:rPr>
        <w:t>ch</w:t>
      </w:r>
      <w:r w:rsidRPr="00B81CA5">
        <w:rPr>
          <w:rFonts w:ascii="Arial" w:hAnsi="Arial" w:cs="Arial"/>
          <w:sz w:val="18"/>
          <w:szCs w:val="18"/>
        </w:rPr>
        <w:t xml:space="preserve"> w art. 3 ust. 3 ustawy z dnia 24 kwietnia 2003 r. o działalności pożytku publicznego i o wolontariacie oraz Radą Organizacji Pozarządowych Powiatu Nowomiejskiego, </w:t>
      </w:r>
      <w:r w:rsidR="000556A8">
        <w:rPr>
          <w:rFonts w:ascii="Arial" w:hAnsi="Arial" w:cs="Arial"/>
          <w:sz w:val="18"/>
          <w:szCs w:val="18"/>
        </w:rPr>
        <w:t xml:space="preserve">które odbędzie się </w:t>
      </w:r>
      <w:r w:rsidRPr="00B81CA5">
        <w:rPr>
          <w:rFonts w:ascii="Arial" w:hAnsi="Arial" w:cs="Arial"/>
          <w:sz w:val="18"/>
          <w:szCs w:val="18"/>
        </w:rPr>
        <w:t xml:space="preserve">w dniu </w:t>
      </w:r>
      <w:r w:rsidR="0082574A">
        <w:rPr>
          <w:rFonts w:ascii="Arial" w:hAnsi="Arial" w:cs="Arial"/>
          <w:sz w:val="18"/>
          <w:szCs w:val="18"/>
        </w:rPr>
        <w:t>1</w:t>
      </w:r>
      <w:r w:rsidR="002061D6">
        <w:rPr>
          <w:rFonts w:ascii="Arial" w:hAnsi="Arial" w:cs="Arial"/>
          <w:sz w:val="18"/>
          <w:szCs w:val="18"/>
        </w:rPr>
        <w:t>6</w:t>
      </w:r>
      <w:r w:rsidRPr="00B81CA5">
        <w:rPr>
          <w:rFonts w:ascii="Arial" w:hAnsi="Arial" w:cs="Arial"/>
          <w:sz w:val="18"/>
          <w:szCs w:val="18"/>
        </w:rPr>
        <w:t xml:space="preserve"> </w:t>
      </w:r>
      <w:r w:rsidR="0082574A">
        <w:rPr>
          <w:rFonts w:ascii="Arial" w:hAnsi="Arial" w:cs="Arial"/>
          <w:sz w:val="18"/>
          <w:szCs w:val="18"/>
        </w:rPr>
        <w:t>października</w:t>
      </w:r>
      <w:r w:rsidRPr="00B81CA5">
        <w:rPr>
          <w:rFonts w:ascii="Arial" w:hAnsi="Arial" w:cs="Arial"/>
          <w:sz w:val="18"/>
          <w:szCs w:val="18"/>
        </w:rPr>
        <w:t xml:space="preserve"> 2026 r.,</w:t>
      </w:r>
      <w:r w:rsidR="0091210A">
        <w:rPr>
          <w:rFonts w:ascii="Arial" w:hAnsi="Arial" w:cs="Arial"/>
          <w:sz w:val="18"/>
          <w:szCs w:val="18"/>
        </w:rPr>
        <w:t xml:space="preserve"> </w:t>
      </w:r>
      <w:r w:rsidR="000556A8">
        <w:rPr>
          <w:rFonts w:ascii="Arial" w:hAnsi="Arial" w:cs="Arial"/>
          <w:sz w:val="18"/>
          <w:szCs w:val="18"/>
        </w:rPr>
        <w:t xml:space="preserve">               </w:t>
      </w:r>
      <w:r w:rsidR="0091210A">
        <w:rPr>
          <w:rFonts w:ascii="Arial" w:hAnsi="Arial" w:cs="Arial"/>
          <w:sz w:val="18"/>
          <w:szCs w:val="18"/>
        </w:rPr>
        <w:t>o godz. 10.00 w siedzibie Powiatowego Centrum Pomocy Rodzinie w Nowym Mieście Lubawskim.</w:t>
      </w:r>
    </w:p>
    <w:p w14:paraId="2D4130DE" w14:textId="3B177CB0" w:rsidR="00756AE2" w:rsidRPr="00166B1A" w:rsidRDefault="0083227A" w:rsidP="00756AE2">
      <w:pPr>
        <w:pStyle w:val="Akapitzlist"/>
        <w:numPr>
          <w:ilvl w:val="0"/>
          <w:numId w:val="22"/>
        </w:numPr>
        <w:spacing w:before="120"/>
        <w:ind w:left="1134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</w:t>
      </w:r>
      <w:r w:rsidR="00756AE2" w:rsidRPr="00166B1A">
        <w:rPr>
          <w:rFonts w:ascii="Arial" w:hAnsi="Arial" w:cs="Arial"/>
          <w:sz w:val="18"/>
          <w:szCs w:val="18"/>
        </w:rPr>
        <w:t>mieszczenia</w:t>
      </w:r>
      <w:r w:rsidR="00CF7A87" w:rsidRPr="00166B1A">
        <w:rPr>
          <w:rFonts w:ascii="Arial" w:hAnsi="Arial" w:cs="Arial"/>
          <w:sz w:val="18"/>
          <w:szCs w:val="18"/>
        </w:rPr>
        <w:t xml:space="preserve"> projektu uchwały </w:t>
      </w:r>
      <w:bookmarkStart w:id="0" w:name="_Hlk230781725"/>
      <w:r w:rsidR="00CF7A87" w:rsidRPr="00166B1A">
        <w:rPr>
          <w:rFonts w:ascii="Arial" w:hAnsi="Arial" w:cs="Arial"/>
          <w:sz w:val="18"/>
          <w:szCs w:val="18"/>
        </w:rPr>
        <w:t>na stron</w:t>
      </w:r>
      <w:r w:rsidR="00756AE2" w:rsidRPr="00166B1A">
        <w:rPr>
          <w:rFonts w:ascii="Arial" w:hAnsi="Arial" w:cs="Arial"/>
          <w:sz w:val="18"/>
          <w:szCs w:val="18"/>
        </w:rPr>
        <w:t>ach</w:t>
      </w:r>
      <w:r w:rsidR="00CF7A87" w:rsidRPr="00166B1A">
        <w:rPr>
          <w:rFonts w:ascii="Arial" w:hAnsi="Arial" w:cs="Arial"/>
          <w:sz w:val="18"/>
          <w:szCs w:val="18"/>
        </w:rPr>
        <w:t xml:space="preserve"> internetow</w:t>
      </w:r>
      <w:r w:rsidR="00756AE2" w:rsidRPr="00166B1A">
        <w:rPr>
          <w:rFonts w:ascii="Arial" w:hAnsi="Arial" w:cs="Arial"/>
          <w:sz w:val="18"/>
          <w:szCs w:val="18"/>
        </w:rPr>
        <w:t xml:space="preserve">ych: bip.powiat-nowomiejski.pl, powiat-nowomiejski.pl oraz pcprcentrumpomocy.e-bip.org.pl, a także na tablicach ogłoszeń w siedzibie Starostwa Powiatowego w Nowym Mieście Lubawskim oraz w siedzibie Powiatowego Centrum Pomocy Rodzinie </w:t>
      </w:r>
      <w:r>
        <w:rPr>
          <w:rFonts w:ascii="Arial" w:hAnsi="Arial" w:cs="Arial"/>
          <w:sz w:val="18"/>
          <w:szCs w:val="18"/>
        </w:rPr>
        <w:t xml:space="preserve">                  </w:t>
      </w:r>
      <w:r w:rsidR="00756AE2" w:rsidRPr="00166B1A">
        <w:rPr>
          <w:rFonts w:ascii="Arial" w:hAnsi="Arial" w:cs="Arial"/>
          <w:sz w:val="18"/>
          <w:szCs w:val="18"/>
        </w:rPr>
        <w:t>w Nowym Mieście Lubawskim</w:t>
      </w:r>
      <w:r w:rsidR="004244D0">
        <w:rPr>
          <w:rFonts w:ascii="Arial" w:hAnsi="Arial" w:cs="Arial"/>
          <w:sz w:val="18"/>
          <w:szCs w:val="18"/>
        </w:rPr>
        <w:t>,</w:t>
      </w:r>
      <w:r w:rsidR="00756AE2" w:rsidRPr="00166B1A">
        <w:rPr>
          <w:rFonts w:ascii="Arial" w:hAnsi="Arial" w:cs="Arial"/>
          <w:sz w:val="18"/>
          <w:szCs w:val="18"/>
        </w:rPr>
        <w:t xml:space="preserve"> z możliwością zgłaszania opinii i uwag w</w:t>
      </w:r>
      <w:r w:rsidR="00093FC0" w:rsidRPr="00166B1A">
        <w:rPr>
          <w:rFonts w:ascii="Arial" w:hAnsi="Arial" w:cs="Arial"/>
          <w:sz w:val="18"/>
          <w:szCs w:val="18"/>
        </w:rPr>
        <w:t xml:space="preserve"> formie </w:t>
      </w:r>
      <w:r w:rsidR="003B40D8" w:rsidRPr="00166B1A">
        <w:rPr>
          <w:rFonts w:ascii="Arial" w:hAnsi="Arial" w:cs="Arial"/>
          <w:sz w:val="18"/>
          <w:szCs w:val="18"/>
        </w:rPr>
        <w:t xml:space="preserve">pisemnej lub </w:t>
      </w:r>
      <w:r w:rsidR="00093FC0" w:rsidRPr="00166B1A">
        <w:rPr>
          <w:rFonts w:ascii="Arial" w:hAnsi="Arial" w:cs="Arial"/>
          <w:sz w:val="18"/>
          <w:szCs w:val="18"/>
        </w:rPr>
        <w:t xml:space="preserve">elektronicznej, </w:t>
      </w:r>
      <w:r>
        <w:rPr>
          <w:rFonts w:ascii="Arial" w:hAnsi="Arial" w:cs="Arial"/>
          <w:sz w:val="18"/>
          <w:szCs w:val="18"/>
        </w:rPr>
        <w:t xml:space="preserve">          </w:t>
      </w:r>
      <w:r w:rsidR="00093FC0" w:rsidRPr="00166B1A">
        <w:rPr>
          <w:rFonts w:ascii="Arial" w:hAnsi="Arial" w:cs="Arial"/>
          <w:sz w:val="18"/>
          <w:szCs w:val="18"/>
        </w:rPr>
        <w:t>z wykorzystaniem</w:t>
      </w:r>
      <w:r w:rsidR="00756AE2" w:rsidRPr="00166B1A">
        <w:rPr>
          <w:rFonts w:ascii="Arial" w:hAnsi="Arial" w:cs="Arial"/>
          <w:sz w:val="18"/>
          <w:szCs w:val="18"/>
        </w:rPr>
        <w:t xml:space="preserve"> ankiety stanowiącej załącznik do niniejszej uchwały</w:t>
      </w:r>
      <w:r w:rsidR="00166B1A" w:rsidRPr="00166B1A">
        <w:rPr>
          <w:rFonts w:ascii="Arial" w:hAnsi="Arial" w:cs="Arial"/>
          <w:sz w:val="18"/>
          <w:szCs w:val="18"/>
        </w:rPr>
        <w:t>, w terminie do dnia 1</w:t>
      </w:r>
      <w:r w:rsidR="002061D6">
        <w:rPr>
          <w:rFonts w:ascii="Arial" w:hAnsi="Arial" w:cs="Arial"/>
          <w:sz w:val="18"/>
          <w:szCs w:val="18"/>
        </w:rPr>
        <w:t>6</w:t>
      </w:r>
      <w:r w:rsidR="00166B1A" w:rsidRPr="00166B1A">
        <w:rPr>
          <w:rFonts w:ascii="Arial" w:hAnsi="Arial" w:cs="Arial"/>
          <w:sz w:val="18"/>
          <w:szCs w:val="18"/>
        </w:rPr>
        <w:t xml:space="preserve"> października 2026 r.</w:t>
      </w:r>
    </w:p>
    <w:bookmarkEnd w:id="0"/>
    <w:p w14:paraId="38FC8127" w14:textId="77777777" w:rsidR="00B81CA5" w:rsidRPr="00CF7A87" w:rsidRDefault="00CF7A87" w:rsidP="00122809">
      <w:pPr>
        <w:numPr>
          <w:ilvl w:val="0"/>
          <w:numId w:val="21"/>
        </w:numPr>
        <w:tabs>
          <w:tab w:val="clear" w:pos="720"/>
        </w:tabs>
        <w:spacing w:before="240"/>
        <w:ind w:left="284" w:hanging="284"/>
        <w:jc w:val="both"/>
        <w:rPr>
          <w:rFonts w:ascii="Arial" w:hAnsi="Arial" w:cs="Arial"/>
          <w:sz w:val="18"/>
          <w:szCs w:val="18"/>
        </w:rPr>
      </w:pPr>
      <w:r w:rsidRPr="00CF7A87">
        <w:rPr>
          <w:rFonts w:ascii="Arial" w:hAnsi="Arial" w:cs="Arial"/>
          <w:sz w:val="18"/>
          <w:szCs w:val="18"/>
        </w:rPr>
        <w:t xml:space="preserve">Zaproszenie na otwarte spotkanie, o którym mowa w ust. 2 pkt a, zostanie zamieszczone </w:t>
      </w:r>
      <w:r w:rsidR="00756AE2" w:rsidRPr="00756AE2">
        <w:rPr>
          <w:rFonts w:ascii="Arial" w:hAnsi="Arial" w:cs="Arial"/>
          <w:sz w:val="18"/>
          <w:szCs w:val="18"/>
        </w:rPr>
        <w:t>na stronach internetowych: bip.powiat-nowomiejski.pl, powiat-nowomiejski.pl oraz pcprcentrumpomocy.e-bip.org.pl, a także na tablicach ogłoszeń w siedzibie Starostwa Powiatowego w Nowym Mieście Lubawskim oraz w siedzibie Powiatowego Centrum Pomocy Rodzinie w Nowym Mieście Lubawskim</w:t>
      </w:r>
      <w:r w:rsidR="00756AE2">
        <w:rPr>
          <w:rFonts w:ascii="Arial" w:hAnsi="Arial" w:cs="Arial"/>
          <w:sz w:val="18"/>
          <w:szCs w:val="18"/>
        </w:rPr>
        <w:t xml:space="preserve">. </w:t>
      </w:r>
      <w:r w:rsidRPr="00CF7A87">
        <w:rPr>
          <w:rFonts w:ascii="Arial" w:hAnsi="Arial" w:cs="Arial"/>
          <w:sz w:val="18"/>
          <w:szCs w:val="18"/>
        </w:rPr>
        <w:t xml:space="preserve">Dodatkowo Rada Organizacji Pozarządowych Powiatu Nowomiejskiego otrzyma zaproszenie w formie elektronicznej. </w:t>
      </w:r>
    </w:p>
    <w:p w14:paraId="49F37A1A" w14:textId="77777777" w:rsidR="00692396" w:rsidRPr="00692396" w:rsidRDefault="00CF7A87" w:rsidP="00122809">
      <w:pPr>
        <w:spacing w:before="120"/>
        <w:jc w:val="center"/>
        <w:outlineLvl w:val="2"/>
        <w:rPr>
          <w:rFonts w:ascii="Arial" w:hAnsi="Arial" w:cs="Arial"/>
          <w:b/>
          <w:bCs/>
          <w:sz w:val="18"/>
          <w:szCs w:val="18"/>
        </w:rPr>
      </w:pPr>
      <w:r w:rsidRPr="00CF7A87">
        <w:rPr>
          <w:rFonts w:ascii="Arial" w:hAnsi="Arial" w:cs="Arial"/>
          <w:b/>
          <w:bCs/>
          <w:sz w:val="18"/>
          <w:szCs w:val="18"/>
        </w:rPr>
        <w:t>§ 2.</w:t>
      </w:r>
    </w:p>
    <w:p w14:paraId="1CA0157C" w14:textId="77777777" w:rsidR="00692396" w:rsidRDefault="00692396" w:rsidP="00122809">
      <w:pPr>
        <w:tabs>
          <w:tab w:val="left" w:pos="567"/>
        </w:tabs>
        <w:spacing w:before="240"/>
        <w:jc w:val="both"/>
        <w:rPr>
          <w:rFonts w:ascii="Arial" w:hAnsi="Arial" w:cs="Arial"/>
          <w:color w:val="000000"/>
          <w:sz w:val="18"/>
          <w:szCs w:val="18"/>
        </w:rPr>
      </w:pPr>
      <w:r w:rsidRPr="00B81CA5">
        <w:rPr>
          <w:rFonts w:ascii="Arial" w:hAnsi="Arial" w:cs="Arial"/>
          <w:color w:val="000000"/>
          <w:sz w:val="18"/>
          <w:szCs w:val="18"/>
        </w:rPr>
        <w:t>Wykonanie uchwały powierza się Przewodniczącemu Zarządu Powiatu w Nowym Mieście Lubawskim.</w:t>
      </w:r>
    </w:p>
    <w:p w14:paraId="4464E7F3" w14:textId="77777777" w:rsidR="00692396" w:rsidRPr="00B81CA5" w:rsidRDefault="00692396" w:rsidP="00692396">
      <w:pPr>
        <w:tabs>
          <w:tab w:val="left" w:pos="567"/>
        </w:tabs>
        <w:ind w:left="567" w:hanging="567"/>
        <w:jc w:val="both"/>
        <w:rPr>
          <w:rFonts w:ascii="Arial" w:hAnsi="Arial" w:cs="Arial"/>
          <w:color w:val="000000"/>
          <w:sz w:val="18"/>
          <w:szCs w:val="18"/>
        </w:rPr>
      </w:pPr>
    </w:p>
    <w:p w14:paraId="6E232E11" w14:textId="77777777" w:rsidR="00B81CA5" w:rsidRPr="00122809" w:rsidRDefault="00B81CA5" w:rsidP="00122809">
      <w:pPr>
        <w:tabs>
          <w:tab w:val="left" w:pos="567"/>
        </w:tabs>
        <w:ind w:left="567" w:hanging="567"/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B81CA5">
        <w:rPr>
          <w:rFonts w:ascii="Arial" w:hAnsi="Arial" w:cs="Arial"/>
          <w:b/>
          <w:bCs/>
          <w:color w:val="000000"/>
          <w:sz w:val="18"/>
          <w:szCs w:val="18"/>
        </w:rPr>
        <w:t>§ 3.</w:t>
      </w:r>
    </w:p>
    <w:p w14:paraId="56AB2561" w14:textId="77777777" w:rsidR="00B81CA5" w:rsidRPr="00B81CA5" w:rsidRDefault="00B81CA5" w:rsidP="00122809">
      <w:pPr>
        <w:spacing w:before="240"/>
        <w:jc w:val="both"/>
        <w:rPr>
          <w:rFonts w:ascii="Arial" w:hAnsi="Arial" w:cs="Arial"/>
          <w:bCs/>
          <w:color w:val="000000"/>
          <w:sz w:val="18"/>
          <w:szCs w:val="18"/>
        </w:rPr>
      </w:pPr>
      <w:r w:rsidRPr="00B81CA5">
        <w:rPr>
          <w:rFonts w:ascii="Arial" w:hAnsi="Arial" w:cs="Arial"/>
          <w:bCs/>
          <w:color w:val="000000"/>
          <w:sz w:val="18"/>
          <w:szCs w:val="18"/>
        </w:rPr>
        <w:t>Uchwała wchodzi w życie z dniem podjęcia.</w:t>
      </w:r>
    </w:p>
    <w:p w14:paraId="7EC5E6F5" w14:textId="77777777" w:rsidR="00B81CA5" w:rsidRDefault="00B81CA5" w:rsidP="00B81CA5">
      <w:pPr>
        <w:spacing w:before="100" w:beforeAutospacing="1" w:after="100" w:afterAutospacing="1"/>
        <w:jc w:val="center"/>
        <w:outlineLvl w:val="2"/>
        <w:rPr>
          <w:rFonts w:ascii="Arial" w:hAnsi="Arial" w:cs="Arial"/>
          <w:b/>
          <w:bCs/>
          <w:sz w:val="18"/>
          <w:szCs w:val="18"/>
        </w:rPr>
      </w:pPr>
    </w:p>
    <w:p w14:paraId="093A345A" w14:textId="77777777" w:rsidR="00B81CA5" w:rsidRDefault="00B81CA5" w:rsidP="00B81CA5">
      <w:pPr>
        <w:spacing w:before="100" w:beforeAutospacing="1" w:after="100" w:afterAutospacing="1"/>
        <w:jc w:val="center"/>
        <w:outlineLvl w:val="2"/>
        <w:rPr>
          <w:rFonts w:ascii="Arial" w:hAnsi="Arial" w:cs="Arial"/>
          <w:b/>
          <w:bCs/>
          <w:sz w:val="18"/>
          <w:szCs w:val="18"/>
        </w:rPr>
      </w:pPr>
    </w:p>
    <w:p w14:paraId="18F7112D" w14:textId="77777777" w:rsidR="00B81CA5" w:rsidRPr="00CF7A87" w:rsidRDefault="00B81CA5" w:rsidP="00B81CA5">
      <w:pPr>
        <w:spacing w:before="100" w:beforeAutospacing="1" w:after="100" w:afterAutospacing="1"/>
        <w:jc w:val="center"/>
        <w:outlineLvl w:val="2"/>
        <w:rPr>
          <w:rFonts w:ascii="Arial" w:hAnsi="Arial" w:cs="Arial"/>
          <w:b/>
          <w:bCs/>
          <w:sz w:val="18"/>
          <w:szCs w:val="18"/>
        </w:rPr>
      </w:pPr>
    </w:p>
    <w:p w14:paraId="595AB2D4" w14:textId="77777777" w:rsidR="00CF7A87" w:rsidRDefault="00CF7A87" w:rsidP="00CF7A87">
      <w:pPr>
        <w:pStyle w:val="NormalnyWeb"/>
        <w:jc w:val="both"/>
        <w:rPr>
          <w:rFonts w:ascii="Arial" w:hAnsi="Arial" w:cs="Arial"/>
          <w:sz w:val="18"/>
          <w:szCs w:val="18"/>
        </w:rPr>
      </w:pPr>
    </w:p>
    <w:p w14:paraId="078B53CC" w14:textId="77777777" w:rsidR="00CF7A87" w:rsidRDefault="00CF7A87" w:rsidP="00CF7A87">
      <w:pPr>
        <w:pStyle w:val="NormalnyWeb"/>
        <w:jc w:val="both"/>
        <w:rPr>
          <w:rFonts w:ascii="Arial" w:hAnsi="Arial" w:cs="Arial"/>
          <w:sz w:val="18"/>
          <w:szCs w:val="18"/>
        </w:rPr>
      </w:pPr>
    </w:p>
    <w:p w14:paraId="071A785A" w14:textId="77777777" w:rsidR="008A06CE" w:rsidRDefault="008A06CE"/>
    <w:p w14:paraId="1D87D3DD" w14:textId="77777777" w:rsidR="008A06CE" w:rsidRDefault="008A06CE"/>
    <w:p w14:paraId="233E8C0E" w14:textId="77777777" w:rsidR="004470C5" w:rsidRDefault="004470C5" w:rsidP="00B136D2">
      <w:pPr>
        <w:autoSpaceDE w:val="0"/>
        <w:autoSpaceDN w:val="0"/>
        <w:adjustRightInd w:val="0"/>
        <w:rPr>
          <w:b/>
          <w:bCs/>
        </w:rPr>
      </w:pPr>
    </w:p>
    <w:sectPr w:rsidR="004470C5" w:rsidSect="00C569D5">
      <w:pgSz w:w="11906" w:h="16838"/>
      <w:pgMar w:top="993" w:right="991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3CAC4" w14:textId="77777777" w:rsidR="00D505A8" w:rsidRDefault="00D505A8" w:rsidP="00EB4FAE">
      <w:r>
        <w:separator/>
      </w:r>
    </w:p>
  </w:endnote>
  <w:endnote w:type="continuationSeparator" w:id="0">
    <w:p w14:paraId="5A2100C6" w14:textId="77777777" w:rsidR="00D505A8" w:rsidRDefault="00D505A8" w:rsidP="00EB4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D390E" w14:textId="77777777" w:rsidR="00D505A8" w:rsidRDefault="00D505A8" w:rsidP="00EB4FAE">
      <w:r>
        <w:separator/>
      </w:r>
    </w:p>
  </w:footnote>
  <w:footnote w:type="continuationSeparator" w:id="0">
    <w:p w14:paraId="5EA1FFAD" w14:textId="77777777" w:rsidR="00D505A8" w:rsidRDefault="00D505A8" w:rsidP="00EB4F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8332D2"/>
    <w:multiLevelType w:val="hybridMultilevel"/>
    <w:tmpl w:val="2B54926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A3751D"/>
    <w:multiLevelType w:val="hybridMultilevel"/>
    <w:tmpl w:val="AF362FF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6A63E8"/>
    <w:multiLevelType w:val="hybridMultilevel"/>
    <w:tmpl w:val="C9FA394C"/>
    <w:lvl w:ilvl="0" w:tplc="83D2B36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 w:themeColor="text1"/>
        <w:sz w:val="18"/>
        <w:szCs w:val="18"/>
      </w:rPr>
    </w:lvl>
    <w:lvl w:ilvl="1" w:tplc="715A19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82DD2"/>
    <w:multiLevelType w:val="hybridMultilevel"/>
    <w:tmpl w:val="C80CF408"/>
    <w:lvl w:ilvl="0" w:tplc="4E84942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8024176"/>
    <w:multiLevelType w:val="multilevel"/>
    <w:tmpl w:val="3BB03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250BAA"/>
    <w:multiLevelType w:val="hybridMultilevel"/>
    <w:tmpl w:val="5DAA96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D2821"/>
    <w:multiLevelType w:val="multilevel"/>
    <w:tmpl w:val="68366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D10D70"/>
    <w:multiLevelType w:val="hybridMultilevel"/>
    <w:tmpl w:val="9A88E1C4"/>
    <w:lvl w:ilvl="0" w:tplc="C65E81D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 w:themeColor="text1"/>
        <w:sz w:val="18"/>
        <w:szCs w:val="18"/>
      </w:rPr>
    </w:lvl>
    <w:lvl w:ilvl="1" w:tplc="715A19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D21EBB"/>
    <w:multiLevelType w:val="hybridMultilevel"/>
    <w:tmpl w:val="9A88E1C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 w:themeColor="text1"/>
        <w:sz w:val="18"/>
        <w:szCs w:val="18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405EA3"/>
    <w:multiLevelType w:val="multilevel"/>
    <w:tmpl w:val="C3669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76209E"/>
    <w:multiLevelType w:val="hybridMultilevel"/>
    <w:tmpl w:val="9A88E1C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 w:themeColor="text1"/>
        <w:sz w:val="18"/>
        <w:szCs w:val="18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135F1"/>
    <w:multiLevelType w:val="multilevel"/>
    <w:tmpl w:val="506E09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276513"/>
    <w:multiLevelType w:val="hybridMultilevel"/>
    <w:tmpl w:val="C8E48444"/>
    <w:lvl w:ilvl="0" w:tplc="A0B81AD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39218E"/>
    <w:multiLevelType w:val="multilevel"/>
    <w:tmpl w:val="458C866A"/>
    <w:lvl w:ilvl="0">
      <w:start w:val="13"/>
      <w:numFmt w:val="decimal"/>
      <w:lvlText w:val="%1"/>
      <w:lvlJc w:val="left"/>
      <w:pPr>
        <w:ind w:left="612" w:hanging="612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612" w:hanging="61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3E9236A8"/>
    <w:multiLevelType w:val="hybridMultilevel"/>
    <w:tmpl w:val="1CF43224"/>
    <w:lvl w:ilvl="0" w:tplc="6EE25932">
      <w:start w:val="1"/>
      <w:numFmt w:val="decimal"/>
      <w:lvlText w:val="%1."/>
      <w:lvlJc w:val="left"/>
      <w:pPr>
        <w:ind w:left="1429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66710B9"/>
    <w:multiLevelType w:val="hybridMultilevel"/>
    <w:tmpl w:val="81286840"/>
    <w:lvl w:ilvl="0" w:tplc="DA5ED0B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38643E"/>
    <w:multiLevelType w:val="multilevel"/>
    <w:tmpl w:val="E140D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7887CF3"/>
    <w:multiLevelType w:val="hybridMultilevel"/>
    <w:tmpl w:val="1A407E62"/>
    <w:lvl w:ilvl="0" w:tplc="BA0268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4D20E1"/>
    <w:multiLevelType w:val="multilevel"/>
    <w:tmpl w:val="0D46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366BB6"/>
    <w:multiLevelType w:val="multilevel"/>
    <w:tmpl w:val="E410F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045E42"/>
    <w:multiLevelType w:val="multilevel"/>
    <w:tmpl w:val="AF640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ED56E5C"/>
    <w:multiLevelType w:val="hybridMultilevel"/>
    <w:tmpl w:val="6D62C1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5F3C94"/>
    <w:multiLevelType w:val="hybridMultilevel"/>
    <w:tmpl w:val="F7483A66"/>
    <w:lvl w:ilvl="0" w:tplc="FE64FD2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6AD37577"/>
    <w:multiLevelType w:val="hybridMultilevel"/>
    <w:tmpl w:val="821618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766CDC"/>
    <w:multiLevelType w:val="hybridMultilevel"/>
    <w:tmpl w:val="38104DD0"/>
    <w:lvl w:ilvl="0" w:tplc="924AC6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FB5973"/>
    <w:multiLevelType w:val="hybridMultilevel"/>
    <w:tmpl w:val="9216BC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4"/>
  </w:num>
  <w:num w:numId="3">
    <w:abstractNumId w:val="14"/>
  </w:num>
  <w:num w:numId="4">
    <w:abstractNumId w:val="18"/>
  </w:num>
  <w:num w:numId="5">
    <w:abstractNumId w:val="0"/>
  </w:num>
  <w:num w:numId="6">
    <w:abstractNumId w:val="26"/>
  </w:num>
  <w:num w:numId="7">
    <w:abstractNumId w:val="3"/>
  </w:num>
  <w:num w:numId="8">
    <w:abstractNumId w:val="16"/>
  </w:num>
  <w:num w:numId="9">
    <w:abstractNumId w:val="22"/>
  </w:num>
  <w:num w:numId="10">
    <w:abstractNumId w:val="15"/>
  </w:num>
  <w:num w:numId="11">
    <w:abstractNumId w:val="11"/>
  </w:num>
  <w:num w:numId="12">
    <w:abstractNumId w:val="9"/>
  </w:num>
  <w:num w:numId="13">
    <w:abstractNumId w:val="17"/>
  </w:num>
  <w:num w:numId="14">
    <w:abstractNumId w:val="12"/>
  </w:num>
  <w:num w:numId="15">
    <w:abstractNumId w:val="24"/>
  </w:num>
  <w:num w:numId="16">
    <w:abstractNumId w:val="23"/>
  </w:num>
  <w:num w:numId="17">
    <w:abstractNumId w:val="7"/>
  </w:num>
  <w:num w:numId="18">
    <w:abstractNumId w:val="10"/>
  </w:num>
  <w:num w:numId="19">
    <w:abstractNumId w:val="21"/>
  </w:num>
  <w:num w:numId="20">
    <w:abstractNumId w:val="20"/>
  </w:num>
  <w:num w:numId="21">
    <w:abstractNumId w:val="5"/>
  </w:num>
  <w:num w:numId="22">
    <w:abstractNumId w:val="2"/>
  </w:num>
  <w:num w:numId="23">
    <w:abstractNumId w:val="1"/>
  </w:num>
  <w:num w:numId="24">
    <w:abstractNumId w:val="8"/>
  </w:num>
  <w:num w:numId="25">
    <w:abstractNumId w:val="3"/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13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1219"/>
    <w:rsid w:val="000556A8"/>
    <w:rsid w:val="000624AC"/>
    <w:rsid w:val="00065C9D"/>
    <w:rsid w:val="00070394"/>
    <w:rsid w:val="0007634D"/>
    <w:rsid w:val="00093FC0"/>
    <w:rsid w:val="000A38CB"/>
    <w:rsid w:val="000B322F"/>
    <w:rsid w:val="000B35ED"/>
    <w:rsid w:val="000B4A67"/>
    <w:rsid w:val="000C476C"/>
    <w:rsid w:val="000F02F1"/>
    <w:rsid w:val="000F1C24"/>
    <w:rsid w:val="00102EC0"/>
    <w:rsid w:val="00103F21"/>
    <w:rsid w:val="00122809"/>
    <w:rsid w:val="00122917"/>
    <w:rsid w:val="0013579B"/>
    <w:rsid w:val="001626B5"/>
    <w:rsid w:val="00166002"/>
    <w:rsid w:val="00166B1A"/>
    <w:rsid w:val="00175307"/>
    <w:rsid w:val="00176948"/>
    <w:rsid w:val="00185868"/>
    <w:rsid w:val="00190577"/>
    <w:rsid w:val="00191397"/>
    <w:rsid w:val="00192CB8"/>
    <w:rsid w:val="001B01F1"/>
    <w:rsid w:val="001B27E1"/>
    <w:rsid w:val="001B758E"/>
    <w:rsid w:val="001C7EA2"/>
    <w:rsid w:val="001D4E21"/>
    <w:rsid w:val="001E412D"/>
    <w:rsid w:val="001F33A8"/>
    <w:rsid w:val="001F5764"/>
    <w:rsid w:val="001F5B5E"/>
    <w:rsid w:val="002027F2"/>
    <w:rsid w:val="002039A2"/>
    <w:rsid w:val="002061D6"/>
    <w:rsid w:val="00207DAA"/>
    <w:rsid w:val="00217E13"/>
    <w:rsid w:val="0024592A"/>
    <w:rsid w:val="00255A7E"/>
    <w:rsid w:val="002600DB"/>
    <w:rsid w:val="00267A0E"/>
    <w:rsid w:val="00271D24"/>
    <w:rsid w:val="002842F8"/>
    <w:rsid w:val="00285551"/>
    <w:rsid w:val="002940F3"/>
    <w:rsid w:val="002A67BA"/>
    <w:rsid w:val="002A7A87"/>
    <w:rsid w:val="002A7AA2"/>
    <w:rsid w:val="002C185A"/>
    <w:rsid w:val="002C735B"/>
    <w:rsid w:val="002D0F6C"/>
    <w:rsid w:val="00311EB7"/>
    <w:rsid w:val="003313D8"/>
    <w:rsid w:val="00332F99"/>
    <w:rsid w:val="00333807"/>
    <w:rsid w:val="0033438B"/>
    <w:rsid w:val="00344BB5"/>
    <w:rsid w:val="00351979"/>
    <w:rsid w:val="003616AC"/>
    <w:rsid w:val="00373895"/>
    <w:rsid w:val="00377893"/>
    <w:rsid w:val="00385A80"/>
    <w:rsid w:val="00392D0F"/>
    <w:rsid w:val="00393BB2"/>
    <w:rsid w:val="00394567"/>
    <w:rsid w:val="003B00CD"/>
    <w:rsid w:val="003B261E"/>
    <w:rsid w:val="003B40D8"/>
    <w:rsid w:val="004244D0"/>
    <w:rsid w:val="00427C47"/>
    <w:rsid w:val="00431DB8"/>
    <w:rsid w:val="00433155"/>
    <w:rsid w:val="004360BB"/>
    <w:rsid w:val="00440A47"/>
    <w:rsid w:val="004470C5"/>
    <w:rsid w:val="0045341A"/>
    <w:rsid w:val="004657D8"/>
    <w:rsid w:val="0047106F"/>
    <w:rsid w:val="00474043"/>
    <w:rsid w:val="00480051"/>
    <w:rsid w:val="00496AA4"/>
    <w:rsid w:val="004A00BF"/>
    <w:rsid w:val="004A4138"/>
    <w:rsid w:val="004B01BA"/>
    <w:rsid w:val="004B79FC"/>
    <w:rsid w:val="004C0DAF"/>
    <w:rsid w:val="004C49DF"/>
    <w:rsid w:val="004D5D6E"/>
    <w:rsid w:val="004E7CD6"/>
    <w:rsid w:val="004F2C1C"/>
    <w:rsid w:val="004F33B4"/>
    <w:rsid w:val="005139A3"/>
    <w:rsid w:val="00520029"/>
    <w:rsid w:val="005255E6"/>
    <w:rsid w:val="00530E3D"/>
    <w:rsid w:val="0054133E"/>
    <w:rsid w:val="00543C63"/>
    <w:rsid w:val="00546104"/>
    <w:rsid w:val="00557171"/>
    <w:rsid w:val="005653F1"/>
    <w:rsid w:val="005777C3"/>
    <w:rsid w:val="00586E02"/>
    <w:rsid w:val="005A6D90"/>
    <w:rsid w:val="00602C5E"/>
    <w:rsid w:val="0062759C"/>
    <w:rsid w:val="006330B7"/>
    <w:rsid w:val="00636F85"/>
    <w:rsid w:val="00642A97"/>
    <w:rsid w:val="00647B39"/>
    <w:rsid w:val="00653E5B"/>
    <w:rsid w:val="0066320F"/>
    <w:rsid w:val="0066433A"/>
    <w:rsid w:val="00687BF8"/>
    <w:rsid w:val="00692396"/>
    <w:rsid w:val="006B3C24"/>
    <w:rsid w:val="006B5DA4"/>
    <w:rsid w:val="006B7B07"/>
    <w:rsid w:val="006B7B4D"/>
    <w:rsid w:val="006E1DE9"/>
    <w:rsid w:val="00702F2D"/>
    <w:rsid w:val="00707985"/>
    <w:rsid w:val="00715A18"/>
    <w:rsid w:val="007166A3"/>
    <w:rsid w:val="00726632"/>
    <w:rsid w:val="00727CC2"/>
    <w:rsid w:val="00735729"/>
    <w:rsid w:val="00740B7F"/>
    <w:rsid w:val="00743135"/>
    <w:rsid w:val="00756AE2"/>
    <w:rsid w:val="00760CC1"/>
    <w:rsid w:val="00765882"/>
    <w:rsid w:val="00781219"/>
    <w:rsid w:val="00781CF5"/>
    <w:rsid w:val="007D48C2"/>
    <w:rsid w:val="007D65FB"/>
    <w:rsid w:val="007E3902"/>
    <w:rsid w:val="007E6849"/>
    <w:rsid w:val="007F03AF"/>
    <w:rsid w:val="007F784A"/>
    <w:rsid w:val="00807C02"/>
    <w:rsid w:val="008253AB"/>
    <w:rsid w:val="0082574A"/>
    <w:rsid w:val="00831595"/>
    <w:rsid w:val="0083227A"/>
    <w:rsid w:val="00843482"/>
    <w:rsid w:val="00843E2D"/>
    <w:rsid w:val="00845A8F"/>
    <w:rsid w:val="00846511"/>
    <w:rsid w:val="00874C3D"/>
    <w:rsid w:val="0088118F"/>
    <w:rsid w:val="008A06CE"/>
    <w:rsid w:val="008B061E"/>
    <w:rsid w:val="008C734D"/>
    <w:rsid w:val="008D0C72"/>
    <w:rsid w:val="008D67CC"/>
    <w:rsid w:val="008D6885"/>
    <w:rsid w:val="008E1151"/>
    <w:rsid w:val="008E32CE"/>
    <w:rsid w:val="008F3BF6"/>
    <w:rsid w:val="008F7942"/>
    <w:rsid w:val="008F7A89"/>
    <w:rsid w:val="0091210A"/>
    <w:rsid w:val="009223C6"/>
    <w:rsid w:val="00950D8B"/>
    <w:rsid w:val="009604DE"/>
    <w:rsid w:val="00961E59"/>
    <w:rsid w:val="009730AF"/>
    <w:rsid w:val="009766B9"/>
    <w:rsid w:val="00992667"/>
    <w:rsid w:val="009A2C0D"/>
    <w:rsid w:val="009B5E84"/>
    <w:rsid w:val="009C2A7B"/>
    <w:rsid w:val="009D3054"/>
    <w:rsid w:val="009D63E3"/>
    <w:rsid w:val="009F22AA"/>
    <w:rsid w:val="009F5FD0"/>
    <w:rsid w:val="009F7E57"/>
    <w:rsid w:val="00A076F8"/>
    <w:rsid w:val="00A102AF"/>
    <w:rsid w:val="00A203FD"/>
    <w:rsid w:val="00A34A96"/>
    <w:rsid w:val="00A36F1A"/>
    <w:rsid w:val="00A46425"/>
    <w:rsid w:val="00A5044D"/>
    <w:rsid w:val="00A51D1F"/>
    <w:rsid w:val="00A668EB"/>
    <w:rsid w:val="00A67A01"/>
    <w:rsid w:val="00A72CBA"/>
    <w:rsid w:val="00A75524"/>
    <w:rsid w:val="00A83800"/>
    <w:rsid w:val="00AA61BF"/>
    <w:rsid w:val="00AC4C2E"/>
    <w:rsid w:val="00AD3095"/>
    <w:rsid w:val="00AD374A"/>
    <w:rsid w:val="00AE178D"/>
    <w:rsid w:val="00AE4C2B"/>
    <w:rsid w:val="00AE6B2C"/>
    <w:rsid w:val="00AF2543"/>
    <w:rsid w:val="00AF4533"/>
    <w:rsid w:val="00B136D2"/>
    <w:rsid w:val="00B222FB"/>
    <w:rsid w:val="00B267B1"/>
    <w:rsid w:val="00B54A38"/>
    <w:rsid w:val="00B7037C"/>
    <w:rsid w:val="00B77FCF"/>
    <w:rsid w:val="00B81541"/>
    <w:rsid w:val="00B81CA5"/>
    <w:rsid w:val="00B82D3E"/>
    <w:rsid w:val="00B9051B"/>
    <w:rsid w:val="00B9238E"/>
    <w:rsid w:val="00B976A3"/>
    <w:rsid w:val="00BA42C3"/>
    <w:rsid w:val="00BA67DD"/>
    <w:rsid w:val="00BB7F27"/>
    <w:rsid w:val="00BC4E5E"/>
    <w:rsid w:val="00BD3615"/>
    <w:rsid w:val="00BD5E63"/>
    <w:rsid w:val="00BE39F3"/>
    <w:rsid w:val="00BE41B0"/>
    <w:rsid w:val="00C03E72"/>
    <w:rsid w:val="00C158B2"/>
    <w:rsid w:val="00C22891"/>
    <w:rsid w:val="00C25A2D"/>
    <w:rsid w:val="00C25AAC"/>
    <w:rsid w:val="00C36ADA"/>
    <w:rsid w:val="00C47E2A"/>
    <w:rsid w:val="00C514B0"/>
    <w:rsid w:val="00C569D5"/>
    <w:rsid w:val="00C63E56"/>
    <w:rsid w:val="00C64494"/>
    <w:rsid w:val="00C64E18"/>
    <w:rsid w:val="00CA1567"/>
    <w:rsid w:val="00CA55EE"/>
    <w:rsid w:val="00CA6618"/>
    <w:rsid w:val="00CB341C"/>
    <w:rsid w:val="00CB41DD"/>
    <w:rsid w:val="00CB5E07"/>
    <w:rsid w:val="00CC2AD7"/>
    <w:rsid w:val="00CF7A87"/>
    <w:rsid w:val="00D026B1"/>
    <w:rsid w:val="00D0311D"/>
    <w:rsid w:val="00D23799"/>
    <w:rsid w:val="00D30553"/>
    <w:rsid w:val="00D34BF9"/>
    <w:rsid w:val="00D36E26"/>
    <w:rsid w:val="00D4595C"/>
    <w:rsid w:val="00D505A8"/>
    <w:rsid w:val="00D53A4C"/>
    <w:rsid w:val="00D55747"/>
    <w:rsid w:val="00D73E87"/>
    <w:rsid w:val="00D818AF"/>
    <w:rsid w:val="00D83DE1"/>
    <w:rsid w:val="00D84271"/>
    <w:rsid w:val="00DB3AF1"/>
    <w:rsid w:val="00DB7CEC"/>
    <w:rsid w:val="00DC05F7"/>
    <w:rsid w:val="00DC0B11"/>
    <w:rsid w:val="00DC3404"/>
    <w:rsid w:val="00DD0654"/>
    <w:rsid w:val="00DE346C"/>
    <w:rsid w:val="00E21DB7"/>
    <w:rsid w:val="00E249C1"/>
    <w:rsid w:val="00E36A5F"/>
    <w:rsid w:val="00E60D66"/>
    <w:rsid w:val="00E647F7"/>
    <w:rsid w:val="00E67F00"/>
    <w:rsid w:val="00E71923"/>
    <w:rsid w:val="00E80CA9"/>
    <w:rsid w:val="00E82996"/>
    <w:rsid w:val="00E8715B"/>
    <w:rsid w:val="00E95F91"/>
    <w:rsid w:val="00EB045F"/>
    <w:rsid w:val="00EB2111"/>
    <w:rsid w:val="00EB4FAE"/>
    <w:rsid w:val="00EC0D29"/>
    <w:rsid w:val="00EC3080"/>
    <w:rsid w:val="00EC737E"/>
    <w:rsid w:val="00ED4ECD"/>
    <w:rsid w:val="00EE565F"/>
    <w:rsid w:val="00EE7311"/>
    <w:rsid w:val="00EE7630"/>
    <w:rsid w:val="00EE7D59"/>
    <w:rsid w:val="00F10D06"/>
    <w:rsid w:val="00F472CB"/>
    <w:rsid w:val="00F75669"/>
    <w:rsid w:val="00F901B9"/>
    <w:rsid w:val="00F920BB"/>
    <w:rsid w:val="00FC0315"/>
    <w:rsid w:val="00FC0A15"/>
    <w:rsid w:val="00FE499C"/>
    <w:rsid w:val="00FE518B"/>
    <w:rsid w:val="00FF2902"/>
    <w:rsid w:val="00FF3C3B"/>
    <w:rsid w:val="00FF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DDF912"/>
  <w15:docId w15:val="{B11E10F9-368F-4095-A43B-3F431528F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8121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81219"/>
    <w:pPr>
      <w:keepNext/>
      <w:tabs>
        <w:tab w:val="center" w:pos="5017"/>
        <w:tab w:val="left" w:pos="5894"/>
      </w:tabs>
      <w:outlineLvl w:val="0"/>
    </w:pPr>
    <w:rPr>
      <w:rFonts w:ascii="Arial" w:hAnsi="Arial" w:cs="Arial"/>
      <w:b/>
      <w:bCs/>
      <w:i/>
      <w:sz w:val="18"/>
    </w:rPr>
  </w:style>
  <w:style w:type="paragraph" w:styleId="Nagwek2">
    <w:name w:val="heading 2"/>
    <w:basedOn w:val="Normalny"/>
    <w:next w:val="Normalny"/>
    <w:link w:val="Nagwek2Znak"/>
    <w:qFormat/>
    <w:rsid w:val="00781219"/>
    <w:pPr>
      <w:keepNext/>
      <w:tabs>
        <w:tab w:val="center" w:pos="5017"/>
        <w:tab w:val="left" w:pos="5894"/>
      </w:tabs>
      <w:jc w:val="center"/>
      <w:outlineLvl w:val="1"/>
    </w:pPr>
    <w:rPr>
      <w:rFonts w:ascii="Arial" w:hAnsi="Arial" w:cs="Arial"/>
      <w:b/>
      <w:bCs/>
      <w:i/>
      <w:sz w:val="18"/>
    </w:rPr>
  </w:style>
  <w:style w:type="paragraph" w:styleId="Nagwek3">
    <w:name w:val="heading 3"/>
    <w:basedOn w:val="Normalny"/>
    <w:next w:val="Normalny"/>
    <w:link w:val="Nagwek3Znak"/>
    <w:unhideWhenUsed/>
    <w:qFormat/>
    <w:rsid w:val="00DC0B1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81219"/>
    <w:pPr>
      <w:jc w:val="both"/>
    </w:pPr>
    <w:rPr>
      <w:i/>
      <w:iCs/>
      <w:color w:val="000000"/>
      <w:sz w:val="26"/>
    </w:rPr>
  </w:style>
  <w:style w:type="character" w:styleId="Hipercze">
    <w:name w:val="Hyperlink"/>
    <w:basedOn w:val="Domylnaczcionkaakapitu"/>
    <w:rsid w:val="00FE499C"/>
    <w:rPr>
      <w:color w:val="0000FF"/>
      <w:u w:val="single"/>
    </w:rPr>
  </w:style>
  <w:style w:type="character" w:customStyle="1" w:styleId="TekstpodstawowyZnak">
    <w:name w:val="Tekst podstawowy Znak"/>
    <w:basedOn w:val="Domylnaczcionkaakapitu"/>
    <w:link w:val="Tekstpodstawowy"/>
    <w:rsid w:val="001F5764"/>
    <w:rPr>
      <w:i/>
      <w:iCs/>
      <w:color w:val="000000"/>
      <w:sz w:val="26"/>
      <w:szCs w:val="24"/>
      <w:lang w:val="pl-PL" w:eastAsia="pl-PL" w:bidi="ar-SA"/>
    </w:rPr>
  </w:style>
  <w:style w:type="paragraph" w:styleId="Tekstdymka">
    <w:name w:val="Balloon Text"/>
    <w:basedOn w:val="Normalny"/>
    <w:semiHidden/>
    <w:rsid w:val="00A5044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57171"/>
    <w:pPr>
      <w:ind w:left="708"/>
    </w:pPr>
  </w:style>
  <w:style w:type="character" w:styleId="Uwydatnienie">
    <w:name w:val="Emphasis"/>
    <w:qFormat/>
    <w:rsid w:val="00C569D5"/>
    <w:rPr>
      <w:i/>
      <w:iCs/>
    </w:rPr>
  </w:style>
  <w:style w:type="character" w:customStyle="1" w:styleId="Nagwek3Znak">
    <w:name w:val="Nagłówek 3 Znak"/>
    <w:basedOn w:val="Domylnaczcionkaakapitu"/>
    <w:link w:val="Nagwek3"/>
    <w:rsid w:val="00DC0B1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07985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D73E87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D73E87"/>
    <w:rPr>
      <w:b/>
      <w:bCs/>
    </w:rPr>
  </w:style>
  <w:style w:type="character" w:customStyle="1" w:styleId="Nagwek2Znak">
    <w:name w:val="Nagłówek 2 Znak"/>
    <w:basedOn w:val="Domylnaczcionkaakapitu"/>
    <w:link w:val="Nagwek2"/>
    <w:rsid w:val="00BB7F27"/>
    <w:rPr>
      <w:rFonts w:ascii="Arial" w:hAnsi="Arial" w:cs="Arial"/>
      <w:b/>
      <w:bCs/>
      <w:i/>
      <w:sz w:val="18"/>
      <w:szCs w:val="24"/>
    </w:rPr>
  </w:style>
  <w:style w:type="paragraph" w:styleId="Tekstprzypisukocowego">
    <w:name w:val="endnote text"/>
    <w:basedOn w:val="Normalny"/>
    <w:link w:val="TekstprzypisukocowegoZnak"/>
    <w:semiHidden/>
    <w:unhideWhenUsed/>
    <w:rsid w:val="00EB4FA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B4FAE"/>
  </w:style>
  <w:style w:type="character" w:styleId="Odwoanieprzypisukocowego">
    <w:name w:val="endnote reference"/>
    <w:basedOn w:val="Domylnaczcionkaakapitu"/>
    <w:semiHidden/>
    <w:unhideWhenUsed/>
    <w:rsid w:val="00EB4F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2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8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3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8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4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4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1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0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8B53A-07DC-4FDF-A51E-C61754166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</Pages>
  <Words>490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PCPR</Company>
  <LinksUpToDate>false</LinksUpToDate>
  <CharactersWithSpaces>3429</CharactersWithSpaces>
  <SharedDoc>false</SharedDoc>
  <HLinks>
    <vt:vector size="12" baseType="variant">
      <vt:variant>
        <vt:i4>4849753</vt:i4>
      </vt:variant>
      <vt:variant>
        <vt:i4>3</vt:i4>
      </vt:variant>
      <vt:variant>
        <vt:i4>0</vt:i4>
      </vt:variant>
      <vt:variant>
        <vt:i4>5</vt:i4>
      </vt:variant>
      <vt:variant>
        <vt:lpwstr>http://www.powiat-nowomiejski.pl/</vt:lpwstr>
      </vt:variant>
      <vt:variant>
        <vt:lpwstr/>
      </vt:variant>
      <vt:variant>
        <vt:i4>4849753</vt:i4>
      </vt:variant>
      <vt:variant>
        <vt:i4>0</vt:i4>
      </vt:variant>
      <vt:variant>
        <vt:i4>0</vt:i4>
      </vt:variant>
      <vt:variant>
        <vt:i4>5</vt:i4>
      </vt:variant>
      <vt:variant>
        <vt:lpwstr>http://www.powiat-nowomiejski.pl/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PCPR</dc:creator>
  <cp:lastModifiedBy>Ania</cp:lastModifiedBy>
  <cp:revision>96</cp:revision>
  <cp:lastPrinted>2026-10-06T08:42:00Z</cp:lastPrinted>
  <dcterms:created xsi:type="dcterms:W3CDTF">2022-06-17T08:53:00Z</dcterms:created>
  <dcterms:modified xsi:type="dcterms:W3CDTF">2026-10-08T12:21:00Z</dcterms:modified>
</cp:coreProperties>
</file>