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6BD" w:rsidRDefault="00A106BD" w:rsidP="00A106B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A106BD" w:rsidRPr="00A106BD" w:rsidRDefault="00A106BD" w:rsidP="00A106B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 w:rsidRPr="00A106B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Dotacja celowa</w:t>
      </w:r>
    </w:p>
    <w:p w:rsidR="00A106BD" w:rsidRDefault="00A106BD" w:rsidP="00A106B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Dom Pomocy Społecznej w Grodzicznie w 2021r. otrzymał od Wojewody Warmińsko-Mazurskiego dotację celową na 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"Dofinansowanie działalności domów pomocy społecznej"  </w:t>
      </w:r>
      <w:r>
        <w:rPr>
          <w:rFonts w:ascii="Arial" w:hAnsi="Arial" w:cs="Arial"/>
          <w:color w:val="000000"/>
        </w:rPr>
        <w:t>w kwocie ogółem: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16.946,00 zł  </w:t>
      </w:r>
      <w:r>
        <w:rPr>
          <w:rFonts w:ascii="Arial" w:hAnsi="Arial" w:cs="Arial"/>
          <w:color w:val="000000"/>
        </w:rPr>
        <w:t>z tego:</w:t>
      </w:r>
    </w:p>
    <w:p w:rsidR="00A106BD" w:rsidRDefault="00A106BD" w:rsidP="00A106B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- 7.598,00 zł z przeznaczeniem na realizację bieżących zadań własnych,</w:t>
      </w:r>
    </w:p>
    <w:p w:rsidR="00A106BD" w:rsidRDefault="00A106BD" w:rsidP="00A106B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-9.348,00 zł  z przeznaczeniem na re</w:t>
      </w:r>
      <w:r w:rsidR="0085759E">
        <w:rPr>
          <w:rFonts w:ascii="Arial" w:hAnsi="Arial" w:cs="Arial"/>
          <w:color w:val="000000"/>
        </w:rPr>
        <w:t>alizację zakupów inwestycyjnych</w:t>
      </w:r>
    </w:p>
    <w:p w:rsidR="0085759E" w:rsidRPr="0085759E" w:rsidRDefault="0085759E" w:rsidP="00A106B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wkład własny: </w:t>
      </w:r>
      <w:r w:rsidRPr="0085759E">
        <w:rPr>
          <w:rFonts w:ascii="Arial" w:hAnsi="Arial" w:cs="Arial"/>
          <w:b/>
          <w:color w:val="000000"/>
        </w:rPr>
        <w:t>4</w:t>
      </w:r>
      <w:r>
        <w:rPr>
          <w:rFonts w:ascii="Arial" w:hAnsi="Arial" w:cs="Arial"/>
          <w:b/>
          <w:color w:val="000000"/>
        </w:rPr>
        <w:t>.</w:t>
      </w:r>
      <w:r w:rsidRPr="0085759E">
        <w:rPr>
          <w:rFonts w:ascii="Arial" w:hAnsi="Arial" w:cs="Arial"/>
          <w:b/>
          <w:color w:val="000000"/>
        </w:rPr>
        <w:t>237,00 zł.</w:t>
      </w:r>
    </w:p>
    <w:p w:rsidR="00A106BD" w:rsidRDefault="00A106BD" w:rsidP="00A106B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Całkowity koszt zadania wynosi 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21.183,00 zł</w:t>
      </w:r>
    </w:p>
    <w:p w:rsidR="00A106BD" w:rsidRDefault="00A106BD" w:rsidP="00A106B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ramach realizacji zadań bieżących zakupiono: suszarkę bębnową,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br/>
      </w:r>
      <w:r>
        <w:rPr>
          <w:rFonts w:ascii="Arial" w:hAnsi="Arial" w:cs="Arial"/>
          <w:color w:val="000000"/>
        </w:rPr>
        <w:t>a w ramach realizacji zakupów inwestycyjnych zakupiono: pralkę przemysłową.</w:t>
      </w:r>
    </w:p>
    <w:p w:rsidR="0085759E" w:rsidRPr="0085759E" w:rsidRDefault="0085759E" w:rsidP="00A106B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</w:rPr>
      </w:pPr>
      <w:r w:rsidRPr="0085759E">
        <w:rPr>
          <w:rFonts w:ascii="Arial" w:hAnsi="Arial" w:cs="Arial"/>
          <w:b/>
          <w:color w:val="000000"/>
        </w:rPr>
        <w:t>„ Zadanie realizowane jest w ramach dodatkowych środków przyznanych z budżetu Wojewody Warmińsko-Mazurskiego”, przy udziale środków budżetu państwa zgodnie z umową Nr PS-I.946.39.22.2021.</w:t>
      </w:r>
    </w:p>
    <w:p w:rsidR="00A106BD" w:rsidRPr="0085759E" w:rsidRDefault="00A106BD">
      <w:pPr>
        <w:rPr>
          <w:rFonts w:ascii="Arial" w:hAnsi="Arial" w:cs="Arial"/>
          <w:b/>
          <w:noProof/>
          <w:color w:val="000000"/>
        </w:rPr>
      </w:pPr>
    </w:p>
    <w:p w:rsidR="00A106BD" w:rsidRDefault="00A106BD">
      <w:pPr>
        <w:rPr>
          <w:rFonts w:ascii="Arial" w:hAnsi="Arial" w:cs="Arial"/>
          <w:noProof/>
          <w:color w:val="000000"/>
        </w:rPr>
      </w:pPr>
      <w:r w:rsidRPr="00A106BD">
        <w:rPr>
          <w:rFonts w:ascii="Arial" w:hAnsi="Arial" w:cs="Arial"/>
          <w:noProof/>
          <w:color w:val="000000"/>
          <w:lang w:eastAsia="pl-PL"/>
        </w:rPr>
        <w:drawing>
          <wp:inline distT="0" distB="0" distL="0" distR="0" wp14:anchorId="23971FB0" wp14:editId="77A76805">
            <wp:extent cx="1228725" cy="767953"/>
            <wp:effectExtent l="0" t="0" r="0" b="0"/>
            <wp:docPr id="1" name="Obraz 1" descr="C:\Users\kasia\Desktop\granty dotacje projekty\flaga_polski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Desktop\granty dotacje projekty\flaga_polski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662" cy="78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6BD">
        <w:rPr>
          <w:noProof/>
          <w:lang w:eastAsia="pl-PL"/>
        </w:rPr>
        <w:drawing>
          <wp:inline distT="0" distB="0" distL="0" distR="0" wp14:anchorId="2F7FFBD4" wp14:editId="5BECBECB">
            <wp:extent cx="876300" cy="1031242"/>
            <wp:effectExtent l="0" t="0" r="0" b="0"/>
            <wp:docPr id="4" name="Obraz 4" descr="C:\Users\kasia\Desktop\granty dotacje projekty\godlo_polski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sia\Desktop\granty dotacje projekty\godlo_polski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50" cy="105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06BD" w:rsidRDefault="00A106BD">
      <w:pPr>
        <w:rPr>
          <w:rFonts w:ascii="Arial" w:hAnsi="Arial" w:cs="Arial"/>
          <w:noProof/>
          <w:color w:val="000000"/>
        </w:rPr>
      </w:pPr>
    </w:p>
    <w:p w:rsidR="00A106BD" w:rsidRDefault="00A106BD">
      <w:pPr>
        <w:rPr>
          <w:rFonts w:ascii="Arial" w:hAnsi="Arial" w:cs="Arial"/>
          <w:noProof/>
          <w:color w:val="000000"/>
        </w:rPr>
      </w:pPr>
    </w:p>
    <w:p w:rsidR="00942D95" w:rsidRDefault="00942D95"/>
    <w:sectPr w:rsidR="00942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BD"/>
    <w:rsid w:val="00285D67"/>
    <w:rsid w:val="0085759E"/>
    <w:rsid w:val="00942D95"/>
    <w:rsid w:val="00A1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5141E-5B29-49BC-AED5-4625D832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10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5</cp:revision>
  <dcterms:created xsi:type="dcterms:W3CDTF">2021-10-13T09:35:00Z</dcterms:created>
  <dcterms:modified xsi:type="dcterms:W3CDTF">2021-11-22T11:03:00Z</dcterms:modified>
</cp:coreProperties>
</file>