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404" w:rsidRPr="00F64420" w:rsidRDefault="007B4AED" w:rsidP="00632404">
      <w:pPr>
        <w:autoSpaceDE w:val="0"/>
        <w:autoSpaceDN w:val="0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ZP/261-1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</w:t>
      </w:r>
      <w:r w:rsidR="00DF4569">
        <w:rPr>
          <w:rFonts w:asciiTheme="minorHAnsi" w:eastAsia="Times New Roman" w:hAnsiTheme="minorHAnsi" w:cs="Times New Roman"/>
          <w:color w:val="auto"/>
          <w:lang w:val="pl-PL" w:eastAsia="pl-PL"/>
        </w:rPr>
        <w:t>2830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/201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/MZ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  <w:t xml:space="preserve">Gdańsk, </w:t>
      </w:r>
      <w:r w:rsidR="00422E2E">
        <w:rPr>
          <w:rFonts w:asciiTheme="minorHAnsi" w:eastAsia="Times New Roman" w:hAnsiTheme="minorHAnsi" w:cs="Times New Roman"/>
          <w:color w:val="auto"/>
          <w:lang w:val="pl-PL" w:eastAsia="pl-PL"/>
        </w:rPr>
        <w:t>23</w:t>
      </w:r>
      <w:r w:rsidR="00A04121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.09.2019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r.</w:t>
      </w:r>
    </w:p>
    <w:p w:rsidR="00632404" w:rsidRDefault="00632404" w:rsidP="00632404">
      <w:pPr>
        <w:autoSpaceDE w:val="0"/>
        <w:autoSpaceDN w:val="0"/>
        <w:jc w:val="right"/>
        <w:rPr>
          <w:rFonts w:asciiTheme="minorHAnsi" w:eastAsia="Times New Roman" w:hAnsiTheme="minorHAnsi" w:cs="Times New Roman"/>
          <w:color w:val="auto"/>
          <w:lang w:val="pl-PL" w:eastAsia="pl-PL"/>
        </w:rPr>
      </w:pPr>
    </w:p>
    <w:p w:rsidR="009C64EE" w:rsidRDefault="009C64EE" w:rsidP="00632404">
      <w:pPr>
        <w:autoSpaceDE w:val="0"/>
        <w:autoSpaceDN w:val="0"/>
        <w:jc w:val="center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</w:p>
    <w:p w:rsidR="00632404" w:rsidRPr="00773685" w:rsidRDefault="00632404" w:rsidP="00632404">
      <w:pPr>
        <w:autoSpaceDE w:val="0"/>
        <w:autoSpaceDN w:val="0"/>
        <w:jc w:val="center"/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</w:pPr>
      <w:r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 xml:space="preserve">ZMIANA NR  </w:t>
      </w:r>
      <w:r w:rsidR="00422E2E"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>3</w:t>
      </w:r>
      <w:r w:rsidR="00F108A6"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 xml:space="preserve"> </w:t>
      </w:r>
      <w:r w:rsidR="00F64420"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 xml:space="preserve">TREŚCI </w:t>
      </w:r>
      <w:r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 xml:space="preserve">SIWZ </w:t>
      </w:r>
    </w:p>
    <w:p w:rsidR="009C64EE" w:rsidRPr="00773685" w:rsidRDefault="009C64EE" w:rsidP="009C64EE">
      <w:pPr>
        <w:pStyle w:val="TEKSTGWNY"/>
        <w:rPr>
          <w:rFonts w:asciiTheme="minorHAnsi" w:hAnsiTheme="minorHAnsi"/>
          <w:sz w:val="24"/>
          <w:szCs w:val="24"/>
          <w:lang w:eastAsia="pl-PL"/>
        </w:rPr>
      </w:pPr>
    </w:p>
    <w:p w:rsidR="00632404" w:rsidRPr="00773685" w:rsidRDefault="00632404" w:rsidP="00F54C7F">
      <w:pPr>
        <w:autoSpaceDE w:val="0"/>
        <w:autoSpaceDN w:val="0"/>
        <w:spacing w:line="240" w:lineRule="auto"/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</w:pPr>
      <w:r w:rsidRPr="00773685">
        <w:rPr>
          <w:rFonts w:asciiTheme="minorHAnsi" w:eastAsia="Times New Roman" w:hAnsiTheme="minorHAnsi" w:cs="Times New Roman"/>
          <w:bCs/>
          <w:color w:val="auto"/>
          <w:sz w:val="24"/>
          <w:szCs w:val="24"/>
          <w:lang w:val="pl-PL" w:eastAsia="pl-PL"/>
        </w:rPr>
        <w:t xml:space="preserve">dotyczy:  </w:t>
      </w: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 xml:space="preserve">postępowania o udzielenie zamówienia publicznego, w trybie przetargu nieograniczonego, pod nazwą: </w:t>
      </w:r>
      <w:r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>„Świadczenie usług w zakresie sprzątania obiektów Centrum Sztuki Współczesnej ŁAŹNIA w Gdańsku wraz z terenem zewnętrznym”</w:t>
      </w:r>
      <w:r w:rsidRPr="00773685">
        <w:rPr>
          <w:rFonts w:asciiTheme="minorHAnsi" w:eastAsia="ArialNarrow" w:hAnsiTheme="minorHAnsi" w:cs="Times New Roman"/>
          <w:color w:val="auto"/>
          <w:sz w:val="24"/>
          <w:szCs w:val="24"/>
          <w:lang w:val="pl-PL" w:eastAsia="pl-PL"/>
        </w:rPr>
        <w:t>, n</w:t>
      </w: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umer  zamówien</w:t>
      </w:r>
      <w:r w:rsidR="00F108A6"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 xml:space="preserve">ia nadany przez Zamawiającego </w:t>
      </w: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ZP/PN/261-</w:t>
      </w:r>
      <w:r w:rsidR="00F108A6"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1/2019</w:t>
      </w: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.</w:t>
      </w:r>
    </w:p>
    <w:p w:rsidR="00F64420" w:rsidRPr="00773685" w:rsidRDefault="00F64420" w:rsidP="00F54C7F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sz w:val="24"/>
          <w:szCs w:val="24"/>
          <w:lang w:val="pl-PL" w:eastAsia="pl-PL"/>
        </w:rPr>
      </w:pPr>
    </w:p>
    <w:p w:rsidR="00F64420" w:rsidRPr="00773685" w:rsidRDefault="00F64420" w:rsidP="0038764E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sz w:val="24"/>
          <w:szCs w:val="24"/>
          <w:lang w:val="pl-PL" w:eastAsia="pl-PL"/>
        </w:rPr>
      </w:pPr>
    </w:p>
    <w:p w:rsidR="0038764E" w:rsidRPr="00773685" w:rsidRDefault="0038764E" w:rsidP="0038764E">
      <w:pPr>
        <w:spacing w:line="240" w:lineRule="auto"/>
        <w:ind w:right="23"/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</w:pP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Centrum Sztuki Współczesnej ŁAŹNIA w trybie art. 38 ust. 4</w:t>
      </w:r>
      <w:r w:rsidRPr="00773685">
        <w:rPr>
          <w:rFonts w:asciiTheme="minorHAnsi" w:eastAsia="Times New Roman" w:hAnsiTheme="minorHAnsi" w:cs="Times New Roman"/>
          <w:bCs/>
          <w:color w:val="auto"/>
          <w:sz w:val="24"/>
          <w:szCs w:val="24"/>
          <w:lang w:val="pl-PL" w:eastAsia="pl-PL"/>
        </w:rPr>
        <w:t xml:space="preserve"> ustawy z dnia 29 stycznia 2004 r. - Prawo zamówień publicznych</w:t>
      </w: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 xml:space="preserve"> dokonuje zmiany treści SIWZ we wskazanym niżej zakresie:</w:t>
      </w:r>
    </w:p>
    <w:p w:rsidR="00B83E67" w:rsidRPr="00773685" w:rsidRDefault="00B83E67" w:rsidP="002E6D7E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</w:pPr>
    </w:p>
    <w:p w:rsidR="00B83E67" w:rsidRDefault="00B83E67" w:rsidP="002E6D7E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</w:pP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 xml:space="preserve">Zamawiający </w:t>
      </w:r>
      <w:r w:rsidR="00422E2E"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 xml:space="preserve">zmienia treść </w:t>
      </w:r>
      <w:r w:rsidR="00027EBF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rozdziału XII dodając pkt. 8 o następującym brzmieniu</w:t>
      </w:r>
      <w:r w:rsidR="00422E2E"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:</w:t>
      </w:r>
    </w:p>
    <w:p w:rsidR="00773685" w:rsidRPr="00773685" w:rsidRDefault="00773685" w:rsidP="00773685">
      <w:pPr>
        <w:pStyle w:val="TEKSTGWNY"/>
        <w:rPr>
          <w:lang w:eastAsia="pl-PL"/>
        </w:rPr>
      </w:pPr>
    </w:p>
    <w:p w:rsidR="00695A62" w:rsidRPr="00773685" w:rsidRDefault="00695A62" w:rsidP="00695A62">
      <w:pPr>
        <w:pStyle w:val="TEKSTGWNY"/>
        <w:rPr>
          <w:rFonts w:asciiTheme="minorHAnsi" w:hAnsiTheme="minorHAnsi" w:cs="Times New Roman"/>
          <w:sz w:val="24"/>
          <w:szCs w:val="24"/>
          <w:lang w:eastAsia="pl-PL"/>
        </w:rPr>
      </w:pPr>
      <w:r w:rsidRPr="00773685">
        <w:rPr>
          <w:rFonts w:asciiTheme="minorHAnsi" w:hAnsiTheme="minorHAnsi" w:cs="Times New Roman"/>
          <w:sz w:val="24"/>
          <w:szCs w:val="24"/>
          <w:lang w:eastAsia="pl-PL"/>
        </w:rPr>
        <w:t xml:space="preserve">W związku z </w:t>
      </w:r>
      <w:r>
        <w:rPr>
          <w:rFonts w:asciiTheme="minorHAnsi" w:hAnsiTheme="minorHAnsi" w:cs="Times New Roman"/>
          <w:sz w:val="24"/>
          <w:szCs w:val="24"/>
          <w:lang w:eastAsia="pl-PL"/>
        </w:rPr>
        <w:t>wydanym przez R</w:t>
      </w:r>
      <w:r w:rsidRPr="00773685">
        <w:rPr>
          <w:rFonts w:asciiTheme="minorHAnsi" w:hAnsiTheme="minorHAnsi" w:cs="Times New Roman"/>
          <w:sz w:val="24"/>
          <w:szCs w:val="24"/>
          <w:lang w:eastAsia="pl-PL"/>
        </w:rPr>
        <w:t xml:space="preserve">adę Ministrów Rozporządzeniem </w:t>
      </w:r>
      <w:r>
        <w:rPr>
          <w:rFonts w:asciiTheme="minorHAnsi" w:hAnsiTheme="minorHAnsi" w:cs="Times New Roman"/>
          <w:sz w:val="24"/>
          <w:szCs w:val="24"/>
          <w:lang w:eastAsia="pl-PL"/>
        </w:rPr>
        <w:t xml:space="preserve">(Dz. U. z 2019 r. poz. 1778) z 18.09.2019 r. </w:t>
      </w:r>
      <w:r w:rsidRPr="00773685">
        <w:rPr>
          <w:rFonts w:asciiTheme="minorHAnsi" w:hAnsiTheme="minorHAnsi" w:cs="Times New Roman"/>
          <w:sz w:val="24"/>
          <w:szCs w:val="24"/>
          <w:lang w:eastAsia="pl-PL"/>
        </w:rPr>
        <w:t xml:space="preserve">w sprawie wysokości minimalnego wynagrodzenia za pracę oraz wysokości minimalnej stawki godzinowej obowiązującej od 1 stycznia 2020 roku, Wykonawca zobowiązany jest uwzględnić te zmiany w ofercie cenowej. </w:t>
      </w:r>
    </w:p>
    <w:p w:rsidR="00B83E67" w:rsidRPr="00773685" w:rsidRDefault="00B83E67" w:rsidP="002E6D7E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</w:pPr>
    </w:p>
    <w:p w:rsidR="002E6D7E" w:rsidRPr="00271318" w:rsidRDefault="00271318" w:rsidP="00AF156F">
      <w:pPr>
        <w:spacing w:line="240" w:lineRule="auto"/>
        <w:ind w:left="4320" w:firstLine="720"/>
        <w:jc w:val="left"/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</w:pPr>
      <w:r w:rsidRPr="00271318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Dyrektor CSW Łaźnia</w:t>
      </w:r>
    </w:p>
    <w:p w:rsidR="00271318" w:rsidRPr="00271318" w:rsidRDefault="00271318" w:rsidP="00AF156F">
      <w:pPr>
        <w:pStyle w:val="TEKSTGWNY"/>
        <w:ind w:left="4320" w:firstLine="720"/>
        <w:rPr>
          <w:rFonts w:asciiTheme="minorHAnsi" w:hAnsiTheme="minorHAnsi"/>
          <w:sz w:val="24"/>
          <w:szCs w:val="24"/>
          <w:lang w:eastAsia="pl-PL"/>
        </w:rPr>
      </w:pPr>
      <w:bookmarkStart w:id="0" w:name="_GoBack"/>
      <w:bookmarkEnd w:id="0"/>
      <w:r w:rsidRPr="00271318">
        <w:rPr>
          <w:rFonts w:asciiTheme="minorHAnsi" w:hAnsiTheme="minorHAnsi"/>
          <w:sz w:val="24"/>
          <w:szCs w:val="24"/>
          <w:lang w:eastAsia="pl-PL"/>
        </w:rPr>
        <w:t xml:space="preserve">Jadwiga Charzyńska </w:t>
      </w:r>
    </w:p>
    <w:sectPr w:rsidR="00271318" w:rsidRPr="00271318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6C7" w:rsidRDefault="00ED66C7" w:rsidP="009F3C76">
      <w:r>
        <w:separator/>
      </w:r>
    </w:p>
    <w:p w:rsidR="00ED66C7" w:rsidRDefault="00ED66C7"/>
  </w:endnote>
  <w:endnote w:type="continuationSeparator" w:id="0">
    <w:p w:rsidR="00ED66C7" w:rsidRDefault="00ED66C7" w:rsidP="009F3C76">
      <w:r>
        <w:continuationSeparator/>
      </w:r>
    </w:p>
    <w:p w:rsidR="00ED66C7" w:rsidRDefault="00ED66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Arial Unicode MS"/>
    <w:charset w:val="80"/>
    <w:family w:val="swiss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ED66C7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2C1755D8" wp14:editId="1645169D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6C7" w:rsidRDefault="00ED66C7" w:rsidP="009F3C76">
      <w:r>
        <w:separator/>
      </w:r>
    </w:p>
    <w:p w:rsidR="00ED66C7" w:rsidRDefault="00ED66C7"/>
  </w:footnote>
  <w:footnote w:type="continuationSeparator" w:id="0">
    <w:p w:rsidR="00ED66C7" w:rsidRDefault="00ED66C7" w:rsidP="009F3C76">
      <w:r>
        <w:continuationSeparator/>
      </w:r>
    </w:p>
    <w:p w:rsidR="00ED66C7" w:rsidRDefault="00ED66C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ED66C7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5E4C5F2E" wp14:editId="32EC3E1B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14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11"/>
  </w:num>
  <w:num w:numId="11">
    <w:abstractNumId w:val="13"/>
  </w:num>
  <w:num w:numId="12">
    <w:abstractNumId w:val="3"/>
  </w:num>
  <w:num w:numId="13">
    <w:abstractNumId w:val="7"/>
  </w:num>
  <w:num w:numId="14">
    <w:abstractNumId w:val="8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04672"/>
    <w:rsid w:val="00027EBF"/>
    <w:rsid w:val="000376DB"/>
    <w:rsid w:val="000464DE"/>
    <w:rsid w:val="00060AE5"/>
    <w:rsid w:val="000A1FCB"/>
    <w:rsid w:val="000B3A36"/>
    <w:rsid w:val="000C68A5"/>
    <w:rsid w:val="000D3A92"/>
    <w:rsid w:val="00102224"/>
    <w:rsid w:val="00103195"/>
    <w:rsid w:val="00106659"/>
    <w:rsid w:val="00121841"/>
    <w:rsid w:val="00127DB8"/>
    <w:rsid w:val="001532BE"/>
    <w:rsid w:val="00166D2D"/>
    <w:rsid w:val="0017015F"/>
    <w:rsid w:val="00171EA9"/>
    <w:rsid w:val="00175D7A"/>
    <w:rsid w:val="0017786B"/>
    <w:rsid w:val="00182CD4"/>
    <w:rsid w:val="001C6BA9"/>
    <w:rsid w:val="001E255D"/>
    <w:rsid w:val="001F3170"/>
    <w:rsid w:val="002268ED"/>
    <w:rsid w:val="00246274"/>
    <w:rsid w:val="00271318"/>
    <w:rsid w:val="002759F3"/>
    <w:rsid w:val="00281991"/>
    <w:rsid w:val="002A566C"/>
    <w:rsid w:val="002B1E0B"/>
    <w:rsid w:val="002E2FAE"/>
    <w:rsid w:val="002E6D7E"/>
    <w:rsid w:val="002F16C9"/>
    <w:rsid w:val="002F70F3"/>
    <w:rsid w:val="00307B3B"/>
    <w:rsid w:val="00312A66"/>
    <w:rsid w:val="00333EC7"/>
    <w:rsid w:val="00364B65"/>
    <w:rsid w:val="0038764E"/>
    <w:rsid w:val="00396DAE"/>
    <w:rsid w:val="003B50B6"/>
    <w:rsid w:val="00422DE3"/>
    <w:rsid w:val="00422E2E"/>
    <w:rsid w:val="00425AE5"/>
    <w:rsid w:val="0043626A"/>
    <w:rsid w:val="00454F85"/>
    <w:rsid w:val="004656D9"/>
    <w:rsid w:val="00474326"/>
    <w:rsid w:val="00492C97"/>
    <w:rsid w:val="004C78B6"/>
    <w:rsid w:val="004E5449"/>
    <w:rsid w:val="004F561F"/>
    <w:rsid w:val="00505194"/>
    <w:rsid w:val="00513592"/>
    <w:rsid w:val="00561748"/>
    <w:rsid w:val="00565FF1"/>
    <w:rsid w:val="00591844"/>
    <w:rsid w:val="005C4679"/>
    <w:rsid w:val="005D03A8"/>
    <w:rsid w:val="005F136E"/>
    <w:rsid w:val="005F1F4C"/>
    <w:rsid w:val="006019B6"/>
    <w:rsid w:val="006168AE"/>
    <w:rsid w:val="00616E46"/>
    <w:rsid w:val="00632404"/>
    <w:rsid w:val="00655D6A"/>
    <w:rsid w:val="00660489"/>
    <w:rsid w:val="006847CB"/>
    <w:rsid w:val="00695A62"/>
    <w:rsid w:val="006A6691"/>
    <w:rsid w:val="006B1F65"/>
    <w:rsid w:val="006C2C82"/>
    <w:rsid w:val="006E263A"/>
    <w:rsid w:val="00701891"/>
    <w:rsid w:val="0071129D"/>
    <w:rsid w:val="0072647D"/>
    <w:rsid w:val="00765BE9"/>
    <w:rsid w:val="00767B2C"/>
    <w:rsid w:val="007726E7"/>
    <w:rsid w:val="00773685"/>
    <w:rsid w:val="00781DBA"/>
    <w:rsid w:val="007A5490"/>
    <w:rsid w:val="007A693D"/>
    <w:rsid w:val="007B4AED"/>
    <w:rsid w:val="008276D6"/>
    <w:rsid w:val="00833DA8"/>
    <w:rsid w:val="008B475A"/>
    <w:rsid w:val="008B7738"/>
    <w:rsid w:val="008C0DBF"/>
    <w:rsid w:val="008D4E2A"/>
    <w:rsid w:val="008E7FC7"/>
    <w:rsid w:val="00905C09"/>
    <w:rsid w:val="009451E0"/>
    <w:rsid w:val="0097244F"/>
    <w:rsid w:val="00990774"/>
    <w:rsid w:val="009A4E00"/>
    <w:rsid w:val="009B7856"/>
    <w:rsid w:val="009C64EE"/>
    <w:rsid w:val="009E6377"/>
    <w:rsid w:val="009F3C76"/>
    <w:rsid w:val="00A022B6"/>
    <w:rsid w:val="00A04121"/>
    <w:rsid w:val="00A127B2"/>
    <w:rsid w:val="00A44197"/>
    <w:rsid w:val="00A44601"/>
    <w:rsid w:val="00A50B92"/>
    <w:rsid w:val="00AA1EA8"/>
    <w:rsid w:val="00AA2859"/>
    <w:rsid w:val="00AA436A"/>
    <w:rsid w:val="00AA5EA9"/>
    <w:rsid w:val="00AB3BD9"/>
    <w:rsid w:val="00AB5F43"/>
    <w:rsid w:val="00AE7A48"/>
    <w:rsid w:val="00AF156F"/>
    <w:rsid w:val="00B06047"/>
    <w:rsid w:val="00B17C46"/>
    <w:rsid w:val="00B26DA4"/>
    <w:rsid w:val="00B82E2C"/>
    <w:rsid w:val="00B83E67"/>
    <w:rsid w:val="00BB3228"/>
    <w:rsid w:val="00BC7EA9"/>
    <w:rsid w:val="00BD3369"/>
    <w:rsid w:val="00BD546A"/>
    <w:rsid w:val="00BF1C5C"/>
    <w:rsid w:val="00C35B12"/>
    <w:rsid w:val="00C37F78"/>
    <w:rsid w:val="00C87976"/>
    <w:rsid w:val="00C96D86"/>
    <w:rsid w:val="00C9704F"/>
    <w:rsid w:val="00CA1922"/>
    <w:rsid w:val="00CB3D9A"/>
    <w:rsid w:val="00CB6232"/>
    <w:rsid w:val="00CD375C"/>
    <w:rsid w:val="00CF441A"/>
    <w:rsid w:val="00D2140E"/>
    <w:rsid w:val="00D24DD7"/>
    <w:rsid w:val="00D37C4F"/>
    <w:rsid w:val="00D40704"/>
    <w:rsid w:val="00D75263"/>
    <w:rsid w:val="00D86CF1"/>
    <w:rsid w:val="00D95073"/>
    <w:rsid w:val="00DB69A7"/>
    <w:rsid w:val="00DC771D"/>
    <w:rsid w:val="00DC7EA3"/>
    <w:rsid w:val="00DD3918"/>
    <w:rsid w:val="00DE0DD4"/>
    <w:rsid w:val="00DF16C4"/>
    <w:rsid w:val="00DF4569"/>
    <w:rsid w:val="00E00613"/>
    <w:rsid w:val="00E112E4"/>
    <w:rsid w:val="00E16E42"/>
    <w:rsid w:val="00E26EC9"/>
    <w:rsid w:val="00E7186A"/>
    <w:rsid w:val="00EB30CD"/>
    <w:rsid w:val="00EB67AD"/>
    <w:rsid w:val="00ED66C7"/>
    <w:rsid w:val="00F02107"/>
    <w:rsid w:val="00F108A6"/>
    <w:rsid w:val="00F12A4F"/>
    <w:rsid w:val="00F274FE"/>
    <w:rsid w:val="00F54C7F"/>
    <w:rsid w:val="00F64420"/>
    <w:rsid w:val="00F840C8"/>
    <w:rsid w:val="00FA077F"/>
    <w:rsid w:val="00FC6EEE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992D5F-DC2D-4650-9DF0-64F32CC02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17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20</cp:revision>
  <cp:lastPrinted>2018-04-23T09:01:00Z</cp:lastPrinted>
  <dcterms:created xsi:type="dcterms:W3CDTF">2019-09-23T11:04:00Z</dcterms:created>
  <dcterms:modified xsi:type="dcterms:W3CDTF">2019-09-23T11:23:00Z</dcterms:modified>
</cp:coreProperties>
</file>