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F4" w:rsidRPr="006C5617" w:rsidRDefault="00B632F4" w:rsidP="00B632F4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ZP/261-2/</w:t>
      </w:r>
      <w:r w:rsidR="00A56C04">
        <w:rPr>
          <w:rFonts w:eastAsia="Times New Roman" w:cs="Arial"/>
          <w:color w:val="auto"/>
          <w:sz w:val="18"/>
          <w:szCs w:val="18"/>
          <w:lang w:val="pl-PL" w:eastAsia="pl-PL"/>
        </w:rPr>
        <w:t>2897</w:t>
      </w:r>
      <w:r>
        <w:rPr>
          <w:rFonts w:eastAsia="Times New Roman" w:cs="Arial"/>
          <w:color w:val="auto"/>
          <w:sz w:val="18"/>
          <w:szCs w:val="18"/>
          <w:lang w:val="pl-PL" w:eastAsia="pl-PL"/>
        </w:rPr>
        <w:t>/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201</w:t>
      </w:r>
      <w:r w:rsidR="00206E6D">
        <w:rPr>
          <w:rFonts w:eastAsia="Times New Roman" w:cs="Arial"/>
          <w:color w:val="auto"/>
          <w:sz w:val="18"/>
          <w:szCs w:val="18"/>
          <w:lang w:val="pl-PL" w:eastAsia="pl-PL"/>
        </w:rPr>
        <w:t>9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/MZ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  <w:t xml:space="preserve"> Gdańsk, </w:t>
      </w:r>
      <w:r w:rsidR="00206E6D">
        <w:rPr>
          <w:rFonts w:eastAsia="Times New Roman" w:cs="Arial"/>
          <w:color w:val="auto"/>
          <w:sz w:val="18"/>
          <w:szCs w:val="18"/>
          <w:lang w:val="pl-PL" w:eastAsia="pl-PL"/>
        </w:rPr>
        <w:t>30.09.2019</w:t>
      </w:r>
    </w:p>
    <w:p w:rsidR="00B632F4" w:rsidRDefault="00B632F4" w:rsidP="00B632F4">
      <w:pPr>
        <w:autoSpaceDE w:val="0"/>
        <w:autoSpaceDN w:val="0"/>
        <w:jc w:val="right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B632F4" w:rsidRPr="006C5617" w:rsidRDefault="00B632F4" w:rsidP="00B632F4">
      <w:pPr>
        <w:autoSpaceDE w:val="0"/>
        <w:autoSpaceDN w:val="0"/>
        <w:spacing w:line="240" w:lineRule="auto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B632F4" w:rsidRPr="009A5C20" w:rsidRDefault="00B632F4" w:rsidP="00B632F4">
      <w:pPr>
        <w:autoSpaceDE w:val="0"/>
        <w:autoSpaceDN w:val="0"/>
        <w:spacing w:line="240" w:lineRule="auto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9A5C20">
        <w:rPr>
          <w:rFonts w:eastAsia="Times New Roman" w:cs="Arial"/>
          <w:bCs/>
          <w:color w:val="auto"/>
          <w:sz w:val="20"/>
          <w:szCs w:val="20"/>
          <w:lang w:val="pl-PL" w:eastAsia="pl-PL"/>
        </w:rPr>
        <w:t xml:space="preserve">dotyczy:  </w:t>
      </w:r>
      <w:r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Postępowania o udzielenie zamówienie na podstawie art. 138o ustawy z dnia 29 stycznia 2004 r. Prawo zamówień publicznych (Dz. U. z </w:t>
      </w:r>
      <w:r w:rsidR="005D771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2018</w:t>
      </w:r>
      <w:r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 r., poz. </w:t>
      </w:r>
      <w:r w:rsidR="005D771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1986</w:t>
      </w:r>
      <w:bookmarkStart w:id="0" w:name="_GoBack"/>
      <w:bookmarkEnd w:id="0"/>
      <w:r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 z </w:t>
      </w:r>
      <w:proofErr w:type="spellStart"/>
      <w:r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późn</w:t>
      </w:r>
      <w:proofErr w:type="spellEnd"/>
      <w:r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. zm.), </w:t>
      </w:r>
      <w:r w:rsidRPr="009A5C20">
        <w:rPr>
          <w:rFonts w:eastAsia="Times New Roman" w:cs="Arial"/>
          <w:bCs/>
          <w:color w:val="auto"/>
          <w:sz w:val="20"/>
          <w:szCs w:val="20"/>
          <w:lang w:val="pl-PL" w:eastAsia="pl-PL"/>
        </w:rPr>
        <w:t xml:space="preserve">pod nazwą: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Świadczenie usługi dozorowania i ochrony</w:t>
      </w:r>
      <w:r w:rsidRPr="009A5C20">
        <w:rPr>
          <w:rFonts w:eastAsia="Times New Roman" w:cs="Arial"/>
          <w:b/>
          <w:bCs/>
          <w:color w:val="auto"/>
          <w:spacing w:val="-7"/>
          <w:sz w:val="20"/>
          <w:szCs w:val="20"/>
          <w:lang w:val="pl-PL" w:eastAsia="pl-PL"/>
        </w:rPr>
        <w:t xml:space="preserve"> fizycznej osób i mienia na potrzeby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Centrum</w:t>
      </w:r>
      <w:r w:rsidRPr="009A5C20">
        <w:rPr>
          <w:rFonts w:eastAsia="Times New Roman" w:cs="Arial"/>
          <w:b/>
          <w:bCs/>
          <w:color w:val="auto"/>
          <w:spacing w:val="-8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Sztuki</w:t>
      </w:r>
      <w:r w:rsidRPr="009A5C20">
        <w:rPr>
          <w:rFonts w:eastAsia="Times New Roman" w:cs="Arial"/>
          <w:b/>
          <w:color w:val="auto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Współcze</w:t>
      </w:r>
      <w:r w:rsidRPr="009A5C20">
        <w:rPr>
          <w:rFonts w:eastAsia="Times New Roman" w:cs="Arial"/>
          <w:b/>
          <w:bCs/>
          <w:color w:val="auto"/>
          <w:spacing w:val="-1"/>
          <w:sz w:val="20"/>
          <w:szCs w:val="20"/>
          <w:lang w:val="pl-PL" w:eastAsia="pl-PL"/>
        </w:rPr>
        <w:t>s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nej ŁAŹNIA</w:t>
      </w:r>
      <w:r w:rsidRPr="009A5C20">
        <w:rPr>
          <w:rFonts w:eastAsia="Times New Roman" w:cs="Arial"/>
          <w:b/>
          <w:color w:val="auto"/>
          <w:sz w:val="20"/>
          <w:szCs w:val="20"/>
          <w:lang w:val="pl-PL" w:eastAsia="pl-PL"/>
        </w:rPr>
        <w:t>”</w:t>
      </w:r>
      <w:r w:rsidRPr="009A5C20">
        <w:rPr>
          <w:rFonts w:eastAsia="ArialNarrow" w:cs="Arial"/>
          <w:color w:val="auto"/>
          <w:sz w:val="20"/>
          <w:szCs w:val="20"/>
          <w:lang w:val="pl-PL" w:eastAsia="pl-PL"/>
        </w:rPr>
        <w:t>, n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umer  zamówien</w:t>
      </w:r>
      <w:r w:rsidR="00206E6D">
        <w:rPr>
          <w:rFonts w:eastAsia="Times New Roman" w:cs="Times New Roman"/>
          <w:color w:val="auto"/>
          <w:sz w:val="20"/>
          <w:szCs w:val="20"/>
          <w:lang w:val="pl-PL" w:eastAsia="pl-PL"/>
        </w:rPr>
        <w:t>ia nadany przez Zamawiającego ZP/US/261-2/2019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.</w:t>
      </w:r>
    </w:p>
    <w:p w:rsidR="00B632F4" w:rsidRPr="009A5C20" w:rsidRDefault="00B632F4" w:rsidP="00B632F4">
      <w:pPr>
        <w:autoSpaceDE w:val="0"/>
        <w:autoSpaceDN w:val="0"/>
        <w:spacing w:line="240" w:lineRule="auto"/>
        <w:ind w:firstLine="360"/>
        <w:rPr>
          <w:rFonts w:eastAsia="Times New Roman" w:cs="Arial"/>
          <w:bCs/>
          <w:color w:val="auto"/>
          <w:sz w:val="20"/>
          <w:szCs w:val="20"/>
          <w:lang w:val="pl-PL" w:eastAsia="pl-PL"/>
        </w:rPr>
      </w:pPr>
    </w:p>
    <w:p w:rsidR="00B632F4" w:rsidRPr="009A5C20" w:rsidRDefault="00B632F4" w:rsidP="00B632F4">
      <w:pPr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B632F4" w:rsidRDefault="00B632F4" w:rsidP="00B632F4">
      <w:pPr>
        <w:spacing w:line="240" w:lineRule="auto"/>
        <w:ind w:right="23" w:firstLine="567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9A5C20">
        <w:rPr>
          <w:rFonts w:eastAsia="Times New Roman" w:cs="Verdana"/>
          <w:color w:val="auto"/>
          <w:sz w:val="20"/>
          <w:szCs w:val="20"/>
          <w:lang w:val="pl-PL" w:eastAsia="pl-PL"/>
        </w:rPr>
        <w:t xml:space="preserve">Centrum Sztuki Współczesnej ŁAŹNIA 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przekazuje niniejszym treść zapytania jednego z Wykonawców wraz z wyjaśnieniami dotyczącymi treści </w:t>
      </w:r>
      <w:proofErr w:type="spellStart"/>
      <w:r w:rsidRPr="009A5C20">
        <w:rPr>
          <w:rFonts w:eastAsia="Times New Roman" w:cs="Verdana"/>
          <w:color w:val="auto"/>
          <w:sz w:val="20"/>
          <w:szCs w:val="20"/>
          <w:lang w:val="pl-PL" w:eastAsia="pl-PL"/>
        </w:rPr>
        <w:t>IdW</w:t>
      </w:r>
      <w:proofErr w:type="spellEnd"/>
      <w:r w:rsidRPr="009A5C20">
        <w:rPr>
          <w:rFonts w:eastAsia="Times New Roman" w:cs="Verdana"/>
          <w:color w:val="auto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w przedmiotowym  postępowaniu:</w:t>
      </w:r>
    </w:p>
    <w:p w:rsidR="00B632F4" w:rsidRPr="009A5C20" w:rsidRDefault="00B632F4" w:rsidP="00B632F4">
      <w:pPr>
        <w:pStyle w:val="TEKSTGWNY"/>
        <w:rPr>
          <w:lang w:eastAsia="pl-PL"/>
        </w:rPr>
      </w:pPr>
    </w:p>
    <w:p w:rsidR="00770C91" w:rsidRPr="00E87661" w:rsidRDefault="00770C91" w:rsidP="00770C91">
      <w:pPr>
        <w:widowControl w:val="0"/>
        <w:spacing w:line="240" w:lineRule="auto"/>
        <w:ind w:left="20" w:right="440"/>
        <w:rPr>
          <w:rFonts w:eastAsia="Tahoma" w:cs="Tahoma"/>
          <w:b/>
          <w:color w:val="auto"/>
          <w:spacing w:val="5"/>
          <w:sz w:val="20"/>
          <w:szCs w:val="20"/>
          <w:lang w:val="pl-PL" w:eastAsia="pl-PL"/>
        </w:rPr>
      </w:pPr>
      <w:r w:rsidRPr="00E87661">
        <w:rPr>
          <w:rFonts w:eastAsia="Tahoma" w:cs="Tahoma"/>
          <w:b/>
          <w:color w:val="auto"/>
          <w:spacing w:val="5"/>
          <w:sz w:val="20"/>
          <w:szCs w:val="20"/>
          <w:lang w:val="pl-PL" w:eastAsia="pl-PL"/>
        </w:rPr>
        <w:t xml:space="preserve">Pytanie nr 1: </w:t>
      </w:r>
    </w:p>
    <w:p w:rsidR="00770C91" w:rsidRPr="00E87661" w:rsidRDefault="00770C91" w:rsidP="00770C91">
      <w:pPr>
        <w:spacing w:line="240" w:lineRule="auto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E87661">
        <w:rPr>
          <w:rFonts w:eastAsia="Times New Roman" w:cs="Times New Roman"/>
          <w:color w:val="auto"/>
          <w:sz w:val="20"/>
          <w:szCs w:val="20"/>
          <w:lang w:val="pl-PL" w:eastAsia="pl-PL"/>
        </w:rPr>
        <w:t>Czy zamawiający dopuszcza realizację zamówienia przez osoby niepełnosprawne?</w:t>
      </w:r>
    </w:p>
    <w:p w:rsidR="00770C91" w:rsidRPr="00E87661" w:rsidRDefault="00770C91" w:rsidP="00770C91">
      <w:pPr>
        <w:pStyle w:val="TEKSTGWNY"/>
        <w:spacing w:line="240" w:lineRule="auto"/>
        <w:rPr>
          <w:b/>
          <w:sz w:val="20"/>
          <w:szCs w:val="20"/>
          <w:lang w:eastAsia="pl-PL"/>
        </w:rPr>
      </w:pPr>
      <w:r w:rsidRPr="00E87661">
        <w:rPr>
          <w:b/>
          <w:sz w:val="20"/>
          <w:szCs w:val="20"/>
          <w:lang w:eastAsia="pl-PL"/>
        </w:rPr>
        <w:t>Odpowiedź nr 1:</w:t>
      </w:r>
    </w:p>
    <w:p w:rsidR="00770C91" w:rsidRPr="00E87661" w:rsidRDefault="00770C91" w:rsidP="00770C91">
      <w:pPr>
        <w:widowControl w:val="0"/>
        <w:suppressAutoHyphens/>
        <w:autoSpaceDE w:val="0"/>
        <w:autoSpaceDN w:val="0"/>
        <w:spacing w:line="240" w:lineRule="auto"/>
        <w:rPr>
          <w:rFonts w:eastAsia="Times New Roman" w:cs="Arial"/>
          <w:color w:val="auto"/>
          <w:sz w:val="20"/>
          <w:szCs w:val="20"/>
          <w:lang w:val="pl-PL" w:eastAsia="pl-PL"/>
        </w:rPr>
      </w:pPr>
      <w:r>
        <w:rPr>
          <w:rFonts w:eastAsia="Times New Roman" w:cs="Arial"/>
          <w:color w:val="auto"/>
          <w:sz w:val="20"/>
          <w:szCs w:val="20"/>
          <w:lang w:val="pl-PL" w:eastAsia="pl-PL"/>
        </w:rPr>
        <w:t>Tak.</w:t>
      </w:r>
    </w:p>
    <w:p w:rsidR="00770C91" w:rsidRPr="00E87661" w:rsidRDefault="00770C91" w:rsidP="00770C91">
      <w:pPr>
        <w:autoSpaceDE w:val="0"/>
        <w:autoSpaceDN w:val="0"/>
        <w:spacing w:line="240" w:lineRule="auto"/>
        <w:ind w:left="5664" w:firstLine="708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770C91" w:rsidRPr="00E87661" w:rsidRDefault="00770C91" w:rsidP="00770C91">
      <w:pPr>
        <w:widowControl w:val="0"/>
        <w:spacing w:line="240" w:lineRule="auto"/>
        <w:ind w:left="20" w:right="440"/>
        <w:rPr>
          <w:rFonts w:eastAsia="Tahoma" w:cs="Tahoma"/>
          <w:b/>
          <w:color w:val="auto"/>
          <w:spacing w:val="5"/>
          <w:sz w:val="20"/>
          <w:szCs w:val="20"/>
          <w:lang w:val="pl-PL" w:eastAsia="pl-PL"/>
        </w:rPr>
      </w:pPr>
      <w:r w:rsidRPr="00E87661">
        <w:rPr>
          <w:rFonts w:eastAsia="Tahoma" w:cs="Tahoma"/>
          <w:b/>
          <w:color w:val="auto"/>
          <w:spacing w:val="5"/>
          <w:sz w:val="20"/>
          <w:szCs w:val="20"/>
          <w:lang w:val="pl-PL" w:eastAsia="pl-PL"/>
        </w:rPr>
        <w:t xml:space="preserve">Pytanie nr </w:t>
      </w:r>
      <w:r>
        <w:rPr>
          <w:rFonts w:eastAsia="Tahoma" w:cs="Tahoma"/>
          <w:b/>
          <w:color w:val="auto"/>
          <w:spacing w:val="5"/>
          <w:sz w:val="20"/>
          <w:szCs w:val="20"/>
          <w:lang w:val="pl-PL" w:eastAsia="pl-PL"/>
        </w:rPr>
        <w:t>2</w:t>
      </w:r>
      <w:r w:rsidRPr="00E87661">
        <w:rPr>
          <w:rFonts w:eastAsia="Tahoma" w:cs="Tahoma"/>
          <w:b/>
          <w:color w:val="auto"/>
          <w:spacing w:val="5"/>
          <w:sz w:val="20"/>
          <w:szCs w:val="20"/>
          <w:lang w:val="pl-PL" w:eastAsia="pl-PL"/>
        </w:rPr>
        <w:t xml:space="preserve">: </w:t>
      </w:r>
    </w:p>
    <w:p w:rsidR="00770C91" w:rsidRPr="00E87661" w:rsidRDefault="00770C91" w:rsidP="00770C91">
      <w:pPr>
        <w:spacing w:line="240" w:lineRule="auto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E87661">
        <w:rPr>
          <w:rFonts w:eastAsia="Times New Roman" w:cs="Times New Roman"/>
          <w:color w:val="auto"/>
          <w:sz w:val="20"/>
          <w:szCs w:val="20"/>
          <w:lang w:val="pl-PL" w:eastAsia="pl-PL"/>
        </w:rPr>
        <w:t>Czy zamawiający dopuszcza realizację zamówienia w zakresie monitorowania</w:t>
      </w:r>
    </w:p>
    <w:p w:rsidR="00770C91" w:rsidRPr="00E87661" w:rsidRDefault="00770C91" w:rsidP="00770C91">
      <w:pPr>
        <w:spacing w:line="240" w:lineRule="auto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E87661">
        <w:rPr>
          <w:rFonts w:eastAsia="Times New Roman" w:cs="Times New Roman"/>
          <w:color w:val="auto"/>
          <w:sz w:val="20"/>
          <w:szCs w:val="20"/>
          <w:lang w:val="pl-PL" w:eastAsia="pl-PL"/>
        </w:rPr>
        <w:t>sygnałów alarmowych i działania grup interwencyjnych przy pomocy podwykonawcy?</w:t>
      </w:r>
    </w:p>
    <w:p w:rsidR="00770C91" w:rsidRPr="00E87661" w:rsidRDefault="00770C91" w:rsidP="00770C91">
      <w:pPr>
        <w:pStyle w:val="TEKSTGWNY"/>
        <w:spacing w:line="240" w:lineRule="auto"/>
        <w:rPr>
          <w:b/>
          <w:sz w:val="20"/>
          <w:szCs w:val="20"/>
          <w:lang w:eastAsia="pl-PL"/>
        </w:rPr>
      </w:pPr>
      <w:r w:rsidRPr="00E87661">
        <w:rPr>
          <w:b/>
          <w:sz w:val="20"/>
          <w:szCs w:val="20"/>
          <w:lang w:eastAsia="pl-PL"/>
        </w:rPr>
        <w:t xml:space="preserve">Odpowiedź nr </w:t>
      </w:r>
      <w:r>
        <w:rPr>
          <w:b/>
          <w:sz w:val="20"/>
          <w:szCs w:val="20"/>
          <w:lang w:eastAsia="pl-PL"/>
        </w:rPr>
        <w:t>2</w:t>
      </w:r>
      <w:r w:rsidRPr="00E87661">
        <w:rPr>
          <w:b/>
          <w:sz w:val="20"/>
          <w:szCs w:val="20"/>
          <w:lang w:eastAsia="pl-PL"/>
        </w:rPr>
        <w:t>:</w:t>
      </w:r>
    </w:p>
    <w:p w:rsidR="00770C91" w:rsidRPr="00E87661" w:rsidRDefault="00770C91" w:rsidP="00770C91">
      <w:pPr>
        <w:widowControl w:val="0"/>
        <w:suppressAutoHyphens/>
        <w:autoSpaceDE w:val="0"/>
        <w:autoSpaceDN w:val="0"/>
        <w:spacing w:line="240" w:lineRule="auto"/>
        <w:rPr>
          <w:rFonts w:eastAsia="Times New Roman" w:cs="Arial"/>
          <w:color w:val="auto"/>
          <w:sz w:val="20"/>
          <w:szCs w:val="20"/>
          <w:lang w:val="pl-PL" w:eastAsia="pl-PL"/>
        </w:rPr>
      </w:pPr>
      <w:r>
        <w:rPr>
          <w:rFonts w:eastAsia="Times New Roman" w:cs="Arial"/>
          <w:color w:val="auto"/>
          <w:sz w:val="20"/>
          <w:szCs w:val="20"/>
          <w:lang w:val="pl-PL" w:eastAsia="pl-PL"/>
        </w:rPr>
        <w:t>Tak.</w:t>
      </w:r>
    </w:p>
    <w:p w:rsidR="00770C91" w:rsidRPr="00E87661" w:rsidRDefault="00770C91" w:rsidP="00770C91">
      <w:pPr>
        <w:pStyle w:val="TEKSTGWNY"/>
        <w:rPr>
          <w:sz w:val="20"/>
          <w:szCs w:val="20"/>
          <w:lang w:eastAsia="pl-PL"/>
        </w:rPr>
      </w:pPr>
    </w:p>
    <w:p w:rsidR="00B632F4" w:rsidRPr="009A5C20" w:rsidRDefault="00B632F4" w:rsidP="00B632F4">
      <w:pPr>
        <w:widowControl w:val="0"/>
        <w:spacing w:line="240" w:lineRule="auto"/>
        <w:ind w:left="20" w:right="440"/>
        <w:rPr>
          <w:rFonts w:eastAsia="Tahoma" w:cs="Tahoma"/>
          <w:color w:val="auto"/>
          <w:spacing w:val="5"/>
          <w:sz w:val="20"/>
          <w:szCs w:val="20"/>
          <w:lang w:val="pl-PL" w:eastAsia="pl-PL"/>
        </w:rPr>
      </w:pPr>
    </w:p>
    <w:p w:rsidR="00B632F4" w:rsidRPr="009A5C20" w:rsidRDefault="00B632F4" w:rsidP="00B632F4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B632F4" w:rsidRPr="009A5C20" w:rsidRDefault="00B632F4" w:rsidP="00B632F4">
      <w:pPr>
        <w:autoSpaceDE w:val="0"/>
        <w:autoSpaceDN w:val="0"/>
        <w:spacing w:line="240" w:lineRule="auto"/>
        <w:ind w:left="5664" w:firstLine="708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6C5617" w:rsidRPr="006C5617" w:rsidRDefault="006C5617" w:rsidP="006C5617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sectPr w:rsidR="006C5617" w:rsidRPr="006C5617" w:rsidSect="005D03A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794" w:rsidRDefault="00374794" w:rsidP="009F3C76">
      <w:r>
        <w:separator/>
      </w:r>
    </w:p>
    <w:p w:rsidR="00374794" w:rsidRDefault="00374794"/>
  </w:endnote>
  <w:endnote w:type="continuationSeparator" w:id="0">
    <w:p w:rsidR="00374794" w:rsidRDefault="00374794" w:rsidP="009F3C76">
      <w:r>
        <w:continuationSeparator/>
      </w:r>
    </w:p>
    <w:p w:rsidR="00374794" w:rsidRDefault="003747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374794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1DEB5BCA" wp14:editId="692D2993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794" w:rsidRDefault="00374794" w:rsidP="009F3C76">
      <w:r>
        <w:separator/>
      </w:r>
    </w:p>
    <w:p w:rsidR="00374794" w:rsidRDefault="00374794"/>
  </w:footnote>
  <w:footnote w:type="continuationSeparator" w:id="0">
    <w:p w:rsidR="00374794" w:rsidRDefault="00374794" w:rsidP="009F3C76">
      <w:r>
        <w:continuationSeparator/>
      </w:r>
    </w:p>
    <w:p w:rsidR="00374794" w:rsidRDefault="0037479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374794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5F75E88D" wp14:editId="4967606F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7B1157"/>
    <w:multiLevelType w:val="hybridMultilevel"/>
    <w:tmpl w:val="B8C260F0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4039135F"/>
    <w:multiLevelType w:val="hybridMultilevel"/>
    <w:tmpl w:val="86FCE3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7"/>
  </w:num>
  <w:num w:numId="4">
    <w:abstractNumId w:val="16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5"/>
  </w:num>
  <w:num w:numId="10">
    <w:abstractNumId w:val="13"/>
  </w:num>
  <w:num w:numId="11">
    <w:abstractNumId w:val="15"/>
  </w:num>
  <w:num w:numId="12">
    <w:abstractNumId w:val="3"/>
  </w:num>
  <w:num w:numId="13">
    <w:abstractNumId w:val="7"/>
  </w:num>
  <w:num w:numId="14">
    <w:abstractNumId w:val="9"/>
  </w:num>
  <w:num w:numId="15">
    <w:abstractNumId w:val="12"/>
  </w:num>
  <w:num w:numId="16">
    <w:abstractNumId w:val="14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464DE"/>
    <w:rsid w:val="00047013"/>
    <w:rsid w:val="00060AE5"/>
    <w:rsid w:val="00087ECA"/>
    <w:rsid w:val="000A1FCB"/>
    <w:rsid w:val="000B3A36"/>
    <w:rsid w:val="000C68A5"/>
    <w:rsid w:val="00102224"/>
    <w:rsid w:val="00103195"/>
    <w:rsid w:val="00121841"/>
    <w:rsid w:val="001532BE"/>
    <w:rsid w:val="00166D2D"/>
    <w:rsid w:val="0017015F"/>
    <w:rsid w:val="00171EA9"/>
    <w:rsid w:val="0017786B"/>
    <w:rsid w:val="00182CD4"/>
    <w:rsid w:val="00206E6D"/>
    <w:rsid w:val="00210184"/>
    <w:rsid w:val="00246274"/>
    <w:rsid w:val="00281991"/>
    <w:rsid w:val="00285471"/>
    <w:rsid w:val="002A566C"/>
    <w:rsid w:val="002B0229"/>
    <w:rsid w:val="002B1E0B"/>
    <w:rsid w:val="002C7394"/>
    <w:rsid w:val="002E2FAE"/>
    <w:rsid w:val="002F16C9"/>
    <w:rsid w:val="002F70F3"/>
    <w:rsid w:val="003022DD"/>
    <w:rsid w:val="00307B3B"/>
    <w:rsid w:val="00312A66"/>
    <w:rsid w:val="00333EC7"/>
    <w:rsid w:val="003458F7"/>
    <w:rsid w:val="00364B65"/>
    <w:rsid w:val="00374794"/>
    <w:rsid w:val="00396DAE"/>
    <w:rsid w:val="003B50B6"/>
    <w:rsid w:val="00425AE5"/>
    <w:rsid w:val="0043626A"/>
    <w:rsid w:val="00454F85"/>
    <w:rsid w:val="004656D9"/>
    <w:rsid w:val="00474326"/>
    <w:rsid w:val="00521C27"/>
    <w:rsid w:val="00545FBE"/>
    <w:rsid w:val="00561748"/>
    <w:rsid w:val="00565FF1"/>
    <w:rsid w:val="00591844"/>
    <w:rsid w:val="005C4679"/>
    <w:rsid w:val="005D03A8"/>
    <w:rsid w:val="005D7717"/>
    <w:rsid w:val="005E59DC"/>
    <w:rsid w:val="005F136E"/>
    <w:rsid w:val="005F1F4C"/>
    <w:rsid w:val="006314B3"/>
    <w:rsid w:val="00632404"/>
    <w:rsid w:val="00655D6A"/>
    <w:rsid w:val="00660489"/>
    <w:rsid w:val="006A6691"/>
    <w:rsid w:val="006B1F65"/>
    <w:rsid w:val="006C2C82"/>
    <w:rsid w:val="006C5617"/>
    <w:rsid w:val="006E263A"/>
    <w:rsid w:val="007023F9"/>
    <w:rsid w:val="0071129D"/>
    <w:rsid w:val="00732CB9"/>
    <w:rsid w:val="00736E94"/>
    <w:rsid w:val="00765BE9"/>
    <w:rsid w:val="00770C91"/>
    <w:rsid w:val="007726E7"/>
    <w:rsid w:val="007A5490"/>
    <w:rsid w:val="007A693D"/>
    <w:rsid w:val="007B2B43"/>
    <w:rsid w:val="007E00B0"/>
    <w:rsid w:val="00811197"/>
    <w:rsid w:val="008276D6"/>
    <w:rsid w:val="00864DE1"/>
    <w:rsid w:val="008B1A0E"/>
    <w:rsid w:val="008B7738"/>
    <w:rsid w:val="008E7FC7"/>
    <w:rsid w:val="0090333F"/>
    <w:rsid w:val="00905C09"/>
    <w:rsid w:val="00922339"/>
    <w:rsid w:val="00935ADC"/>
    <w:rsid w:val="009430CA"/>
    <w:rsid w:val="009451E0"/>
    <w:rsid w:val="00955E8B"/>
    <w:rsid w:val="00967E3A"/>
    <w:rsid w:val="00990774"/>
    <w:rsid w:val="009A5C20"/>
    <w:rsid w:val="009B7856"/>
    <w:rsid w:val="009C02FE"/>
    <w:rsid w:val="009E6377"/>
    <w:rsid w:val="009F3C76"/>
    <w:rsid w:val="00A022B6"/>
    <w:rsid w:val="00A02C17"/>
    <w:rsid w:val="00A44197"/>
    <w:rsid w:val="00A44601"/>
    <w:rsid w:val="00A50B92"/>
    <w:rsid w:val="00A56C04"/>
    <w:rsid w:val="00A6162E"/>
    <w:rsid w:val="00AA1EA8"/>
    <w:rsid w:val="00AA2859"/>
    <w:rsid w:val="00AA5EA9"/>
    <w:rsid w:val="00AB32E9"/>
    <w:rsid w:val="00AB3BD9"/>
    <w:rsid w:val="00AE7A48"/>
    <w:rsid w:val="00B06047"/>
    <w:rsid w:val="00B26DA4"/>
    <w:rsid w:val="00B45CDB"/>
    <w:rsid w:val="00B632F4"/>
    <w:rsid w:val="00B80B9D"/>
    <w:rsid w:val="00B82E2C"/>
    <w:rsid w:val="00BB3228"/>
    <w:rsid w:val="00BC7EA9"/>
    <w:rsid w:val="00BD3369"/>
    <w:rsid w:val="00C14036"/>
    <w:rsid w:val="00C35B12"/>
    <w:rsid w:val="00C37F78"/>
    <w:rsid w:val="00C50597"/>
    <w:rsid w:val="00C87976"/>
    <w:rsid w:val="00C96D86"/>
    <w:rsid w:val="00C9704F"/>
    <w:rsid w:val="00CA1922"/>
    <w:rsid w:val="00CB6232"/>
    <w:rsid w:val="00CC3043"/>
    <w:rsid w:val="00CD375C"/>
    <w:rsid w:val="00CF441A"/>
    <w:rsid w:val="00D24DD7"/>
    <w:rsid w:val="00D37C4F"/>
    <w:rsid w:val="00D75263"/>
    <w:rsid w:val="00D8340A"/>
    <w:rsid w:val="00DC7EA3"/>
    <w:rsid w:val="00DD3918"/>
    <w:rsid w:val="00DE0DD4"/>
    <w:rsid w:val="00DF16C4"/>
    <w:rsid w:val="00E00613"/>
    <w:rsid w:val="00E112E4"/>
    <w:rsid w:val="00E16E42"/>
    <w:rsid w:val="00E26EC9"/>
    <w:rsid w:val="00E54ACD"/>
    <w:rsid w:val="00E7186A"/>
    <w:rsid w:val="00E87661"/>
    <w:rsid w:val="00EB30CD"/>
    <w:rsid w:val="00EB67AD"/>
    <w:rsid w:val="00F274FE"/>
    <w:rsid w:val="00F840C8"/>
    <w:rsid w:val="00FA077F"/>
    <w:rsid w:val="00FA5D7C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5C2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5C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5C2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54A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5C2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5C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5C2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54A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695562-14B3-4908-A6C6-B027DC1C4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1</TotalTime>
  <Pages>1</Pages>
  <Words>127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4</cp:revision>
  <cp:lastPrinted>2019-09-30T08:05:00Z</cp:lastPrinted>
  <dcterms:created xsi:type="dcterms:W3CDTF">2019-09-30T08:14:00Z</dcterms:created>
  <dcterms:modified xsi:type="dcterms:W3CDTF">2019-09-30T08:15:00Z</dcterms:modified>
</cp:coreProperties>
</file>