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926" w:rsidRPr="000B4926" w:rsidRDefault="000B4926" w:rsidP="000B4926">
      <w:pPr>
        <w:autoSpaceDE w:val="0"/>
        <w:autoSpaceDN w:val="0"/>
        <w:adjustRightInd w:val="0"/>
        <w:spacing w:line="240" w:lineRule="auto"/>
        <w:jc w:val="left"/>
        <w:rPr>
          <w:rFonts w:eastAsia="Times New Roman" w:cs="Times New Roman"/>
          <w:b/>
          <w:bCs/>
          <w:color w:val="auto"/>
          <w:sz w:val="18"/>
          <w:szCs w:val="18"/>
          <w:lang w:val="en-US" w:eastAsia="pl-PL"/>
        </w:rPr>
      </w:pP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>ZP/US/261-</w:t>
      </w:r>
      <w:r w:rsidR="008B2CD6">
        <w:rPr>
          <w:rFonts w:eastAsia="Times New Roman" w:cs="Times New Roman"/>
          <w:color w:val="auto"/>
          <w:sz w:val="18"/>
          <w:szCs w:val="18"/>
          <w:lang w:val="en-US" w:eastAsia="pl-PL"/>
        </w:rPr>
        <w:t>3/2019</w:t>
      </w: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ab/>
      </w: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ab/>
      </w: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ab/>
      </w: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ab/>
      </w: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ab/>
      </w: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ab/>
      </w: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ab/>
      </w: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ab/>
      </w:r>
      <w:proofErr w:type="spellStart"/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>Gdańsk</w:t>
      </w:r>
      <w:proofErr w:type="spellEnd"/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 xml:space="preserve">, dn. </w:t>
      </w:r>
      <w:r w:rsidR="008B2CD6">
        <w:rPr>
          <w:rFonts w:eastAsia="Times New Roman" w:cs="Times New Roman"/>
          <w:color w:val="auto"/>
          <w:sz w:val="18"/>
          <w:szCs w:val="18"/>
          <w:lang w:val="en-US" w:eastAsia="pl-PL"/>
        </w:rPr>
        <w:t>18</w:t>
      </w:r>
      <w:r w:rsidR="007729C4">
        <w:rPr>
          <w:rFonts w:eastAsia="Times New Roman" w:cs="Times New Roman"/>
          <w:color w:val="auto"/>
          <w:sz w:val="18"/>
          <w:szCs w:val="18"/>
          <w:lang w:val="en-US" w:eastAsia="pl-PL"/>
        </w:rPr>
        <w:t>.11.</w:t>
      </w:r>
      <w:r w:rsidR="008B2CD6">
        <w:rPr>
          <w:rFonts w:eastAsia="Times New Roman" w:cs="Times New Roman"/>
          <w:color w:val="auto"/>
          <w:sz w:val="18"/>
          <w:szCs w:val="18"/>
          <w:lang w:val="en-US" w:eastAsia="pl-PL"/>
        </w:rPr>
        <w:t>2019</w:t>
      </w:r>
      <w:r w:rsidRPr="000B4926">
        <w:rPr>
          <w:rFonts w:eastAsia="Times New Roman" w:cs="Times New Roman"/>
          <w:color w:val="auto"/>
          <w:sz w:val="18"/>
          <w:szCs w:val="18"/>
          <w:lang w:val="en-US" w:eastAsia="pl-PL"/>
        </w:rPr>
        <w:t xml:space="preserve"> r.</w:t>
      </w:r>
    </w:p>
    <w:p w:rsidR="000B4926" w:rsidRPr="000B4926" w:rsidRDefault="000B4926" w:rsidP="000B4926">
      <w:pPr>
        <w:autoSpaceDE w:val="0"/>
        <w:autoSpaceDN w:val="0"/>
        <w:spacing w:line="240" w:lineRule="auto"/>
        <w:jc w:val="center"/>
        <w:rPr>
          <w:rFonts w:eastAsia="Times New Roman" w:cs="Times New Roman"/>
          <w:bCs/>
          <w:color w:val="auto"/>
          <w:sz w:val="18"/>
          <w:szCs w:val="18"/>
          <w:lang w:val="en-US" w:eastAsia="pl-PL"/>
        </w:rPr>
      </w:pPr>
    </w:p>
    <w:p w:rsidR="000B4926" w:rsidRPr="000B4926" w:rsidRDefault="000B4926" w:rsidP="000B4926">
      <w:pPr>
        <w:autoSpaceDE w:val="0"/>
        <w:autoSpaceDN w:val="0"/>
        <w:spacing w:line="240" w:lineRule="auto"/>
        <w:jc w:val="center"/>
        <w:rPr>
          <w:rFonts w:eastAsia="Times New Roman" w:cs="Times New Roman"/>
          <w:bCs/>
          <w:color w:val="auto"/>
          <w:sz w:val="18"/>
          <w:szCs w:val="18"/>
          <w:lang w:val="en-US" w:eastAsia="pl-PL"/>
        </w:rPr>
      </w:pPr>
    </w:p>
    <w:p w:rsidR="000B4926" w:rsidRPr="000B4926" w:rsidRDefault="000B4926" w:rsidP="00A77304">
      <w:pPr>
        <w:autoSpaceDE w:val="0"/>
        <w:autoSpaceDN w:val="0"/>
        <w:jc w:val="center"/>
        <w:rPr>
          <w:rFonts w:eastAsia="Times New Roman" w:cs="Times New Roman"/>
          <w:b/>
          <w:bCs/>
          <w:color w:val="auto"/>
          <w:sz w:val="18"/>
          <w:szCs w:val="18"/>
          <w:lang w:val="pl-PL" w:eastAsia="pl-PL"/>
        </w:rPr>
      </w:pPr>
      <w:bookmarkStart w:id="0" w:name="_GoBack"/>
      <w:r w:rsidRPr="000B4926">
        <w:rPr>
          <w:rFonts w:eastAsia="Times New Roman" w:cs="Times New Roman"/>
          <w:b/>
          <w:bCs/>
          <w:color w:val="auto"/>
          <w:sz w:val="18"/>
          <w:szCs w:val="18"/>
          <w:lang w:val="pl-PL" w:eastAsia="pl-PL"/>
        </w:rPr>
        <w:t>INFORMACJA O UDZIELENIU ZAMÓWIENIA</w:t>
      </w:r>
    </w:p>
    <w:p w:rsidR="0090739B" w:rsidRDefault="000B4926" w:rsidP="00A77304">
      <w:pPr>
        <w:widowControl w:val="0"/>
        <w:autoSpaceDE w:val="0"/>
        <w:autoSpaceDN w:val="0"/>
        <w:adjustRightInd w:val="0"/>
        <w:ind w:left="1083"/>
        <w:jc w:val="center"/>
        <w:rPr>
          <w:rFonts w:eastAsia="Times New Roman" w:cs="Arial"/>
          <w:bCs/>
          <w:color w:val="auto"/>
          <w:spacing w:val="-7"/>
          <w:sz w:val="18"/>
          <w:szCs w:val="18"/>
          <w:lang w:val="pl-PL" w:eastAsia="pl-PL"/>
        </w:rPr>
      </w:pPr>
      <w:r w:rsidRPr="000B4926">
        <w:rPr>
          <w:rFonts w:eastAsia="Times New Roman" w:cs="Arial"/>
          <w:bCs/>
          <w:color w:val="auto"/>
          <w:sz w:val="18"/>
          <w:szCs w:val="18"/>
          <w:lang w:val="pl-PL" w:eastAsia="pl-PL"/>
        </w:rPr>
        <w:t>Świadczenie usługi dozorowania i ochrony</w:t>
      </w:r>
      <w:r w:rsidRPr="000B4926">
        <w:rPr>
          <w:rFonts w:eastAsia="Times New Roman" w:cs="Arial"/>
          <w:bCs/>
          <w:color w:val="auto"/>
          <w:spacing w:val="-7"/>
          <w:sz w:val="18"/>
          <w:szCs w:val="18"/>
          <w:lang w:val="pl-PL" w:eastAsia="pl-PL"/>
        </w:rPr>
        <w:t xml:space="preserve"> fizycznej osób i mienia na potrzeby </w:t>
      </w:r>
    </w:p>
    <w:p w:rsidR="000B4926" w:rsidRPr="000B4926" w:rsidRDefault="000B4926" w:rsidP="00A77304">
      <w:pPr>
        <w:widowControl w:val="0"/>
        <w:autoSpaceDE w:val="0"/>
        <w:autoSpaceDN w:val="0"/>
        <w:adjustRightInd w:val="0"/>
        <w:jc w:val="center"/>
        <w:rPr>
          <w:rFonts w:eastAsia="Times New Roman" w:cs="Arial"/>
          <w:bCs/>
          <w:color w:val="auto"/>
          <w:sz w:val="18"/>
          <w:szCs w:val="18"/>
          <w:lang w:val="pl-PL" w:eastAsia="pl-PL"/>
        </w:rPr>
      </w:pPr>
      <w:r w:rsidRPr="000B4926">
        <w:rPr>
          <w:rFonts w:eastAsia="Times New Roman" w:cs="Arial"/>
          <w:bCs/>
          <w:color w:val="auto"/>
          <w:sz w:val="18"/>
          <w:szCs w:val="18"/>
          <w:lang w:val="pl-PL" w:eastAsia="pl-PL"/>
        </w:rPr>
        <w:t>Centrum</w:t>
      </w:r>
      <w:r w:rsidRPr="000B4926">
        <w:rPr>
          <w:rFonts w:eastAsia="Times New Roman" w:cs="Arial"/>
          <w:bCs/>
          <w:color w:val="auto"/>
          <w:spacing w:val="-8"/>
          <w:sz w:val="18"/>
          <w:szCs w:val="18"/>
          <w:lang w:val="pl-PL" w:eastAsia="pl-PL"/>
        </w:rPr>
        <w:t xml:space="preserve"> </w:t>
      </w:r>
      <w:r w:rsidRPr="000B4926">
        <w:rPr>
          <w:rFonts w:eastAsia="Times New Roman" w:cs="Arial"/>
          <w:bCs/>
          <w:color w:val="auto"/>
          <w:sz w:val="18"/>
          <w:szCs w:val="18"/>
          <w:lang w:val="pl-PL" w:eastAsia="pl-PL"/>
        </w:rPr>
        <w:t>Sztuki</w:t>
      </w:r>
      <w:r w:rsidRPr="000B4926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</w:t>
      </w:r>
      <w:r w:rsidRPr="000B4926">
        <w:rPr>
          <w:rFonts w:eastAsia="Times New Roman" w:cs="Arial"/>
          <w:bCs/>
          <w:color w:val="auto"/>
          <w:sz w:val="18"/>
          <w:szCs w:val="18"/>
          <w:lang w:val="pl-PL" w:eastAsia="pl-PL"/>
        </w:rPr>
        <w:t>Współcze</w:t>
      </w:r>
      <w:r w:rsidRPr="000B4926">
        <w:rPr>
          <w:rFonts w:eastAsia="Times New Roman" w:cs="Arial"/>
          <w:bCs/>
          <w:color w:val="auto"/>
          <w:spacing w:val="-1"/>
          <w:sz w:val="18"/>
          <w:szCs w:val="18"/>
          <w:lang w:val="pl-PL" w:eastAsia="pl-PL"/>
        </w:rPr>
        <w:t>s</w:t>
      </w:r>
      <w:r w:rsidRPr="000B4926">
        <w:rPr>
          <w:rFonts w:eastAsia="Times New Roman" w:cs="Arial"/>
          <w:bCs/>
          <w:color w:val="auto"/>
          <w:sz w:val="18"/>
          <w:szCs w:val="18"/>
          <w:lang w:val="pl-PL" w:eastAsia="pl-PL"/>
        </w:rPr>
        <w:t>nej ŁAŹNIA</w:t>
      </w:r>
    </w:p>
    <w:p w:rsidR="000B4926" w:rsidRPr="00976085" w:rsidRDefault="00976085" w:rsidP="00976085">
      <w:pPr>
        <w:widowControl w:val="0"/>
        <w:autoSpaceDE w:val="0"/>
        <w:autoSpaceDN w:val="0"/>
        <w:adjustRightInd w:val="0"/>
        <w:ind w:left="3243"/>
        <w:rPr>
          <w:rFonts w:eastAsia="Times New Roman" w:cs="Arial"/>
          <w:b/>
          <w:bCs/>
          <w:color w:val="auto"/>
          <w:sz w:val="18"/>
          <w:szCs w:val="18"/>
          <w:lang w:val="pl-PL" w:eastAsia="pl-PL"/>
        </w:rPr>
      </w:pPr>
      <w:r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Sygnatura post. </w:t>
      </w:r>
      <w:r w:rsidRPr="00976085">
        <w:rPr>
          <w:rFonts w:eastAsia="Times New Roman" w:cs="Times New Roman"/>
          <w:color w:val="auto"/>
          <w:sz w:val="18"/>
          <w:szCs w:val="18"/>
          <w:lang w:val="pl-PL" w:eastAsia="pl-PL"/>
        </w:rPr>
        <w:t>ZP/US/261-3/2019</w:t>
      </w:r>
    </w:p>
    <w:p w:rsidR="000B4926" w:rsidRPr="000B4926" w:rsidRDefault="000B4926" w:rsidP="008D31E1">
      <w:pPr>
        <w:numPr>
          <w:ilvl w:val="0"/>
          <w:numId w:val="19"/>
        </w:numPr>
        <w:autoSpaceDE w:val="0"/>
        <w:autoSpaceDN w:val="0"/>
        <w:adjustRightInd w:val="0"/>
        <w:rPr>
          <w:rFonts w:eastAsia="Times New Roman" w:cs="Times New Roman"/>
          <w:bCs/>
          <w:color w:val="auto"/>
          <w:sz w:val="18"/>
          <w:szCs w:val="18"/>
          <w:lang w:val="pl-PL" w:eastAsia="pl-PL"/>
        </w:rPr>
      </w:pPr>
      <w:r w:rsidRPr="000B4926">
        <w:rPr>
          <w:rFonts w:eastAsia="Times New Roman" w:cs="Times New Roman"/>
          <w:b/>
          <w:bCs/>
          <w:color w:val="auto"/>
          <w:sz w:val="18"/>
          <w:szCs w:val="18"/>
          <w:lang w:val="pl-PL" w:eastAsia="pl-PL"/>
        </w:rPr>
        <w:t xml:space="preserve">Zamawiający: </w:t>
      </w:r>
      <w:r w:rsidRPr="000B4926">
        <w:rPr>
          <w:rFonts w:eastAsia="Times New Roman" w:cs="Times New Roman"/>
          <w:bCs/>
          <w:color w:val="auto"/>
          <w:sz w:val="18"/>
          <w:szCs w:val="18"/>
          <w:lang w:val="pl-PL" w:eastAsia="pl-PL"/>
        </w:rPr>
        <w:t>Centrum Sztuki Współczesnej ŁAŹNIA w Gda</w:t>
      </w:r>
      <w:r w:rsidRPr="000B4926">
        <w:rPr>
          <w:rFonts w:eastAsia="Times New Roman" w:cs="TimesNewRoman,Bold"/>
          <w:bCs/>
          <w:color w:val="auto"/>
          <w:sz w:val="18"/>
          <w:szCs w:val="18"/>
          <w:lang w:val="pl-PL" w:eastAsia="pl-PL"/>
        </w:rPr>
        <w:t>ń</w:t>
      </w:r>
      <w:r w:rsidRPr="000B4926">
        <w:rPr>
          <w:rFonts w:eastAsia="Times New Roman" w:cs="Times New Roman"/>
          <w:bCs/>
          <w:color w:val="auto"/>
          <w:sz w:val="18"/>
          <w:szCs w:val="18"/>
          <w:lang w:val="pl-PL" w:eastAsia="pl-PL"/>
        </w:rPr>
        <w:t>sku, ul. Jaskółcza 1, 80 - 767 Gda</w:t>
      </w:r>
      <w:r w:rsidRPr="000B4926">
        <w:rPr>
          <w:rFonts w:eastAsia="Times New Roman" w:cs="TimesNewRoman,Bold"/>
          <w:bCs/>
          <w:color w:val="auto"/>
          <w:sz w:val="18"/>
          <w:szCs w:val="18"/>
          <w:lang w:val="pl-PL" w:eastAsia="pl-PL"/>
        </w:rPr>
        <w:t>ń</w:t>
      </w:r>
      <w:r w:rsidRPr="000B4926">
        <w:rPr>
          <w:rFonts w:eastAsia="Times New Roman" w:cs="Times New Roman"/>
          <w:bCs/>
          <w:color w:val="auto"/>
          <w:sz w:val="18"/>
          <w:szCs w:val="18"/>
          <w:lang w:val="pl-PL" w:eastAsia="pl-PL"/>
        </w:rPr>
        <w:t xml:space="preserve">sk, </w:t>
      </w:r>
      <w:hyperlink r:id="rId9" w:history="1">
        <w:r w:rsidRPr="000B4926">
          <w:rPr>
            <w:rFonts w:eastAsia="Times New Roman" w:cs="Times New Roman"/>
            <w:bCs/>
            <w:color w:val="0000FF"/>
            <w:sz w:val="18"/>
            <w:szCs w:val="18"/>
            <w:u w:val="single"/>
            <w:lang w:val="pl-PL" w:eastAsia="pl-PL"/>
          </w:rPr>
          <w:t>www.laznia.pl</w:t>
        </w:r>
      </w:hyperlink>
      <w:r w:rsidRPr="000B4926">
        <w:rPr>
          <w:rFonts w:eastAsia="Times New Roman" w:cs="Times New Roman"/>
          <w:bCs/>
          <w:color w:val="auto"/>
          <w:sz w:val="18"/>
          <w:szCs w:val="18"/>
          <w:lang w:val="pl-PL" w:eastAsia="pl-PL"/>
        </w:rPr>
        <w:t>, tel. 58/ 305 40 50, fax 58/ 305 26 80</w:t>
      </w:r>
      <w:r w:rsidR="008D31E1">
        <w:rPr>
          <w:rFonts w:eastAsia="Times New Roman" w:cs="Times New Roman"/>
          <w:bCs/>
          <w:color w:val="auto"/>
          <w:sz w:val="18"/>
          <w:szCs w:val="18"/>
          <w:lang w:val="pl-PL" w:eastAsia="pl-PL"/>
        </w:rPr>
        <w:t>.</w:t>
      </w:r>
    </w:p>
    <w:p w:rsidR="000B4926" w:rsidRPr="000B4926" w:rsidRDefault="000B4926" w:rsidP="008D31E1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eastAsia="Times New Roman" w:cs="Arial"/>
          <w:b/>
          <w:bCs/>
          <w:color w:val="auto"/>
          <w:spacing w:val="-7"/>
          <w:sz w:val="18"/>
          <w:szCs w:val="18"/>
          <w:lang w:val="pl-PL" w:eastAsia="pl-PL"/>
        </w:rPr>
      </w:pPr>
      <w:r w:rsidRPr="000B4926">
        <w:rPr>
          <w:rFonts w:eastAsia="Times New Roman" w:cs="Arial"/>
          <w:b/>
          <w:bCs/>
          <w:color w:val="auto"/>
          <w:sz w:val="18"/>
          <w:szCs w:val="18"/>
          <w:lang w:val="pl-PL" w:eastAsia="pl-PL"/>
        </w:rPr>
        <w:t>Tryb postępowania:</w:t>
      </w:r>
      <w:r w:rsidRPr="000B4926">
        <w:rPr>
          <w:rFonts w:eastAsia="Times New Roman" w:cs="Arial"/>
          <w:b/>
          <w:bCs/>
          <w:color w:val="auto"/>
          <w:spacing w:val="-7"/>
          <w:sz w:val="18"/>
          <w:szCs w:val="18"/>
          <w:lang w:val="pl-PL" w:eastAsia="pl-PL"/>
        </w:rPr>
        <w:t xml:space="preserve"> </w:t>
      </w:r>
      <w:r w:rsidRPr="000B4926">
        <w:rPr>
          <w:rFonts w:eastAsia="Times New Roman" w:cs="Arial"/>
          <w:bCs/>
          <w:color w:val="auto"/>
          <w:spacing w:val="-7"/>
          <w:sz w:val="18"/>
          <w:szCs w:val="18"/>
          <w:lang w:val="pl-PL" w:eastAsia="pl-PL"/>
        </w:rPr>
        <w:t>usługi społeczne - p</w:t>
      </w:r>
      <w:r w:rsidRPr="000B4926">
        <w:rPr>
          <w:rFonts w:eastAsia="Calibri" w:cs="Times New Roman"/>
          <w:bCs/>
          <w:color w:val="auto"/>
          <w:sz w:val="18"/>
          <w:szCs w:val="18"/>
          <w:lang w:val="pl-PL" w:eastAsia="pl-PL"/>
        </w:rPr>
        <w:t xml:space="preserve">ostępowanie o udzielenie zamówienie na podstawie art. 138o ustawy z dnia 29 stycznia 2004 r. Prawo zamówień publicznych (Dz. U. z </w:t>
      </w:r>
      <w:r w:rsidR="008B2CD6">
        <w:rPr>
          <w:rFonts w:eastAsia="Calibri" w:cs="Times New Roman"/>
          <w:bCs/>
          <w:color w:val="auto"/>
          <w:sz w:val="18"/>
          <w:szCs w:val="18"/>
          <w:lang w:val="pl-PL" w:eastAsia="pl-PL"/>
        </w:rPr>
        <w:t>2018</w:t>
      </w:r>
      <w:r w:rsidRPr="000B4926">
        <w:rPr>
          <w:rFonts w:eastAsia="Calibri" w:cs="Times New Roman"/>
          <w:bCs/>
          <w:color w:val="auto"/>
          <w:sz w:val="18"/>
          <w:szCs w:val="18"/>
          <w:lang w:val="pl-PL" w:eastAsia="pl-PL"/>
        </w:rPr>
        <w:t xml:space="preserve"> r., poz. </w:t>
      </w:r>
      <w:r w:rsidR="008B2CD6">
        <w:rPr>
          <w:rFonts w:eastAsia="Calibri" w:cs="Times New Roman"/>
          <w:bCs/>
          <w:color w:val="auto"/>
          <w:sz w:val="18"/>
          <w:szCs w:val="18"/>
          <w:lang w:val="pl-PL" w:eastAsia="pl-PL"/>
        </w:rPr>
        <w:t>1986</w:t>
      </w:r>
      <w:r w:rsidRPr="000B4926">
        <w:rPr>
          <w:rFonts w:eastAsia="Calibri" w:cs="Times New Roman"/>
          <w:bCs/>
          <w:color w:val="auto"/>
          <w:sz w:val="18"/>
          <w:szCs w:val="18"/>
          <w:lang w:val="pl-PL" w:eastAsia="pl-PL"/>
        </w:rPr>
        <w:t xml:space="preserve"> z </w:t>
      </w:r>
      <w:proofErr w:type="spellStart"/>
      <w:r w:rsidRPr="000B4926">
        <w:rPr>
          <w:rFonts w:eastAsia="Calibri" w:cs="Times New Roman"/>
          <w:bCs/>
          <w:color w:val="auto"/>
          <w:sz w:val="18"/>
          <w:szCs w:val="18"/>
          <w:lang w:val="pl-PL" w:eastAsia="pl-PL"/>
        </w:rPr>
        <w:t>późn</w:t>
      </w:r>
      <w:proofErr w:type="spellEnd"/>
      <w:r w:rsidRPr="000B4926">
        <w:rPr>
          <w:rFonts w:eastAsia="Calibri" w:cs="Times New Roman"/>
          <w:bCs/>
          <w:color w:val="auto"/>
          <w:sz w:val="18"/>
          <w:szCs w:val="18"/>
          <w:lang w:val="pl-PL" w:eastAsia="pl-PL"/>
        </w:rPr>
        <w:t>. zm.).</w:t>
      </w:r>
    </w:p>
    <w:p w:rsidR="007331F0" w:rsidRDefault="000B4926" w:rsidP="008D31E1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eastAsia="Times New Roman" w:cs="Arial"/>
          <w:bCs/>
          <w:color w:val="auto"/>
          <w:sz w:val="18"/>
          <w:szCs w:val="18"/>
          <w:lang w:val="pl-PL" w:eastAsia="pl-PL"/>
        </w:rPr>
      </w:pPr>
      <w:r w:rsidRPr="007331F0">
        <w:rPr>
          <w:rFonts w:eastAsia="Times New Roman" w:cs="Arial"/>
          <w:color w:val="auto"/>
          <w:sz w:val="18"/>
          <w:szCs w:val="18"/>
          <w:lang w:val="pl-PL" w:eastAsia="pl-PL"/>
        </w:rPr>
        <w:t>Przedmiot zamówienia obejmuje:</w:t>
      </w:r>
      <w:r w:rsidRPr="007331F0">
        <w:rPr>
          <w:rFonts w:eastAsia="ArialNarrow" w:cs="Arial"/>
          <w:color w:val="auto"/>
          <w:sz w:val="18"/>
          <w:szCs w:val="18"/>
          <w:lang w:val="pl-PL" w:eastAsia="pl-PL"/>
        </w:rPr>
        <w:t xml:space="preserve"> </w:t>
      </w:r>
      <w:r w:rsidR="007331F0" w:rsidRPr="007331F0">
        <w:rPr>
          <w:rFonts w:eastAsia="Times New Roman" w:cs="Arial"/>
          <w:bCs/>
          <w:color w:val="auto"/>
          <w:sz w:val="18"/>
          <w:szCs w:val="18"/>
          <w:lang w:val="pl-PL" w:eastAsia="pl-PL"/>
        </w:rPr>
        <w:t>Świadczenie usługi dozorowania i ochrony</w:t>
      </w:r>
      <w:r w:rsidR="007331F0" w:rsidRPr="007331F0">
        <w:rPr>
          <w:rFonts w:eastAsia="Times New Roman" w:cs="Arial"/>
          <w:bCs/>
          <w:color w:val="auto"/>
          <w:spacing w:val="-7"/>
          <w:sz w:val="18"/>
          <w:szCs w:val="18"/>
          <w:lang w:val="pl-PL" w:eastAsia="pl-PL"/>
        </w:rPr>
        <w:t xml:space="preserve"> fizycznej osób i mienia na potrzeby </w:t>
      </w:r>
      <w:r w:rsidR="007331F0" w:rsidRPr="007331F0">
        <w:rPr>
          <w:rFonts w:eastAsia="Times New Roman" w:cs="Arial"/>
          <w:bCs/>
          <w:color w:val="auto"/>
          <w:sz w:val="18"/>
          <w:szCs w:val="18"/>
          <w:lang w:val="pl-PL" w:eastAsia="pl-PL"/>
        </w:rPr>
        <w:t>Centrum</w:t>
      </w:r>
      <w:r w:rsidR="007331F0" w:rsidRPr="007331F0">
        <w:rPr>
          <w:rFonts w:eastAsia="Times New Roman" w:cs="Arial"/>
          <w:bCs/>
          <w:color w:val="auto"/>
          <w:spacing w:val="-8"/>
          <w:sz w:val="18"/>
          <w:szCs w:val="18"/>
          <w:lang w:val="pl-PL" w:eastAsia="pl-PL"/>
        </w:rPr>
        <w:t xml:space="preserve"> </w:t>
      </w:r>
      <w:r w:rsidR="007331F0" w:rsidRPr="007331F0">
        <w:rPr>
          <w:rFonts w:eastAsia="Times New Roman" w:cs="Arial"/>
          <w:bCs/>
          <w:color w:val="auto"/>
          <w:sz w:val="18"/>
          <w:szCs w:val="18"/>
          <w:lang w:val="pl-PL" w:eastAsia="pl-PL"/>
        </w:rPr>
        <w:t>Sztuki</w:t>
      </w:r>
      <w:r w:rsidR="007331F0" w:rsidRPr="007331F0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</w:t>
      </w:r>
      <w:r w:rsidR="007331F0" w:rsidRPr="007331F0">
        <w:rPr>
          <w:rFonts w:eastAsia="Times New Roman" w:cs="Arial"/>
          <w:bCs/>
          <w:color w:val="auto"/>
          <w:sz w:val="18"/>
          <w:szCs w:val="18"/>
          <w:lang w:val="pl-PL" w:eastAsia="pl-PL"/>
        </w:rPr>
        <w:t>Współcze</w:t>
      </w:r>
      <w:r w:rsidR="007331F0" w:rsidRPr="007331F0">
        <w:rPr>
          <w:rFonts w:eastAsia="Times New Roman" w:cs="Arial"/>
          <w:bCs/>
          <w:color w:val="auto"/>
          <w:spacing w:val="-1"/>
          <w:sz w:val="18"/>
          <w:szCs w:val="18"/>
          <w:lang w:val="pl-PL" w:eastAsia="pl-PL"/>
        </w:rPr>
        <w:t>s</w:t>
      </w:r>
      <w:r w:rsidR="007331F0" w:rsidRPr="007331F0">
        <w:rPr>
          <w:rFonts w:eastAsia="Times New Roman" w:cs="Arial"/>
          <w:bCs/>
          <w:color w:val="auto"/>
          <w:sz w:val="18"/>
          <w:szCs w:val="18"/>
          <w:lang w:val="pl-PL" w:eastAsia="pl-PL"/>
        </w:rPr>
        <w:t>nej ŁAŹNIA</w:t>
      </w:r>
      <w:r w:rsidR="007331F0">
        <w:rPr>
          <w:rFonts w:eastAsia="Times New Roman" w:cs="Arial"/>
          <w:bCs/>
          <w:color w:val="auto"/>
          <w:sz w:val="18"/>
          <w:szCs w:val="18"/>
          <w:lang w:val="pl-PL" w:eastAsia="pl-PL"/>
        </w:rPr>
        <w:t>.</w:t>
      </w:r>
    </w:p>
    <w:p w:rsidR="000B4926" w:rsidRPr="000B4926" w:rsidRDefault="000B4926" w:rsidP="00A77304">
      <w:pPr>
        <w:numPr>
          <w:ilvl w:val="0"/>
          <w:numId w:val="19"/>
        </w:numPr>
        <w:autoSpaceDE w:val="0"/>
        <w:autoSpaceDN w:val="0"/>
        <w:adjustRightInd w:val="0"/>
        <w:jc w:val="left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0B4926">
        <w:rPr>
          <w:rFonts w:eastAsia="Times New Roman" w:cs="Arial"/>
          <w:b/>
          <w:color w:val="auto"/>
          <w:sz w:val="18"/>
          <w:szCs w:val="18"/>
          <w:lang w:val="pl-PL" w:eastAsia="pl-PL"/>
        </w:rPr>
        <w:t>Kody CPV</w:t>
      </w:r>
    </w:p>
    <w:p w:rsidR="000B4926" w:rsidRPr="000B4926" w:rsidRDefault="000B4926" w:rsidP="00A77304">
      <w:pPr>
        <w:tabs>
          <w:tab w:val="left" w:pos="1134"/>
          <w:tab w:val="left" w:pos="3510"/>
        </w:tabs>
        <w:overflowPunct w:val="0"/>
        <w:autoSpaceDE w:val="0"/>
        <w:autoSpaceDN w:val="0"/>
        <w:adjustRightInd w:val="0"/>
        <w:ind w:left="720"/>
        <w:textAlignment w:val="baseline"/>
        <w:rPr>
          <w:rFonts w:eastAsia="Calibri" w:cs="Arial"/>
          <w:color w:val="auto"/>
          <w:sz w:val="18"/>
          <w:szCs w:val="18"/>
          <w:lang w:val="pl-PL"/>
        </w:rPr>
      </w:pPr>
      <w:r w:rsidRPr="000B4926">
        <w:rPr>
          <w:rFonts w:eastAsia="Calibri" w:cs="Arial"/>
          <w:color w:val="auto"/>
          <w:sz w:val="18"/>
          <w:szCs w:val="18"/>
          <w:lang w:val="pl-PL"/>
        </w:rPr>
        <w:t xml:space="preserve">Kod główny: </w:t>
      </w:r>
      <w:r w:rsidRPr="000B4926">
        <w:rPr>
          <w:rFonts w:eastAsia="Calibri" w:cs="Arial"/>
          <w:color w:val="auto"/>
          <w:sz w:val="18"/>
          <w:szCs w:val="18"/>
          <w:lang w:val="pl-PL"/>
        </w:rPr>
        <w:tab/>
      </w:r>
      <w:r w:rsidR="00A77304">
        <w:rPr>
          <w:rFonts w:eastAsia="Calibri" w:cs="Arial"/>
          <w:color w:val="auto"/>
          <w:sz w:val="18"/>
          <w:szCs w:val="18"/>
          <w:lang w:val="pl-PL"/>
        </w:rPr>
        <w:t xml:space="preserve"> </w:t>
      </w:r>
      <w:r w:rsidRPr="000B4926">
        <w:rPr>
          <w:rFonts w:eastAsia="Times New Roman" w:cs="Arial"/>
          <w:bCs/>
          <w:color w:val="auto"/>
          <w:sz w:val="18"/>
          <w:szCs w:val="18"/>
          <w:lang w:val="pl-PL" w:eastAsia="pl-PL"/>
        </w:rPr>
        <w:t>79710000-4</w:t>
      </w:r>
      <w:r w:rsidRPr="000B4926">
        <w:rPr>
          <w:rFonts w:eastAsia="Calibri" w:cs="Arial"/>
          <w:color w:val="auto"/>
          <w:sz w:val="18"/>
          <w:szCs w:val="18"/>
          <w:lang w:val="pl-PL"/>
        </w:rPr>
        <w:tab/>
        <w:t xml:space="preserve"> Usługi ochroniarskie</w:t>
      </w:r>
    </w:p>
    <w:p w:rsidR="000B4926" w:rsidRPr="000B4926" w:rsidRDefault="000B4926" w:rsidP="00A77304">
      <w:pPr>
        <w:tabs>
          <w:tab w:val="left" w:pos="1134"/>
          <w:tab w:val="left" w:pos="3510"/>
        </w:tabs>
        <w:overflowPunct w:val="0"/>
        <w:autoSpaceDE w:val="0"/>
        <w:autoSpaceDN w:val="0"/>
        <w:adjustRightInd w:val="0"/>
        <w:ind w:left="720"/>
        <w:textAlignment w:val="baseline"/>
        <w:rPr>
          <w:rFonts w:eastAsia="Calibri" w:cs="Arial"/>
          <w:color w:val="auto"/>
          <w:sz w:val="18"/>
          <w:szCs w:val="18"/>
          <w:lang w:val="pl-PL"/>
        </w:rPr>
      </w:pPr>
      <w:r w:rsidRPr="000B4926">
        <w:rPr>
          <w:rFonts w:eastAsia="Calibri" w:cs="Arial"/>
          <w:color w:val="auto"/>
          <w:sz w:val="18"/>
          <w:szCs w:val="18"/>
          <w:lang w:val="pl-PL"/>
        </w:rPr>
        <w:t xml:space="preserve">Kody dodatkowe: </w:t>
      </w:r>
      <w:r w:rsidRPr="000B4926">
        <w:rPr>
          <w:rFonts w:eastAsia="Calibri" w:cs="Arial"/>
          <w:color w:val="auto"/>
          <w:sz w:val="18"/>
          <w:szCs w:val="18"/>
          <w:lang w:val="pl-PL"/>
        </w:rPr>
        <w:tab/>
      </w:r>
      <w:r w:rsidRPr="000B4926">
        <w:rPr>
          <w:rFonts w:eastAsia="Calibri" w:cs="Arial"/>
          <w:color w:val="auto"/>
          <w:sz w:val="18"/>
          <w:szCs w:val="18"/>
          <w:lang w:val="pl-PL"/>
        </w:rPr>
        <w:tab/>
        <w:t>98341140-8</w:t>
      </w:r>
      <w:r w:rsidRPr="000B4926">
        <w:rPr>
          <w:rFonts w:eastAsia="Calibri" w:cs="Arial"/>
          <w:color w:val="auto"/>
          <w:sz w:val="18"/>
          <w:szCs w:val="18"/>
          <w:lang w:val="pl-PL"/>
        </w:rPr>
        <w:tab/>
        <w:t xml:space="preserve"> Usługi dozorowania</w:t>
      </w:r>
      <w:r w:rsidRPr="000B4926">
        <w:rPr>
          <w:rFonts w:eastAsia="Calibri" w:cs="Arial"/>
          <w:color w:val="auto"/>
          <w:sz w:val="18"/>
          <w:szCs w:val="18"/>
          <w:lang w:val="pl-PL"/>
        </w:rPr>
        <w:tab/>
      </w:r>
    </w:p>
    <w:p w:rsidR="000B4926" w:rsidRPr="000B4926" w:rsidRDefault="000B4926" w:rsidP="00A77304">
      <w:pPr>
        <w:numPr>
          <w:ilvl w:val="0"/>
          <w:numId w:val="19"/>
        </w:numPr>
        <w:tabs>
          <w:tab w:val="left" w:pos="-720"/>
          <w:tab w:val="right" w:pos="284"/>
          <w:tab w:val="left" w:pos="408"/>
        </w:tabs>
        <w:autoSpaceDE w:val="0"/>
        <w:autoSpaceDN w:val="0"/>
        <w:jc w:val="left"/>
        <w:rPr>
          <w:rFonts w:eastAsia="Times New Roman" w:cs="Times New Roman"/>
          <w:i/>
          <w:color w:val="auto"/>
          <w:sz w:val="18"/>
          <w:szCs w:val="18"/>
          <w:lang w:val="pl-PL" w:eastAsia="pl-PL"/>
        </w:rPr>
      </w:pPr>
      <w:r w:rsidRPr="000B4926">
        <w:rPr>
          <w:rFonts w:eastAsia="Times New Roman" w:cs="Times New Roman"/>
          <w:b/>
          <w:color w:val="auto"/>
          <w:sz w:val="18"/>
          <w:szCs w:val="18"/>
          <w:lang w:val="pl-PL" w:eastAsia="pl-PL"/>
        </w:rPr>
        <w:t>Termin wykonania przedmiotu zamówienia</w:t>
      </w:r>
      <w:r w:rsidRPr="000B4926">
        <w:rPr>
          <w:rFonts w:eastAsia="Times New Roman" w:cs="Times New Roman"/>
          <w:color w:val="auto"/>
          <w:sz w:val="18"/>
          <w:szCs w:val="18"/>
          <w:lang w:val="pl-PL" w:eastAsia="pl-PL"/>
        </w:rPr>
        <w:t>: 01.01.</w:t>
      </w:r>
      <w:r w:rsidR="008B2CD6">
        <w:rPr>
          <w:rFonts w:eastAsia="Times New Roman" w:cs="Times New Roman"/>
          <w:color w:val="auto"/>
          <w:sz w:val="18"/>
          <w:szCs w:val="18"/>
          <w:lang w:val="pl-PL" w:eastAsia="pl-PL"/>
        </w:rPr>
        <w:t>2020</w:t>
      </w:r>
      <w:r w:rsidRPr="000B4926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 – 31.12.</w:t>
      </w:r>
      <w:r w:rsidR="008B2CD6">
        <w:rPr>
          <w:rFonts w:eastAsia="Times New Roman" w:cs="Times New Roman"/>
          <w:color w:val="auto"/>
          <w:sz w:val="18"/>
          <w:szCs w:val="18"/>
          <w:lang w:val="pl-PL" w:eastAsia="pl-PL"/>
        </w:rPr>
        <w:t>2020</w:t>
      </w:r>
      <w:r w:rsidRPr="000B4926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 r.</w:t>
      </w:r>
    </w:p>
    <w:p w:rsidR="000B4926" w:rsidRPr="008D31E1" w:rsidRDefault="000B4926" w:rsidP="00A77304">
      <w:pPr>
        <w:widowControl w:val="0"/>
        <w:numPr>
          <w:ilvl w:val="0"/>
          <w:numId w:val="19"/>
        </w:numPr>
        <w:suppressAutoHyphens/>
        <w:autoSpaceDE w:val="0"/>
        <w:autoSpaceDN w:val="0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0B4926">
        <w:rPr>
          <w:rFonts w:eastAsia="Times New Roman" w:cs="Arial"/>
          <w:b/>
          <w:color w:val="auto"/>
          <w:sz w:val="18"/>
          <w:szCs w:val="18"/>
          <w:lang w:val="pl-PL" w:eastAsia="pl-PL"/>
        </w:rPr>
        <w:t xml:space="preserve">Data udzielenia zamówienia: </w:t>
      </w:r>
      <w:r w:rsidR="008B2CD6">
        <w:rPr>
          <w:rFonts w:eastAsia="Times New Roman" w:cs="Arial"/>
          <w:color w:val="auto"/>
          <w:sz w:val="18"/>
          <w:szCs w:val="18"/>
          <w:lang w:val="pl-PL" w:eastAsia="pl-PL"/>
        </w:rPr>
        <w:t>14.11.2019</w:t>
      </w:r>
      <w:r w:rsidRPr="008D31E1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r.</w:t>
      </w:r>
    </w:p>
    <w:p w:rsidR="006E3B6D" w:rsidRPr="006E3B6D" w:rsidRDefault="000B4926" w:rsidP="00A77304">
      <w:pPr>
        <w:pStyle w:val="Akapitzlist"/>
        <w:widowControl w:val="0"/>
        <w:numPr>
          <w:ilvl w:val="0"/>
          <w:numId w:val="19"/>
        </w:numPr>
        <w:suppressAutoHyphens/>
        <w:autoSpaceDE w:val="0"/>
        <w:autoSpaceDN w:val="0"/>
        <w:jc w:val="left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0B4926">
        <w:rPr>
          <w:rFonts w:eastAsia="Times New Roman" w:cs="Arial"/>
          <w:b/>
          <w:color w:val="auto"/>
          <w:sz w:val="18"/>
          <w:szCs w:val="18"/>
          <w:lang w:val="pl-PL" w:eastAsia="pl-PL"/>
        </w:rPr>
        <w:t xml:space="preserve">Nazwa i adres Wykonawcy któremu udzielono zamówienia: </w:t>
      </w:r>
      <w:r w:rsidR="006E3B6D" w:rsidRPr="006E3B6D">
        <w:rPr>
          <w:rFonts w:eastAsia="MS Reference Sans Serif" w:cs="Arial"/>
          <w:color w:val="auto"/>
          <w:sz w:val="18"/>
          <w:szCs w:val="18"/>
          <w:lang w:val="pl-PL"/>
        </w:rPr>
        <w:t xml:space="preserve">Memling Security Sp. z o.o. Al. </w:t>
      </w:r>
      <w:proofErr w:type="spellStart"/>
      <w:r w:rsidR="006E3B6D" w:rsidRPr="006E3B6D">
        <w:rPr>
          <w:rFonts w:eastAsia="MS Reference Sans Serif" w:cs="Arial"/>
          <w:color w:val="auto"/>
          <w:sz w:val="18"/>
          <w:szCs w:val="18"/>
          <w:lang w:val="en-US"/>
        </w:rPr>
        <w:t>Grunwaldzka</w:t>
      </w:r>
      <w:proofErr w:type="spellEnd"/>
      <w:r w:rsidR="006E3B6D" w:rsidRPr="006E3B6D">
        <w:rPr>
          <w:rFonts w:eastAsia="MS Reference Sans Serif" w:cs="Arial"/>
          <w:color w:val="auto"/>
          <w:sz w:val="18"/>
          <w:szCs w:val="18"/>
          <w:lang w:val="en-US"/>
        </w:rPr>
        <w:t xml:space="preserve"> 309, 80-309 </w:t>
      </w:r>
      <w:proofErr w:type="spellStart"/>
      <w:r w:rsidR="006E3B6D" w:rsidRPr="006E3B6D">
        <w:rPr>
          <w:rFonts w:eastAsia="MS Reference Sans Serif" w:cs="Arial"/>
          <w:color w:val="auto"/>
          <w:sz w:val="18"/>
          <w:szCs w:val="18"/>
          <w:lang w:val="en-US"/>
        </w:rPr>
        <w:t>Gdańsk</w:t>
      </w:r>
      <w:proofErr w:type="spellEnd"/>
      <w:r w:rsidR="006E3B6D">
        <w:rPr>
          <w:rFonts w:eastAsia="MS Reference Sans Serif" w:cs="Arial"/>
          <w:color w:val="auto"/>
          <w:sz w:val="18"/>
          <w:szCs w:val="18"/>
          <w:lang w:val="en-US"/>
        </w:rPr>
        <w:t>.</w:t>
      </w:r>
    </w:p>
    <w:p w:rsidR="000B4926" w:rsidRPr="005242AB" w:rsidRDefault="000B4926" w:rsidP="00A77304">
      <w:pPr>
        <w:numPr>
          <w:ilvl w:val="0"/>
          <w:numId w:val="19"/>
        </w:numPr>
        <w:autoSpaceDE w:val="0"/>
        <w:autoSpaceDN w:val="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r w:rsidRPr="000B4926">
        <w:rPr>
          <w:rFonts w:eastAsia="Calibri" w:cs="Arial"/>
          <w:b/>
          <w:color w:val="auto"/>
          <w:sz w:val="18"/>
          <w:szCs w:val="18"/>
          <w:lang w:val="pl-PL"/>
        </w:rPr>
        <w:t xml:space="preserve">Informacja o cenie wybranej oferty: </w:t>
      </w:r>
      <w:r w:rsidR="008B2CD6">
        <w:rPr>
          <w:rFonts w:eastAsia="MS Reference Sans Serif" w:cs="Arial"/>
          <w:color w:val="auto"/>
          <w:sz w:val="18"/>
          <w:szCs w:val="18"/>
          <w:lang w:val="pl-PL"/>
        </w:rPr>
        <w:t>274 500,00</w:t>
      </w:r>
      <w:r w:rsidR="005242AB">
        <w:rPr>
          <w:rFonts w:eastAsia="MS Reference Sans Serif" w:cs="Arial"/>
          <w:color w:val="auto"/>
          <w:sz w:val="18"/>
          <w:szCs w:val="18"/>
          <w:lang w:val="pl-PL"/>
        </w:rPr>
        <w:t xml:space="preserve"> zł brutto.</w:t>
      </w:r>
    </w:p>
    <w:p w:rsidR="000B4926" w:rsidRPr="000B4926" w:rsidRDefault="000B4926" w:rsidP="00A77304">
      <w:pPr>
        <w:autoSpaceDE w:val="0"/>
        <w:autoSpaceDN w:val="0"/>
        <w:jc w:val="left"/>
        <w:rPr>
          <w:rFonts w:eastAsia="MS Reference Sans Serif" w:cs="Times New Roman"/>
          <w:color w:val="auto"/>
          <w:sz w:val="18"/>
          <w:szCs w:val="18"/>
          <w:lang w:val="pl-PL" w:eastAsia="pl-PL"/>
        </w:rPr>
      </w:pPr>
    </w:p>
    <w:bookmarkEnd w:id="0"/>
    <w:p w:rsidR="00182CD4" w:rsidRPr="000B4926" w:rsidRDefault="00182CD4" w:rsidP="00B633A8">
      <w:pPr>
        <w:rPr>
          <w:sz w:val="18"/>
          <w:szCs w:val="18"/>
        </w:rPr>
      </w:pPr>
    </w:p>
    <w:sectPr w:rsidR="00182CD4" w:rsidRPr="000B4926" w:rsidSect="005D03A8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E0B" w:rsidRDefault="00560E0B" w:rsidP="009F3C76">
      <w:r>
        <w:separator/>
      </w:r>
    </w:p>
    <w:p w:rsidR="00560E0B" w:rsidRDefault="00560E0B"/>
  </w:endnote>
  <w:endnote w:type="continuationSeparator" w:id="0">
    <w:p w:rsidR="00560E0B" w:rsidRDefault="00560E0B" w:rsidP="009F3C76">
      <w:r>
        <w:continuationSeparator/>
      </w:r>
    </w:p>
    <w:p w:rsidR="00560E0B" w:rsidRDefault="00560E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560E0B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61BEEEBA" wp14:editId="74D94FDA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E0B" w:rsidRDefault="00560E0B" w:rsidP="009F3C76">
      <w:r>
        <w:separator/>
      </w:r>
    </w:p>
    <w:p w:rsidR="00560E0B" w:rsidRDefault="00560E0B"/>
  </w:footnote>
  <w:footnote w:type="continuationSeparator" w:id="0">
    <w:p w:rsidR="00560E0B" w:rsidRDefault="00560E0B" w:rsidP="009F3C76">
      <w:r>
        <w:continuationSeparator/>
      </w:r>
    </w:p>
    <w:p w:rsidR="00560E0B" w:rsidRDefault="00560E0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560E0B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7BA032AD" wp14:editId="4BC50E35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5233C76"/>
    <w:multiLevelType w:val="hybridMultilevel"/>
    <w:tmpl w:val="D88AAFBC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78300EA"/>
    <w:multiLevelType w:val="hybridMultilevel"/>
    <w:tmpl w:val="B1F8EB0E"/>
    <w:lvl w:ilvl="0" w:tplc="F7401B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6FCDC1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65DC1"/>
    <w:multiLevelType w:val="hybridMultilevel"/>
    <w:tmpl w:val="F300FBEE"/>
    <w:lvl w:ilvl="0" w:tplc="6A0CDC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17"/>
  </w:num>
  <w:num w:numId="5">
    <w:abstractNumId w:val="6"/>
  </w:num>
  <w:num w:numId="6">
    <w:abstractNumId w:val="11"/>
  </w:num>
  <w:num w:numId="7">
    <w:abstractNumId w:val="1"/>
  </w:num>
  <w:num w:numId="8">
    <w:abstractNumId w:val="8"/>
  </w:num>
  <w:num w:numId="9">
    <w:abstractNumId w:val="7"/>
  </w:num>
  <w:num w:numId="10">
    <w:abstractNumId w:val="14"/>
  </w:num>
  <w:num w:numId="11">
    <w:abstractNumId w:val="16"/>
  </w:num>
  <w:num w:numId="12">
    <w:abstractNumId w:val="4"/>
  </w:num>
  <w:num w:numId="13">
    <w:abstractNumId w:val="9"/>
  </w:num>
  <w:num w:numId="14">
    <w:abstractNumId w:val="10"/>
  </w:num>
  <w:num w:numId="15">
    <w:abstractNumId w:val="12"/>
  </w:num>
  <w:num w:numId="16">
    <w:abstractNumId w:val="15"/>
  </w:num>
  <w:num w:numId="17">
    <w:abstractNumId w:val="5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464DE"/>
    <w:rsid w:val="00060AE5"/>
    <w:rsid w:val="000A1FCB"/>
    <w:rsid w:val="000B3A36"/>
    <w:rsid w:val="000B4926"/>
    <w:rsid w:val="000C68A5"/>
    <w:rsid w:val="00102224"/>
    <w:rsid w:val="00103195"/>
    <w:rsid w:val="00121841"/>
    <w:rsid w:val="00131A1E"/>
    <w:rsid w:val="001532BE"/>
    <w:rsid w:val="00166D2D"/>
    <w:rsid w:val="0017015F"/>
    <w:rsid w:val="00171EA9"/>
    <w:rsid w:val="0017786B"/>
    <w:rsid w:val="00182CD4"/>
    <w:rsid w:val="00246274"/>
    <w:rsid w:val="00281991"/>
    <w:rsid w:val="00285471"/>
    <w:rsid w:val="002A566C"/>
    <w:rsid w:val="002B1E0B"/>
    <w:rsid w:val="002C7394"/>
    <w:rsid w:val="002E2FAE"/>
    <w:rsid w:val="002F16C9"/>
    <w:rsid w:val="002F70F3"/>
    <w:rsid w:val="003022DD"/>
    <w:rsid w:val="00307B3B"/>
    <w:rsid w:val="00312A66"/>
    <w:rsid w:val="00333EC7"/>
    <w:rsid w:val="00364B65"/>
    <w:rsid w:val="00396DAE"/>
    <w:rsid w:val="003B50B6"/>
    <w:rsid w:val="00425AE5"/>
    <w:rsid w:val="0043626A"/>
    <w:rsid w:val="00454F85"/>
    <w:rsid w:val="004656D9"/>
    <w:rsid w:val="00474326"/>
    <w:rsid w:val="00521C27"/>
    <w:rsid w:val="005242AB"/>
    <w:rsid w:val="00560E0B"/>
    <w:rsid w:val="00561748"/>
    <w:rsid w:val="00565FF1"/>
    <w:rsid w:val="00591844"/>
    <w:rsid w:val="005C4679"/>
    <w:rsid w:val="005D03A8"/>
    <w:rsid w:val="005F136E"/>
    <w:rsid w:val="005F1F4C"/>
    <w:rsid w:val="00632404"/>
    <w:rsid w:val="00655D6A"/>
    <w:rsid w:val="00660489"/>
    <w:rsid w:val="006A6691"/>
    <w:rsid w:val="006B1F65"/>
    <w:rsid w:val="006C2C82"/>
    <w:rsid w:val="006E263A"/>
    <w:rsid w:val="006E3B6D"/>
    <w:rsid w:val="007023F9"/>
    <w:rsid w:val="0071129D"/>
    <w:rsid w:val="00732CB9"/>
    <w:rsid w:val="007331F0"/>
    <w:rsid w:val="00765BE9"/>
    <w:rsid w:val="007726E7"/>
    <w:rsid w:val="007729C4"/>
    <w:rsid w:val="007A5490"/>
    <w:rsid w:val="007A693D"/>
    <w:rsid w:val="007C1489"/>
    <w:rsid w:val="007E00B0"/>
    <w:rsid w:val="008276D6"/>
    <w:rsid w:val="008B2CD6"/>
    <w:rsid w:val="008B7738"/>
    <w:rsid w:val="008D31E1"/>
    <w:rsid w:val="008E7FC7"/>
    <w:rsid w:val="00905C09"/>
    <w:rsid w:val="0090739B"/>
    <w:rsid w:val="00911E0B"/>
    <w:rsid w:val="009451E0"/>
    <w:rsid w:val="00955E8B"/>
    <w:rsid w:val="00976085"/>
    <w:rsid w:val="00990774"/>
    <w:rsid w:val="009B7856"/>
    <w:rsid w:val="009E6377"/>
    <w:rsid w:val="009F3C76"/>
    <w:rsid w:val="00A022B6"/>
    <w:rsid w:val="00A02C17"/>
    <w:rsid w:val="00A44197"/>
    <w:rsid w:val="00A44601"/>
    <w:rsid w:val="00A50B92"/>
    <w:rsid w:val="00A77304"/>
    <w:rsid w:val="00AA1EA8"/>
    <w:rsid w:val="00AA2859"/>
    <w:rsid w:val="00AA5EA9"/>
    <w:rsid w:val="00AB3BD9"/>
    <w:rsid w:val="00AE7A48"/>
    <w:rsid w:val="00B06047"/>
    <w:rsid w:val="00B26DA4"/>
    <w:rsid w:val="00B633A8"/>
    <w:rsid w:val="00B82E2C"/>
    <w:rsid w:val="00BB3228"/>
    <w:rsid w:val="00BC7EA9"/>
    <w:rsid w:val="00BD3369"/>
    <w:rsid w:val="00C35B12"/>
    <w:rsid w:val="00C37F78"/>
    <w:rsid w:val="00C87976"/>
    <w:rsid w:val="00C96D86"/>
    <w:rsid w:val="00C9704F"/>
    <w:rsid w:val="00CA0802"/>
    <w:rsid w:val="00CA1922"/>
    <w:rsid w:val="00CB6232"/>
    <w:rsid w:val="00CD375C"/>
    <w:rsid w:val="00CF441A"/>
    <w:rsid w:val="00D24DD7"/>
    <w:rsid w:val="00D37C4F"/>
    <w:rsid w:val="00D75263"/>
    <w:rsid w:val="00DC7EA3"/>
    <w:rsid w:val="00DD3918"/>
    <w:rsid w:val="00DE0DD4"/>
    <w:rsid w:val="00DF16C4"/>
    <w:rsid w:val="00E00613"/>
    <w:rsid w:val="00E112E4"/>
    <w:rsid w:val="00E16E42"/>
    <w:rsid w:val="00E26EC9"/>
    <w:rsid w:val="00E7186A"/>
    <w:rsid w:val="00EB30CD"/>
    <w:rsid w:val="00EB67AD"/>
    <w:rsid w:val="00F274FE"/>
    <w:rsid w:val="00F840C8"/>
    <w:rsid w:val="00FA077F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laznia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F451FB-4DBB-4D15-9121-1C50FF1AE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15</TotalTime>
  <Pages>1</Pages>
  <Words>165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15</cp:revision>
  <cp:lastPrinted>2019-11-18T09:07:00Z</cp:lastPrinted>
  <dcterms:created xsi:type="dcterms:W3CDTF">2018-09-12T09:06:00Z</dcterms:created>
  <dcterms:modified xsi:type="dcterms:W3CDTF">2019-11-18T09:10:00Z</dcterms:modified>
</cp:coreProperties>
</file>