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C73" w:rsidRPr="006E6A05" w:rsidRDefault="00D55387" w:rsidP="002067B6">
      <w:pPr>
        <w:ind w:right="141"/>
        <w:jc w:val="right"/>
        <w:rPr>
          <w:b/>
          <w:sz w:val="18"/>
          <w:szCs w:val="18"/>
          <w:u w:val="single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Załą</w:t>
      </w:r>
      <w:r w:rsidR="009D55A7">
        <w:rPr>
          <w:b/>
          <w:sz w:val="20"/>
          <w:szCs w:val="20"/>
        </w:rPr>
        <w:t>cznik nr</w:t>
      </w:r>
      <w:r>
        <w:rPr>
          <w:b/>
          <w:sz w:val="20"/>
          <w:szCs w:val="20"/>
        </w:rPr>
        <w:t>. 2.4</w:t>
      </w:r>
    </w:p>
    <w:p w:rsidR="00801C73" w:rsidRDefault="00801C73" w:rsidP="00801C73">
      <w:pPr>
        <w:jc w:val="center"/>
        <w:rPr>
          <w:b/>
          <w:sz w:val="32"/>
          <w:szCs w:val="32"/>
        </w:rPr>
      </w:pPr>
      <w:r w:rsidRPr="00801C73">
        <w:rPr>
          <w:b/>
          <w:sz w:val="32"/>
          <w:szCs w:val="32"/>
        </w:rPr>
        <w:t>KOSZTORYS OFERTOWY</w:t>
      </w:r>
    </w:p>
    <w:p w:rsidR="00D55387" w:rsidRPr="00D55387" w:rsidRDefault="00D55387" w:rsidP="00801C73">
      <w:pPr>
        <w:jc w:val="center"/>
        <w:rPr>
          <w:b/>
        </w:rPr>
      </w:pPr>
      <w:r w:rsidRPr="00D55387">
        <w:rPr>
          <w:b/>
        </w:rPr>
        <w:t>„Budowa ciągu pieszo – rowerowego na odcinku „Szklany Dom” w Ciekotach – Wilków.”</w:t>
      </w:r>
    </w:p>
    <w:tbl>
      <w:tblPr>
        <w:tblStyle w:val="Tabela-Siatka"/>
        <w:tblW w:w="9188" w:type="dxa"/>
        <w:tblLook w:val="04A0" w:firstRow="1" w:lastRow="0" w:firstColumn="1" w:lastColumn="0" w:noHBand="0" w:noVBand="1"/>
      </w:tblPr>
      <w:tblGrid>
        <w:gridCol w:w="459"/>
        <w:gridCol w:w="1115"/>
        <w:gridCol w:w="4566"/>
        <w:gridCol w:w="784"/>
        <w:gridCol w:w="581"/>
        <w:gridCol w:w="971"/>
        <w:gridCol w:w="712"/>
      </w:tblGrid>
      <w:tr w:rsidR="00801C73" w:rsidTr="009D55A7">
        <w:trPr>
          <w:trHeight w:val="519"/>
        </w:trPr>
        <w:tc>
          <w:tcPr>
            <w:tcW w:w="459" w:type="dxa"/>
          </w:tcPr>
          <w:p w:rsidR="00801C73" w:rsidRPr="00801C73" w:rsidRDefault="00801C73" w:rsidP="00801C73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Poz.</w:t>
            </w:r>
          </w:p>
        </w:tc>
        <w:tc>
          <w:tcPr>
            <w:tcW w:w="1117" w:type="dxa"/>
          </w:tcPr>
          <w:p w:rsidR="00801C73" w:rsidRPr="00801C73" w:rsidRDefault="00801C73" w:rsidP="00801C73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Podstawa</w:t>
            </w:r>
          </w:p>
        </w:tc>
        <w:tc>
          <w:tcPr>
            <w:tcW w:w="4581" w:type="dxa"/>
          </w:tcPr>
          <w:p w:rsidR="00801C73" w:rsidRPr="00801C73" w:rsidRDefault="00801C73" w:rsidP="00801C73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Wyszczególnienie elementów rozliczeniowych</w:t>
            </w:r>
          </w:p>
          <w:p w:rsidR="00801C73" w:rsidRPr="00801C73" w:rsidRDefault="00801C73" w:rsidP="00801C73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Opis robót i ich ilości</w:t>
            </w:r>
          </w:p>
        </w:tc>
        <w:tc>
          <w:tcPr>
            <w:tcW w:w="784" w:type="dxa"/>
          </w:tcPr>
          <w:p w:rsidR="00801C73" w:rsidRPr="00801C73" w:rsidRDefault="00801C73" w:rsidP="00801C73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jednostka</w:t>
            </w:r>
          </w:p>
        </w:tc>
        <w:tc>
          <w:tcPr>
            <w:tcW w:w="564" w:type="dxa"/>
          </w:tcPr>
          <w:p w:rsidR="00801C73" w:rsidRPr="00801C73" w:rsidRDefault="00801C73" w:rsidP="00801C73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Ilość</w:t>
            </w:r>
          </w:p>
        </w:tc>
        <w:tc>
          <w:tcPr>
            <w:tcW w:w="971" w:type="dxa"/>
          </w:tcPr>
          <w:p w:rsidR="00801C73" w:rsidRPr="00801C73" w:rsidRDefault="00801C73" w:rsidP="00801C73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Cena</w:t>
            </w:r>
          </w:p>
          <w:p w:rsidR="00801C73" w:rsidRPr="00801C73" w:rsidRDefault="00801C73" w:rsidP="00801C73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Jednostkowa</w:t>
            </w:r>
          </w:p>
          <w:p w:rsidR="00801C73" w:rsidRPr="00801C73" w:rsidRDefault="00624024" w:rsidP="00801C7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netto</w:t>
            </w:r>
          </w:p>
        </w:tc>
        <w:tc>
          <w:tcPr>
            <w:tcW w:w="712" w:type="dxa"/>
          </w:tcPr>
          <w:p w:rsidR="00801C73" w:rsidRPr="00801C73" w:rsidRDefault="00801C73" w:rsidP="00801C73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Wartość</w:t>
            </w:r>
          </w:p>
          <w:p w:rsidR="00801C73" w:rsidRPr="00801C73" w:rsidRDefault="00801C73" w:rsidP="00801C73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Robót</w:t>
            </w:r>
          </w:p>
          <w:p w:rsidR="00801C73" w:rsidRPr="00801C73" w:rsidRDefault="00624024" w:rsidP="00801C7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netto</w:t>
            </w:r>
          </w:p>
        </w:tc>
      </w:tr>
      <w:tr w:rsidR="00801C73" w:rsidTr="009D55A7">
        <w:trPr>
          <w:trHeight w:val="215"/>
        </w:trPr>
        <w:tc>
          <w:tcPr>
            <w:tcW w:w="459" w:type="dxa"/>
            <w:shd w:val="clear" w:color="auto" w:fill="D5DCE4" w:themeFill="text2" w:themeFillTint="33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D5DCE4" w:themeFill="text2" w:themeFillTint="33"/>
          </w:tcPr>
          <w:p w:rsidR="00801C73" w:rsidRPr="00801C73" w:rsidRDefault="00801C73" w:rsidP="00801C73">
            <w:pPr>
              <w:jc w:val="center"/>
              <w:rPr>
                <w:b/>
                <w:sz w:val="14"/>
                <w:szCs w:val="14"/>
              </w:rPr>
            </w:pPr>
            <w:r w:rsidRPr="00801C73">
              <w:rPr>
                <w:b/>
                <w:sz w:val="14"/>
                <w:szCs w:val="14"/>
              </w:rPr>
              <w:t>D-M-00.00.00</w:t>
            </w:r>
          </w:p>
        </w:tc>
        <w:tc>
          <w:tcPr>
            <w:tcW w:w="4581" w:type="dxa"/>
            <w:shd w:val="clear" w:color="auto" w:fill="D5DCE4" w:themeFill="text2" w:themeFillTint="33"/>
          </w:tcPr>
          <w:p w:rsidR="00801C73" w:rsidRPr="00801C73" w:rsidRDefault="00801C73" w:rsidP="00801C73">
            <w:pPr>
              <w:jc w:val="center"/>
              <w:rPr>
                <w:b/>
                <w:sz w:val="18"/>
                <w:szCs w:val="18"/>
              </w:rPr>
            </w:pPr>
            <w:r w:rsidRPr="00801C73">
              <w:rPr>
                <w:b/>
                <w:sz w:val="18"/>
                <w:szCs w:val="18"/>
              </w:rPr>
              <w:t>ROBOTY PRZYGOTOWAWCZE</w:t>
            </w:r>
          </w:p>
        </w:tc>
        <w:tc>
          <w:tcPr>
            <w:tcW w:w="784" w:type="dxa"/>
            <w:shd w:val="clear" w:color="auto" w:fill="D5DCE4" w:themeFill="text2" w:themeFillTint="33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5DCE4" w:themeFill="text2" w:themeFillTint="33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shd w:val="clear" w:color="auto" w:fill="D5DCE4" w:themeFill="text2" w:themeFillTint="33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D5DCE4" w:themeFill="text2" w:themeFillTint="33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</w:tr>
      <w:tr w:rsidR="00801C73" w:rsidTr="009D55A7">
        <w:trPr>
          <w:trHeight w:val="443"/>
        </w:trPr>
        <w:tc>
          <w:tcPr>
            <w:tcW w:w="459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117" w:type="dxa"/>
          </w:tcPr>
          <w:p w:rsidR="00801C73" w:rsidRPr="00801C73" w:rsidRDefault="00801C73" w:rsidP="00801C7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581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Organizacja placu budowy wraz z oznakowaniem</w:t>
            </w:r>
          </w:p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n= 1kpl.</w:t>
            </w:r>
          </w:p>
        </w:tc>
        <w:tc>
          <w:tcPr>
            <w:tcW w:w="784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kpl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4" w:type="dxa"/>
          </w:tcPr>
          <w:p w:rsidR="00801C73" w:rsidRPr="001842F4" w:rsidRDefault="00801C73" w:rsidP="00801C73">
            <w:pPr>
              <w:jc w:val="center"/>
              <w:rPr>
                <w:sz w:val="16"/>
                <w:szCs w:val="16"/>
              </w:rPr>
            </w:pPr>
          </w:p>
          <w:p w:rsidR="00801C73" w:rsidRPr="001842F4" w:rsidRDefault="001842F4" w:rsidP="00801C73">
            <w:pPr>
              <w:jc w:val="center"/>
              <w:rPr>
                <w:sz w:val="16"/>
                <w:szCs w:val="16"/>
              </w:rPr>
            </w:pPr>
            <w:r w:rsidRPr="001842F4">
              <w:rPr>
                <w:sz w:val="16"/>
                <w:szCs w:val="16"/>
              </w:rPr>
              <w:t>1</w:t>
            </w:r>
            <w:r w:rsidR="00412B7C">
              <w:rPr>
                <w:sz w:val="16"/>
                <w:szCs w:val="16"/>
              </w:rPr>
              <w:t>,00</w:t>
            </w:r>
          </w:p>
        </w:tc>
        <w:tc>
          <w:tcPr>
            <w:tcW w:w="971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801C73" w:rsidTr="009D55A7">
        <w:trPr>
          <w:trHeight w:val="294"/>
        </w:trPr>
        <w:tc>
          <w:tcPr>
            <w:tcW w:w="459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</w:tcPr>
          <w:p w:rsidR="00801C73" w:rsidRPr="00801C73" w:rsidRDefault="00801C73" w:rsidP="00801C7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M-11.00.00</w:t>
            </w:r>
          </w:p>
        </w:tc>
        <w:tc>
          <w:tcPr>
            <w:tcW w:w="4581" w:type="dxa"/>
          </w:tcPr>
          <w:p w:rsidR="00801C73" w:rsidRPr="00801C73" w:rsidRDefault="00801C73" w:rsidP="00801C73">
            <w:pPr>
              <w:jc w:val="center"/>
              <w:rPr>
                <w:b/>
                <w:sz w:val="18"/>
                <w:szCs w:val="18"/>
              </w:rPr>
            </w:pPr>
            <w:r w:rsidRPr="00801C73">
              <w:rPr>
                <w:b/>
                <w:sz w:val="18"/>
                <w:szCs w:val="18"/>
              </w:rPr>
              <w:t>FUNDAMENTOWANIE</w:t>
            </w:r>
          </w:p>
        </w:tc>
        <w:tc>
          <w:tcPr>
            <w:tcW w:w="784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:rsidR="00801C73" w:rsidRPr="001842F4" w:rsidRDefault="00801C73" w:rsidP="00801C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</w:tr>
      <w:tr w:rsidR="001842F4" w:rsidTr="009D55A7">
        <w:trPr>
          <w:trHeight w:val="544"/>
        </w:trPr>
        <w:tc>
          <w:tcPr>
            <w:tcW w:w="459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117" w:type="dxa"/>
            <w:vMerge w:val="restart"/>
          </w:tcPr>
          <w:p w:rsidR="001842F4" w:rsidRPr="00801C73" w:rsidRDefault="001842F4" w:rsidP="00801C7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M-11.01.01</w:t>
            </w:r>
          </w:p>
        </w:tc>
        <w:tc>
          <w:tcPr>
            <w:tcW w:w="4581" w:type="dxa"/>
          </w:tcPr>
          <w:p w:rsidR="001842F4" w:rsidRPr="001842F4" w:rsidRDefault="001842F4" w:rsidP="001842F4">
            <w:pPr>
              <w:rPr>
                <w:b/>
                <w:sz w:val="16"/>
                <w:szCs w:val="16"/>
              </w:rPr>
            </w:pPr>
            <w:r w:rsidRPr="001842F4">
              <w:rPr>
                <w:b/>
                <w:sz w:val="16"/>
                <w:szCs w:val="16"/>
              </w:rPr>
              <w:t>Wykonanie wykopów w gruncie nieskalistym( kat. III ) głębokości ok. 1,7 m dla wykonania</w:t>
            </w:r>
          </w:p>
          <w:p w:rsidR="001842F4" w:rsidRPr="001842F4" w:rsidRDefault="001842F4" w:rsidP="001842F4">
            <w:pPr>
              <w:rPr>
                <w:b/>
                <w:sz w:val="16"/>
                <w:szCs w:val="16"/>
              </w:rPr>
            </w:pPr>
            <w:r w:rsidRPr="001842F4">
              <w:rPr>
                <w:b/>
                <w:sz w:val="16"/>
                <w:szCs w:val="16"/>
              </w:rPr>
              <w:t>Fundamentów przyczółków</w:t>
            </w:r>
          </w:p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4" w:type="dxa"/>
          </w:tcPr>
          <w:p w:rsidR="001842F4" w:rsidRPr="001842F4" w:rsidRDefault="001842F4" w:rsidP="00801C73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4" w:type="dxa"/>
          </w:tcPr>
          <w:p w:rsidR="001842F4" w:rsidRPr="001842F4" w:rsidRDefault="001842F4" w:rsidP="00801C73">
            <w:pPr>
              <w:jc w:val="center"/>
              <w:rPr>
                <w:sz w:val="16"/>
                <w:szCs w:val="16"/>
              </w:rPr>
            </w:pPr>
            <w:r w:rsidRPr="001842F4">
              <w:rPr>
                <w:sz w:val="16"/>
                <w:szCs w:val="16"/>
              </w:rPr>
              <w:t>36,7</w:t>
            </w:r>
            <w:r w:rsidR="000518E9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</w:tr>
      <w:tr w:rsidR="001842F4" w:rsidTr="009D55A7">
        <w:trPr>
          <w:trHeight w:val="1165"/>
        </w:trPr>
        <w:tc>
          <w:tcPr>
            <w:tcW w:w="459" w:type="dxa"/>
            <w:vMerge w:val="restart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117" w:type="dxa"/>
            <w:vMerge/>
          </w:tcPr>
          <w:p w:rsidR="001842F4" w:rsidRDefault="001842F4" w:rsidP="00801C7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581" w:type="dxa"/>
          </w:tcPr>
          <w:p w:rsidR="001842F4" w:rsidRDefault="001842F4" w:rsidP="001842F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Wykonanie wykopów w gruncie nieskalistym ( kat. III ) głębokość ok. 0,9 m dla wykonania fundamentów umocnienia skarp i stożków:</w:t>
            </w:r>
          </w:p>
          <w:p w:rsidR="001842F4" w:rsidRPr="001842F4" w:rsidRDefault="001842F4" w:rsidP="001842F4">
            <w:pPr>
              <w:pStyle w:val="Akapitzlist"/>
              <w:numPr>
                <w:ilvl w:val="0"/>
                <w:numId w:val="8"/>
              </w:numPr>
              <w:jc w:val="both"/>
              <w:rPr>
                <w:sz w:val="16"/>
                <w:szCs w:val="16"/>
              </w:rPr>
            </w:pPr>
            <w:r w:rsidRPr="001842F4">
              <w:rPr>
                <w:sz w:val="16"/>
                <w:szCs w:val="16"/>
              </w:rPr>
              <w:t>Skarpy pomiędzy mostem a kładką</w:t>
            </w:r>
          </w:p>
          <w:p w:rsidR="001842F4" w:rsidRPr="001842F4" w:rsidRDefault="001842F4" w:rsidP="001842F4">
            <w:pPr>
              <w:pStyle w:val="Akapitzlist"/>
              <w:numPr>
                <w:ilvl w:val="0"/>
                <w:numId w:val="8"/>
              </w:numPr>
              <w:jc w:val="both"/>
              <w:rPr>
                <w:sz w:val="16"/>
                <w:szCs w:val="16"/>
              </w:rPr>
            </w:pPr>
            <w:r w:rsidRPr="001842F4">
              <w:rPr>
                <w:sz w:val="16"/>
                <w:szCs w:val="16"/>
              </w:rPr>
              <w:t xml:space="preserve">Stożki przy przyczółkach </w:t>
            </w:r>
          </w:p>
          <w:p w:rsidR="001842F4" w:rsidRPr="001842F4" w:rsidRDefault="001842F4" w:rsidP="001842F4">
            <w:pPr>
              <w:rPr>
                <w:b/>
                <w:sz w:val="16"/>
                <w:szCs w:val="16"/>
              </w:rPr>
            </w:pPr>
          </w:p>
        </w:tc>
        <w:tc>
          <w:tcPr>
            <w:tcW w:w="784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  <w:p w:rsidR="001842F4" w:rsidRPr="001842F4" w:rsidRDefault="001842F4" w:rsidP="00801C73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4" w:type="dxa"/>
          </w:tcPr>
          <w:p w:rsidR="001842F4" w:rsidRDefault="001842F4" w:rsidP="00801C73">
            <w:pPr>
              <w:jc w:val="center"/>
              <w:rPr>
                <w:sz w:val="16"/>
                <w:szCs w:val="16"/>
              </w:rPr>
            </w:pPr>
          </w:p>
          <w:p w:rsidR="001842F4" w:rsidRDefault="001842F4" w:rsidP="00801C73">
            <w:pPr>
              <w:jc w:val="center"/>
              <w:rPr>
                <w:sz w:val="16"/>
                <w:szCs w:val="16"/>
              </w:rPr>
            </w:pPr>
          </w:p>
          <w:p w:rsidR="001842F4" w:rsidRPr="001842F4" w:rsidRDefault="001842F4" w:rsidP="00801C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</w:t>
            </w:r>
            <w:r w:rsidR="00412B7C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</w:tr>
      <w:tr w:rsidR="001842F4" w:rsidTr="009D55A7">
        <w:trPr>
          <w:trHeight w:val="291"/>
        </w:trPr>
        <w:tc>
          <w:tcPr>
            <w:tcW w:w="459" w:type="dxa"/>
            <w:vMerge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vMerge/>
          </w:tcPr>
          <w:p w:rsidR="001842F4" w:rsidRDefault="001842F4" w:rsidP="00801C7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581" w:type="dxa"/>
          </w:tcPr>
          <w:p w:rsidR="001842F4" w:rsidRDefault="001842F4" w:rsidP="001842F4">
            <w:pPr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V= 3,1 m</w:t>
            </w:r>
            <w:r>
              <w:rPr>
                <w:b/>
                <w:sz w:val="16"/>
                <w:szCs w:val="16"/>
                <w:vertAlign w:val="superscript"/>
              </w:rPr>
              <w:t>3</w:t>
            </w:r>
          </w:p>
          <w:p w:rsidR="001842F4" w:rsidRPr="001842F4" w:rsidRDefault="001842F4" w:rsidP="001842F4">
            <w:pPr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784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:rsidR="001842F4" w:rsidRPr="001842F4" w:rsidRDefault="001842F4" w:rsidP="00801C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</w:tr>
      <w:tr w:rsidR="001842F4" w:rsidTr="009D55A7">
        <w:trPr>
          <w:trHeight w:val="291"/>
        </w:trPr>
        <w:tc>
          <w:tcPr>
            <w:tcW w:w="459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117" w:type="dxa"/>
          </w:tcPr>
          <w:p w:rsidR="001842F4" w:rsidRDefault="001842F4" w:rsidP="00801C7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581" w:type="dxa"/>
          </w:tcPr>
          <w:p w:rsidR="001842F4" w:rsidRDefault="001842F4" w:rsidP="001842F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Wywiezienie gruntu z wykopów na odległość 30</w:t>
            </w:r>
          </w:p>
          <w:p w:rsidR="001842F4" w:rsidRPr="001842F4" w:rsidRDefault="001842F4" w:rsidP="001842F4">
            <w:pPr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V = 39,8m</w:t>
            </w:r>
            <w:r>
              <w:rPr>
                <w:b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784" w:type="dxa"/>
          </w:tcPr>
          <w:p w:rsidR="001842F4" w:rsidRDefault="001842F4" w:rsidP="00801C73">
            <w:pPr>
              <w:jc w:val="center"/>
              <w:rPr>
                <w:sz w:val="16"/>
                <w:szCs w:val="16"/>
              </w:rPr>
            </w:pPr>
          </w:p>
          <w:p w:rsidR="001842F4" w:rsidRDefault="001842F4" w:rsidP="00801C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  <w:vertAlign w:val="superscript"/>
              </w:rPr>
              <w:t>3</w:t>
            </w:r>
          </w:p>
          <w:p w:rsidR="001842F4" w:rsidRPr="001842F4" w:rsidRDefault="001842F4" w:rsidP="001842F4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564" w:type="dxa"/>
          </w:tcPr>
          <w:p w:rsidR="001842F4" w:rsidRDefault="001842F4" w:rsidP="00801C73">
            <w:pPr>
              <w:jc w:val="center"/>
              <w:rPr>
                <w:sz w:val="16"/>
                <w:szCs w:val="16"/>
              </w:rPr>
            </w:pPr>
          </w:p>
          <w:p w:rsidR="001842F4" w:rsidRPr="001842F4" w:rsidRDefault="001842F4" w:rsidP="00801C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39,8</w:t>
            </w:r>
            <w:r w:rsidR="00412B7C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</w:tr>
      <w:tr w:rsidR="00801C73" w:rsidTr="009D55A7">
        <w:trPr>
          <w:trHeight w:val="1393"/>
        </w:trPr>
        <w:tc>
          <w:tcPr>
            <w:tcW w:w="459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  <w:p w:rsidR="001842F4" w:rsidRDefault="009875FC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  <w:p w:rsidR="001842F4" w:rsidRDefault="001842F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</w:tcPr>
          <w:p w:rsidR="00801C73" w:rsidRDefault="00801C73" w:rsidP="00801C73">
            <w:pPr>
              <w:jc w:val="center"/>
              <w:rPr>
                <w:b/>
                <w:sz w:val="14"/>
                <w:szCs w:val="14"/>
              </w:rPr>
            </w:pPr>
          </w:p>
          <w:p w:rsidR="009875FC" w:rsidRDefault="009875FC" w:rsidP="00801C73">
            <w:pPr>
              <w:jc w:val="center"/>
              <w:rPr>
                <w:b/>
                <w:sz w:val="14"/>
                <w:szCs w:val="14"/>
              </w:rPr>
            </w:pPr>
          </w:p>
          <w:p w:rsidR="009875FC" w:rsidRDefault="009875FC" w:rsidP="00801C73">
            <w:pPr>
              <w:jc w:val="center"/>
              <w:rPr>
                <w:b/>
                <w:sz w:val="14"/>
                <w:szCs w:val="14"/>
              </w:rPr>
            </w:pPr>
          </w:p>
          <w:p w:rsidR="009875FC" w:rsidRDefault="009875FC" w:rsidP="00801C73">
            <w:pPr>
              <w:jc w:val="center"/>
              <w:rPr>
                <w:b/>
                <w:sz w:val="14"/>
                <w:szCs w:val="14"/>
              </w:rPr>
            </w:pPr>
          </w:p>
          <w:p w:rsidR="009875FC" w:rsidRPr="00801C73" w:rsidRDefault="009875FC" w:rsidP="00801C7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M-11.01.04</w:t>
            </w:r>
          </w:p>
        </w:tc>
        <w:tc>
          <w:tcPr>
            <w:tcW w:w="4581" w:type="dxa"/>
          </w:tcPr>
          <w:p w:rsidR="00801C73" w:rsidRPr="009875FC" w:rsidRDefault="001842F4" w:rsidP="001842F4">
            <w:pPr>
              <w:rPr>
                <w:b/>
                <w:sz w:val="16"/>
                <w:szCs w:val="16"/>
              </w:rPr>
            </w:pPr>
            <w:r w:rsidRPr="009875FC">
              <w:rPr>
                <w:b/>
                <w:sz w:val="16"/>
                <w:szCs w:val="16"/>
              </w:rPr>
              <w:t>Wykonanie nasypów przy przyczółkach z gruntu</w:t>
            </w:r>
          </w:p>
          <w:p w:rsidR="001842F4" w:rsidRPr="009875FC" w:rsidRDefault="001842F4" w:rsidP="001842F4">
            <w:pPr>
              <w:rPr>
                <w:b/>
                <w:sz w:val="16"/>
                <w:szCs w:val="16"/>
              </w:rPr>
            </w:pPr>
            <w:r w:rsidRPr="009875FC">
              <w:rPr>
                <w:b/>
                <w:sz w:val="16"/>
                <w:szCs w:val="16"/>
              </w:rPr>
              <w:t>Nasypowego przepuszczalnego:</w:t>
            </w:r>
          </w:p>
          <w:p w:rsidR="001842F4" w:rsidRPr="009875FC" w:rsidRDefault="001842F4" w:rsidP="001842F4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a)</w:t>
            </w:r>
            <w:r w:rsidRPr="009875FC">
              <w:rPr>
                <w:sz w:val="16"/>
                <w:szCs w:val="16"/>
              </w:rPr>
              <w:t xml:space="preserve">zasypanie wykopów pod </w:t>
            </w:r>
            <w:r w:rsidR="009875FC" w:rsidRPr="009875FC">
              <w:rPr>
                <w:sz w:val="16"/>
                <w:szCs w:val="16"/>
              </w:rPr>
              <w:t>wykonaniu ścian przyczółków:</w:t>
            </w:r>
          </w:p>
          <w:p w:rsidR="009875FC" w:rsidRPr="009875FC" w:rsidRDefault="009875FC" w:rsidP="001842F4">
            <w:pPr>
              <w:rPr>
                <w:sz w:val="16"/>
                <w:szCs w:val="16"/>
              </w:rPr>
            </w:pPr>
          </w:p>
          <w:p w:rsidR="009875FC" w:rsidRPr="009875FC" w:rsidRDefault="009875FC" w:rsidP="001842F4">
            <w:pPr>
              <w:rPr>
                <w:sz w:val="16"/>
                <w:szCs w:val="16"/>
              </w:rPr>
            </w:pPr>
            <w:r w:rsidRPr="009875FC">
              <w:rPr>
                <w:sz w:val="16"/>
                <w:szCs w:val="16"/>
              </w:rPr>
              <w:t>b) nasypy pomiędzy przyczółkami</w:t>
            </w:r>
          </w:p>
          <w:p w:rsidR="009875FC" w:rsidRPr="009875FC" w:rsidRDefault="009875FC" w:rsidP="001842F4">
            <w:pPr>
              <w:rPr>
                <w:sz w:val="16"/>
                <w:szCs w:val="16"/>
              </w:rPr>
            </w:pPr>
            <w:r w:rsidRPr="009875FC">
              <w:rPr>
                <w:sz w:val="16"/>
                <w:szCs w:val="16"/>
              </w:rPr>
              <w:t>c) zasypka za przyczółkami</w:t>
            </w:r>
          </w:p>
          <w:p w:rsidR="009875FC" w:rsidRDefault="009875FC" w:rsidP="001842F4">
            <w:pPr>
              <w:rPr>
                <w:sz w:val="18"/>
                <w:szCs w:val="18"/>
              </w:rPr>
            </w:pPr>
            <w:r w:rsidRPr="009875FC">
              <w:rPr>
                <w:sz w:val="16"/>
                <w:szCs w:val="16"/>
              </w:rPr>
              <w:t>d) stożki przy przyczółkach</w:t>
            </w:r>
          </w:p>
        </w:tc>
        <w:tc>
          <w:tcPr>
            <w:tcW w:w="784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  <w:p w:rsidR="009875FC" w:rsidRDefault="009875FC" w:rsidP="00801C73">
            <w:pPr>
              <w:jc w:val="center"/>
              <w:rPr>
                <w:sz w:val="18"/>
                <w:szCs w:val="18"/>
              </w:rPr>
            </w:pPr>
          </w:p>
          <w:p w:rsidR="009875FC" w:rsidRDefault="009875FC" w:rsidP="00801C73">
            <w:pPr>
              <w:jc w:val="center"/>
              <w:rPr>
                <w:sz w:val="18"/>
                <w:szCs w:val="18"/>
              </w:rPr>
            </w:pPr>
          </w:p>
          <w:p w:rsidR="009875FC" w:rsidRPr="009875FC" w:rsidRDefault="009875FC" w:rsidP="00801C73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4" w:type="dxa"/>
          </w:tcPr>
          <w:p w:rsidR="00801C73" w:rsidRDefault="00801C73" w:rsidP="00801C73">
            <w:pPr>
              <w:jc w:val="center"/>
              <w:rPr>
                <w:sz w:val="16"/>
                <w:szCs w:val="16"/>
              </w:rPr>
            </w:pPr>
          </w:p>
          <w:p w:rsidR="009875FC" w:rsidRDefault="009875FC" w:rsidP="00801C73">
            <w:pPr>
              <w:jc w:val="center"/>
              <w:rPr>
                <w:sz w:val="16"/>
                <w:szCs w:val="16"/>
              </w:rPr>
            </w:pPr>
          </w:p>
          <w:p w:rsidR="009875FC" w:rsidRDefault="009875FC" w:rsidP="00801C73">
            <w:pPr>
              <w:jc w:val="center"/>
              <w:rPr>
                <w:sz w:val="16"/>
                <w:szCs w:val="16"/>
              </w:rPr>
            </w:pPr>
          </w:p>
          <w:p w:rsidR="009875FC" w:rsidRPr="001842F4" w:rsidRDefault="009875FC" w:rsidP="00801C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971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801C73" w:rsidRDefault="00801C73" w:rsidP="00801C73">
            <w:pPr>
              <w:jc w:val="center"/>
              <w:rPr>
                <w:sz w:val="18"/>
                <w:szCs w:val="18"/>
              </w:rPr>
            </w:pPr>
          </w:p>
        </w:tc>
      </w:tr>
      <w:tr w:rsidR="00280404" w:rsidTr="009D55A7">
        <w:trPr>
          <w:trHeight w:val="1748"/>
        </w:trPr>
        <w:tc>
          <w:tcPr>
            <w:tcW w:w="459" w:type="dxa"/>
            <w:vMerge w:val="restart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1117" w:type="dxa"/>
            <w:vMerge w:val="restart"/>
          </w:tcPr>
          <w:p w:rsidR="00280404" w:rsidRDefault="00280404" w:rsidP="00801C73">
            <w:pPr>
              <w:jc w:val="center"/>
              <w:rPr>
                <w:b/>
                <w:sz w:val="14"/>
                <w:szCs w:val="14"/>
              </w:rPr>
            </w:pPr>
          </w:p>
          <w:p w:rsidR="00280404" w:rsidRDefault="00280404" w:rsidP="00801C73">
            <w:pPr>
              <w:jc w:val="center"/>
              <w:rPr>
                <w:b/>
                <w:sz w:val="14"/>
                <w:szCs w:val="14"/>
              </w:rPr>
            </w:pPr>
          </w:p>
          <w:p w:rsidR="00280404" w:rsidRDefault="00280404" w:rsidP="00801C73">
            <w:pPr>
              <w:jc w:val="center"/>
              <w:rPr>
                <w:b/>
                <w:sz w:val="14"/>
                <w:szCs w:val="14"/>
              </w:rPr>
            </w:pPr>
          </w:p>
          <w:p w:rsidR="00280404" w:rsidRPr="00801C73" w:rsidRDefault="00280404" w:rsidP="00801C7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M-11.03.07</w:t>
            </w:r>
          </w:p>
        </w:tc>
        <w:tc>
          <w:tcPr>
            <w:tcW w:w="4581" w:type="dxa"/>
          </w:tcPr>
          <w:p w:rsidR="00280404" w:rsidRPr="00280404" w:rsidRDefault="00280404" w:rsidP="009875FC">
            <w:pPr>
              <w:rPr>
                <w:sz w:val="16"/>
                <w:szCs w:val="16"/>
              </w:rPr>
            </w:pPr>
            <w:r w:rsidRPr="00280404">
              <w:rPr>
                <w:sz w:val="16"/>
                <w:szCs w:val="16"/>
              </w:rPr>
              <w:t>Pale wiercone świdrem ciągłym (pale CFA) średnicy 600mm:</w:t>
            </w:r>
          </w:p>
          <w:p w:rsidR="00280404" w:rsidRPr="00280404" w:rsidRDefault="00280404" w:rsidP="009875FC">
            <w:pPr>
              <w:rPr>
                <w:sz w:val="16"/>
                <w:szCs w:val="16"/>
              </w:rPr>
            </w:pPr>
            <w:r w:rsidRPr="00280404">
              <w:rPr>
                <w:sz w:val="16"/>
                <w:szCs w:val="16"/>
              </w:rPr>
              <w:t>a)pale pod przyczółkiem od strony m. Ciekoty:</w:t>
            </w:r>
          </w:p>
          <w:p w:rsidR="00280404" w:rsidRPr="00142DA5" w:rsidRDefault="00280404" w:rsidP="009875FC">
            <w:pPr>
              <w:rPr>
                <w:sz w:val="16"/>
                <w:szCs w:val="16"/>
                <w:lang w:val="en-US"/>
              </w:rPr>
            </w:pPr>
            <w:r w:rsidRPr="00280404">
              <w:rPr>
                <w:sz w:val="16"/>
                <w:szCs w:val="16"/>
              </w:rPr>
              <w:t xml:space="preserve">   </w:t>
            </w:r>
            <w:proofErr w:type="spellStart"/>
            <w:r w:rsidRPr="00142DA5">
              <w:rPr>
                <w:sz w:val="16"/>
                <w:szCs w:val="16"/>
                <w:lang w:val="en-US"/>
              </w:rPr>
              <w:t>stal</w:t>
            </w:r>
            <w:proofErr w:type="spellEnd"/>
            <w:r w:rsidRPr="00142DA5">
              <w:rPr>
                <w:sz w:val="16"/>
                <w:szCs w:val="16"/>
                <w:lang w:val="en-US"/>
              </w:rPr>
              <w:t xml:space="preserve"> kl. A-IIIN ( B500SP): 168kg</w:t>
            </w:r>
          </w:p>
          <w:p w:rsidR="00D55387" w:rsidRPr="00D46D8B" w:rsidRDefault="00D55387" w:rsidP="009875FC">
            <w:pPr>
              <w:rPr>
                <w:sz w:val="16"/>
                <w:szCs w:val="16"/>
                <w:lang w:val="en-US"/>
              </w:rPr>
            </w:pPr>
            <w:proofErr w:type="spellStart"/>
            <w:r w:rsidRPr="00D46D8B">
              <w:rPr>
                <w:sz w:val="16"/>
                <w:szCs w:val="16"/>
                <w:lang w:val="en-US"/>
              </w:rPr>
              <w:t>beton</w:t>
            </w:r>
            <w:proofErr w:type="spellEnd"/>
            <w:r w:rsidRPr="00D46D8B">
              <w:rPr>
                <w:sz w:val="16"/>
                <w:szCs w:val="16"/>
                <w:lang w:val="en-US"/>
              </w:rPr>
              <w:t xml:space="preserve"> kl.C30/37: 1,4 m3 </w:t>
            </w:r>
          </w:p>
          <w:p w:rsidR="00280404" w:rsidRPr="00D46D8B" w:rsidRDefault="00D55387" w:rsidP="009875FC">
            <w:pPr>
              <w:rPr>
                <w:b/>
                <w:sz w:val="18"/>
                <w:szCs w:val="18"/>
                <w:lang w:val="en-US"/>
              </w:rPr>
            </w:pPr>
            <w:r w:rsidRPr="00D46D8B">
              <w:rPr>
                <w:sz w:val="16"/>
                <w:szCs w:val="16"/>
                <w:lang w:val="en-US"/>
              </w:rPr>
              <w:t xml:space="preserve">                                                                                           </w:t>
            </w:r>
            <w:r w:rsidRPr="00D46D8B">
              <w:rPr>
                <w:b/>
                <w:sz w:val="18"/>
                <w:szCs w:val="18"/>
                <w:lang w:val="en-US"/>
              </w:rPr>
              <w:t>L</w:t>
            </w:r>
            <w:r w:rsidRPr="00D46D8B">
              <w:rPr>
                <w:b/>
                <w:sz w:val="18"/>
                <w:szCs w:val="18"/>
                <w:vertAlign w:val="subscript"/>
                <w:lang w:val="en-US"/>
              </w:rPr>
              <w:t>1</w:t>
            </w:r>
            <w:r w:rsidRPr="00D46D8B">
              <w:rPr>
                <w:b/>
                <w:sz w:val="18"/>
                <w:szCs w:val="18"/>
                <w:lang w:val="en-US"/>
              </w:rPr>
              <w:t>= 4,4m</w:t>
            </w:r>
          </w:p>
          <w:p w:rsidR="00280404" w:rsidRPr="00D46D8B" w:rsidRDefault="00280404" w:rsidP="009875FC">
            <w:pPr>
              <w:rPr>
                <w:sz w:val="16"/>
                <w:szCs w:val="16"/>
                <w:lang w:val="en-US"/>
              </w:rPr>
            </w:pPr>
          </w:p>
          <w:p w:rsidR="00280404" w:rsidRPr="00280404" w:rsidRDefault="00280404" w:rsidP="009875FC">
            <w:pPr>
              <w:rPr>
                <w:sz w:val="16"/>
                <w:szCs w:val="16"/>
              </w:rPr>
            </w:pPr>
            <w:r w:rsidRPr="00280404">
              <w:rPr>
                <w:sz w:val="16"/>
                <w:szCs w:val="16"/>
              </w:rPr>
              <w:t>b)pale pod przyczółkiem od strony m. Św. Katarzyna:</w:t>
            </w:r>
          </w:p>
          <w:p w:rsidR="00280404" w:rsidRPr="00280404" w:rsidRDefault="00280404" w:rsidP="009875FC">
            <w:pPr>
              <w:rPr>
                <w:sz w:val="16"/>
                <w:szCs w:val="16"/>
              </w:rPr>
            </w:pPr>
            <w:r w:rsidRPr="00280404">
              <w:rPr>
                <w:sz w:val="16"/>
                <w:szCs w:val="16"/>
              </w:rPr>
              <w:t xml:space="preserve">   stal kl. A-IIIN (B500SP) : 179 kg</w:t>
            </w:r>
          </w:p>
          <w:p w:rsidR="00280404" w:rsidRDefault="00280404" w:rsidP="009875FC">
            <w:pPr>
              <w:rPr>
                <w:sz w:val="16"/>
                <w:szCs w:val="16"/>
                <w:vertAlign w:val="superscript"/>
              </w:rPr>
            </w:pPr>
            <w:r w:rsidRPr="00280404">
              <w:rPr>
                <w:sz w:val="16"/>
                <w:szCs w:val="16"/>
              </w:rPr>
              <w:t xml:space="preserve">   beton kl. C30/37: 1,5m</w:t>
            </w:r>
            <w:r w:rsidRPr="00280404">
              <w:rPr>
                <w:sz w:val="16"/>
                <w:szCs w:val="16"/>
                <w:vertAlign w:val="superscript"/>
              </w:rPr>
              <w:t>3</w:t>
            </w:r>
          </w:p>
          <w:p w:rsidR="00D55387" w:rsidRPr="009D55A7" w:rsidRDefault="00D55387" w:rsidP="009875FC">
            <w:pPr>
              <w:rPr>
                <w:b/>
                <w:sz w:val="18"/>
                <w:szCs w:val="18"/>
              </w:rPr>
            </w:pPr>
            <w:r w:rsidRPr="009D55A7">
              <w:rPr>
                <w:sz w:val="18"/>
                <w:szCs w:val="18"/>
                <w:vertAlign w:val="superscript"/>
              </w:rPr>
              <w:t xml:space="preserve">                                                                                                                 </w:t>
            </w:r>
            <w:r w:rsidR="009D55A7">
              <w:rPr>
                <w:sz w:val="18"/>
                <w:szCs w:val="18"/>
                <w:vertAlign w:val="superscript"/>
              </w:rPr>
              <w:t xml:space="preserve">    </w:t>
            </w:r>
            <w:r w:rsidRPr="009D55A7">
              <w:rPr>
                <w:sz w:val="18"/>
                <w:szCs w:val="18"/>
                <w:vertAlign w:val="superscript"/>
              </w:rPr>
              <w:t xml:space="preserve">     </w:t>
            </w:r>
            <w:r w:rsidRPr="009D55A7">
              <w:rPr>
                <w:b/>
                <w:sz w:val="18"/>
                <w:szCs w:val="18"/>
              </w:rPr>
              <w:t>L</w:t>
            </w:r>
            <w:r w:rsidRPr="009D55A7">
              <w:rPr>
                <w:b/>
                <w:sz w:val="18"/>
                <w:szCs w:val="18"/>
                <w:vertAlign w:val="subscript"/>
              </w:rPr>
              <w:t>2</w:t>
            </w:r>
            <w:r w:rsidR="009D55A7" w:rsidRPr="009D55A7">
              <w:rPr>
                <w:b/>
                <w:sz w:val="18"/>
                <w:szCs w:val="18"/>
              </w:rPr>
              <w:t>=</w:t>
            </w:r>
            <w:r w:rsidR="009D55A7">
              <w:rPr>
                <w:b/>
                <w:sz w:val="18"/>
                <w:szCs w:val="18"/>
              </w:rPr>
              <w:t xml:space="preserve"> 4,8m</w:t>
            </w:r>
          </w:p>
          <w:p w:rsidR="00280404" w:rsidRPr="00280404" w:rsidRDefault="00280404" w:rsidP="009875FC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84" w:type="dxa"/>
            <w:vMerge w:val="restart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564" w:type="dxa"/>
            <w:vMerge w:val="restart"/>
          </w:tcPr>
          <w:p w:rsidR="00280404" w:rsidRDefault="00280404" w:rsidP="00801C73">
            <w:pPr>
              <w:jc w:val="center"/>
              <w:rPr>
                <w:sz w:val="16"/>
                <w:szCs w:val="16"/>
              </w:rPr>
            </w:pPr>
          </w:p>
          <w:p w:rsidR="00280404" w:rsidRDefault="00280404" w:rsidP="00801C73">
            <w:pPr>
              <w:jc w:val="center"/>
              <w:rPr>
                <w:sz w:val="16"/>
                <w:szCs w:val="16"/>
              </w:rPr>
            </w:pPr>
          </w:p>
          <w:p w:rsidR="00280404" w:rsidRDefault="00280404" w:rsidP="00801C73">
            <w:pPr>
              <w:jc w:val="center"/>
              <w:rPr>
                <w:sz w:val="16"/>
                <w:szCs w:val="16"/>
              </w:rPr>
            </w:pPr>
          </w:p>
          <w:p w:rsidR="00280404" w:rsidRDefault="00280404" w:rsidP="00801C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9,2</w:t>
            </w:r>
            <w:r w:rsidR="00412B7C">
              <w:rPr>
                <w:sz w:val="16"/>
                <w:szCs w:val="16"/>
              </w:rPr>
              <w:t>0</w:t>
            </w:r>
          </w:p>
          <w:p w:rsidR="00280404" w:rsidRPr="001842F4" w:rsidRDefault="00280404" w:rsidP="00280404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  <w:vMerge w:val="restart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vMerge w:val="restart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</w:tc>
      </w:tr>
      <w:tr w:rsidR="00280404" w:rsidTr="009D55A7">
        <w:trPr>
          <w:trHeight w:val="253"/>
        </w:trPr>
        <w:tc>
          <w:tcPr>
            <w:tcW w:w="459" w:type="dxa"/>
            <w:vMerge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vMerge/>
          </w:tcPr>
          <w:p w:rsidR="00280404" w:rsidRDefault="00280404" w:rsidP="00801C7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581" w:type="dxa"/>
          </w:tcPr>
          <w:p w:rsidR="00280404" w:rsidRPr="009D55A7" w:rsidRDefault="00280404" w:rsidP="009875FC">
            <w:pPr>
              <w:rPr>
                <w:b/>
                <w:sz w:val="18"/>
                <w:szCs w:val="18"/>
              </w:rPr>
            </w:pPr>
            <w:r w:rsidRPr="009D55A7">
              <w:rPr>
                <w:b/>
                <w:sz w:val="18"/>
                <w:szCs w:val="18"/>
              </w:rPr>
              <w:t xml:space="preserve">                                                                  </w:t>
            </w:r>
            <w:r w:rsidR="009D55A7" w:rsidRPr="009D55A7">
              <w:rPr>
                <w:b/>
                <w:sz w:val="18"/>
                <w:szCs w:val="18"/>
              </w:rPr>
              <w:t xml:space="preserve">   </w:t>
            </w:r>
            <w:r w:rsidR="009D55A7">
              <w:rPr>
                <w:b/>
                <w:sz w:val="18"/>
                <w:szCs w:val="18"/>
              </w:rPr>
              <w:t xml:space="preserve">            </w:t>
            </w:r>
            <w:r w:rsidRPr="009D55A7">
              <w:rPr>
                <w:b/>
                <w:sz w:val="18"/>
                <w:szCs w:val="18"/>
              </w:rPr>
              <w:t xml:space="preserve"> L</w:t>
            </w:r>
            <w:r w:rsidR="009D55A7">
              <w:rPr>
                <w:b/>
                <w:sz w:val="18"/>
                <w:szCs w:val="18"/>
              </w:rPr>
              <w:t xml:space="preserve"> </w:t>
            </w:r>
            <w:r w:rsidRPr="009D55A7">
              <w:rPr>
                <w:b/>
                <w:sz w:val="18"/>
                <w:szCs w:val="18"/>
              </w:rPr>
              <w:t>=</w:t>
            </w:r>
            <w:r w:rsidR="009D55A7">
              <w:rPr>
                <w:b/>
                <w:sz w:val="18"/>
                <w:szCs w:val="18"/>
              </w:rPr>
              <w:t xml:space="preserve"> </w:t>
            </w:r>
            <w:r w:rsidRPr="009D55A7">
              <w:rPr>
                <w:b/>
                <w:sz w:val="18"/>
                <w:szCs w:val="18"/>
              </w:rPr>
              <w:t>9,2m</w:t>
            </w:r>
          </w:p>
        </w:tc>
        <w:tc>
          <w:tcPr>
            <w:tcW w:w="784" w:type="dxa"/>
            <w:vMerge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vMerge/>
          </w:tcPr>
          <w:p w:rsidR="00280404" w:rsidRDefault="00280404" w:rsidP="00801C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vMerge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vMerge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</w:tc>
      </w:tr>
      <w:tr w:rsidR="00280404" w:rsidTr="009D55A7">
        <w:trPr>
          <w:trHeight w:val="773"/>
        </w:trPr>
        <w:tc>
          <w:tcPr>
            <w:tcW w:w="459" w:type="dxa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1117" w:type="dxa"/>
            <w:vMerge w:val="restart"/>
          </w:tcPr>
          <w:p w:rsidR="00280404" w:rsidRDefault="00280404" w:rsidP="00801C73">
            <w:pPr>
              <w:jc w:val="center"/>
              <w:rPr>
                <w:b/>
                <w:sz w:val="14"/>
                <w:szCs w:val="14"/>
              </w:rPr>
            </w:pPr>
          </w:p>
          <w:p w:rsidR="00280404" w:rsidRDefault="00280404" w:rsidP="00801C73">
            <w:pPr>
              <w:jc w:val="center"/>
              <w:rPr>
                <w:b/>
                <w:sz w:val="14"/>
                <w:szCs w:val="14"/>
              </w:rPr>
            </w:pPr>
          </w:p>
          <w:p w:rsidR="00280404" w:rsidRPr="00801C73" w:rsidRDefault="00280404" w:rsidP="00801C7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M-11.07.01</w:t>
            </w:r>
          </w:p>
        </w:tc>
        <w:tc>
          <w:tcPr>
            <w:tcW w:w="4581" w:type="dxa"/>
          </w:tcPr>
          <w:p w:rsidR="00280404" w:rsidRPr="00280404" w:rsidRDefault="00280404" w:rsidP="00280404">
            <w:pPr>
              <w:rPr>
                <w:b/>
                <w:sz w:val="16"/>
                <w:szCs w:val="16"/>
              </w:rPr>
            </w:pPr>
            <w:r w:rsidRPr="00280404">
              <w:rPr>
                <w:b/>
                <w:sz w:val="16"/>
                <w:szCs w:val="16"/>
              </w:rPr>
              <w:t>Wbicie stalowych ścianek szczelnych wysokości 4m dla wykonania fundamentów przyczółków</w:t>
            </w:r>
          </w:p>
          <w:p w:rsidR="00280404" w:rsidRDefault="00280404" w:rsidP="00801C73">
            <w:pPr>
              <w:jc w:val="center"/>
              <w:rPr>
                <w:sz w:val="16"/>
                <w:szCs w:val="16"/>
              </w:rPr>
            </w:pPr>
            <w:r w:rsidRPr="00280404">
              <w:rPr>
                <w:sz w:val="16"/>
                <w:szCs w:val="16"/>
              </w:rPr>
              <w:t xml:space="preserve">                                                                                  Ob. = 28,4m</w:t>
            </w:r>
          </w:p>
          <w:p w:rsidR="00280404" w:rsidRPr="00280404" w:rsidRDefault="00280404" w:rsidP="00801C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4" w:type="dxa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564" w:type="dxa"/>
          </w:tcPr>
          <w:p w:rsidR="00280404" w:rsidRDefault="00280404" w:rsidP="00801C73">
            <w:pPr>
              <w:jc w:val="center"/>
              <w:rPr>
                <w:sz w:val="16"/>
                <w:szCs w:val="16"/>
              </w:rPr>
            </w:pPr>
          </w:p>
          <w:p w:rsidR="00280404" w:rsidRPr="001842F4" w:rsidRDefault="00280404" w:rsidP="00801C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28,4</w:t>
            </w:r>
            <w:r w:rsidR="00412B7C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</w:tc>
      </w:tr>
      <w:tr w:rsidR="00280404" w:rsidTr="009D55A7">
        <w:trPr>
          <w:trHeight w:val="406"/>
        </w:trPr>
        <w:tc>
          <w:tcPr>
            <w:tcW w:w="459" w:type="dxa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1117" w:type="dxa"/>
            <w:vMerge/>
          </w:tcPr>
          <w:p w:rsidR="00280404" w:rsidRDefault="00280404" w:rsidP="00801C7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581" w:type="dxa"/>
          </w:tcPr>
          <w:p w:rsidR="00280404" w:rsidRDefault="00280404" w:rsidP="00801C73">
            <w:pPr>
              <w:jc w:val="center"/>
              <w:rPr>
                <w:sz w:val="16"/>
                <w:szCs w:val="16"/>
              </w:rPr>
            </w:pPr>
          </w:p>
          <w:p w:rsidR="00280404" w:rsidRPr="00280404" w:rsidRDefault="00280404" w:rsidP="00280404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Wyciągniecie stalowych ścianek szczelnych:</w:t>
            </w:r>
          </w:p>
          <w:p w:rsidR="00280404" w:rsidRPr="00280404" w:rsidRDefault="00280404" w:rsidP="00280404">
            <w:pPr>
              <w:rPr>
                <w:b/>
                <w:sz w:val="16"/>
                <w:szCs w:val="16"/>
              </w:rPr>
            </w:pPr>
            <w:r w:rsidRPr="00280404">
              <w:rPr>
                <w:sz w:val="16"/>
                <w:szCs w:val="16"/>
              </w:rPr>
              <w:t xml:space="preserve">                                                                                           Ob. = 28,4 m</w:t>
            </w:r>
          </w:p>
        </w:tc>
        <w:tc>
          <w:tcPr>
            <w:tcW w:w="784" w:type="dxa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564" w:type="dxa"/>
          </w:tcPr>
          <w:p w:rsidR="00280404" w:rsidRDefault="00280404" w:rsidP="00801C73">
            <w:pPr>
              <w:jc w:val="center"/>
              <w:rPr>
                <w:sz w:val="16"/>
                <w:szCs w:val="16"/>
              </w:rPr>
            </w:pPr>
          </w:p>
          <w:p w:rsidR="00280404" w:rsidRPr="001842F4" w:rsidRDefault="00280404" w:rsidP="00801C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28,4</w:t>
            </w:r>
            <w:r w:rsidR="00412B7C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280404" w:rsidRDefault="00280404" w:rsidP="00801C73">
            <w:pPr>
              <w:jc w:val="center"/>
              <w:rPr>
                <w:sz w:val="18"/>
                <w:szCs w:val="18"/>
              </w:rPr>
            </w:pPr>
          </w:p>
        </w:tc>
      </w:tr>
    </w:tbl>
    <w:p w:rsidR="00801C73" w:rsidRDefault="00801C73" w:rsidP="00801C73">
      <w:pPr>
        <w:tabs>
          <w:tab w:val="left" w:pos="2930"/>
        </w:tabs>
        <w:rPr>
          <w:b/>
          <w:sz w:val="20"/>
          <w:szCs w:val="20"/>
        </w:rPr>
      </w:pPr>
    </w:p>
    <w:p w:rsidR="00801C73" w:rsidRDefault="00801C73" w:rsidP="00801C73">
      <w:pPr>
        <w:tabs>
          <w:tab w:val="left" w:pos="5322"/>
        </w:tabs>
        <w:rPr>
          <w:b/>
          <w:sz w:val="20"/>
          <w:szCs w:val="20"/>
        </w:rPr>
      </w:pPr>
    </w:p>
    <w:p w:rsidR="00801C73" w:rsidRDefault="00801C73" w:rsidP="00801C73">
      <w:pPr>
        <w:tabs>
          <w:tab w:val="left" w:pos="5322"/>
        </w:tabs>
        <w:rPr>
          <w:b/>
          <w:sz w:val="20"/>
          <w:szCs w:val="20"/>
        </w:rPr>
      </w:pPr>
    </w:p>
    <w:p w:rsidR="00801C73" w:rsidRDefault="00801C73" w:rsidP="00801C73">
      <w:pPr>
        <w:tabs>
          <w:tab w:val="left" w:pos="5322"/>
        </w:tabs>
        <w:rPr>
          <w:b/>
          <w:sz w:val="20"/>
          <w:szCs w:val="20"/>
        </w:rPr>
      </w:pPr>
    </w:p>
    <w:p w:rsidR="00801C73" w:rsidRDefault="00801C73" w:rsidP="00801C73">
      <w:pPr>
        <w:tabs>
          <w:tab w:val="left" w:pos="5322"/>
        </w:tabs>
        <w:rPr>
          <w:b/>
          <w:sz w:val="20"/>
          <w:szCs w:val="20"/>
        </w:rPr>
      </w:pPr>
    </w:p>
    <w:p w:rsidR="009D55A7" w:rsidRDefault="009D55A7" w:rsidP="00B5361C">
      <w:pPr>
        <w:jc w:val="center"/>
        <w:rPr>
          <w:b/>
          <w:sz w:val="20"/>
          <w:szCs w:val="20"/>
        </w:rPr>
      </w:pPr>
    </w:p>
    <w:p w:rsidR="009D55A7" w:rsidRDefault="009D55A7" w:rsidP="00B5361C">
      <w:pPr>
        <w:jc w:val="center"/>
        <w:rPr>
          <w:b/>
          <w:sz w:val="20"/>
          <w:szCs w:val="20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610"/>
        <w:gridCol w:w="1353"/>
        <w:gridCol w:w="3867"/>
        <w:gridCol w:w="773"/>
        <w:gridCol w:w="809"/>
        <w:gridCol w:w="958"/>
        <w:gridCol w:w="692"/>
      </w:tblGrid>
      <w:tr w:rsidR="009D55A7" w:rsidRPr="00801C73" w:rsidTr="009D55A7">
        <w:trPr>
          <w:trHeight w:val="519"/>
        </w:trPr>
        <w:tc>
          <w:tcPr>
            <w:tcW w:w="624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Poz.</w:t>
            </w:r>
          </w:p>
        </w:tc>
        <w:tc>
          <w:tcPr>
            <w:tcW w:w="1365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Podstawa</w:t>
            </w:r>
          </w:p>
        </w:tc>
        <w:tc>
          <w:tcPr>
            <w:tcW w:w="4069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Wyszczególnienie elementów rozliczeniowych</w:t>
            </w:r>
          </w:p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Opis robót i ich ilości</w:t>
            </w:r>
          </w:p>
        </w:tc>
        <w:tc>
          <w:tcPr>
            <w:tcW w:w="773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jednostka</w:t>
            </w:r>
          </w:p>
        </w:tc>
        <w:tc>
          <w:tcPr>
            <w:tcW w:w="581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Ilość</w:t>
            </w:r>
          </w:p>
        </w:tc>
        <w:tc>
          <w:tcPr>
            <w:tcW w:w="958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Cena</w:t>
            </w:r>
          </w:p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Jednostkowa</w:t>
            </w:r>
          </w:p>
          <w:p w:rsidR="009D55A7" w:rsidRPr="00801C73" w:rsidRDefault="007E0176" w:rsidP="009D55A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netto</w:t>
            </w:r>
          </w:p>
        </w:tc>
        <w:tc>
          <w:tcPr>
            <w:tcW w:w="692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Wartość</w:t>
            </w:r>
          </w:p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Robót</w:t>
            </w:r>
          </w:p>
          <w:p w:rsidR="009D55A7" w:rsidRPr="00801C73" w:rsidRDefault="007E0176" w:rsidP="009D55A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netto</w:t>
            </w:r>
          </w:p>
        </w:tc>
      </w:tr>
      <w:tr w:rsidR="00305A98" w:rsidTr="009D55A7">
        <w:tc>
          <w:tcPr>
            <w:tcW w:w="624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6"/>
                <w:szCs w:val="16"/>
              </w:rPr>
            </w:pPr>
            <w:r w:rsidRPr="004F11E9">
              <w:rPr>
                <w:b/>
                <w:sz w:val="16"/>
                <w:szCs w:val="16"/>
              </w:rPr>
              <w:t>m-12.00.00</w:t>
            </w:r>
          </w:p>
          <w:p w:rsidR="004F11E9" w:rsidRPr="004F11E9" w:rsidRDefault="004F11E9" w:rsidP="00B536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CPV:45262310-7     </w:t>
            </w:r>
          </w:p>
        </w:tc>
        <w:tc>
          <w:tcPr>
            <w:tcW w:w="4069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ZBROJENIE</w:t>
            </w:r>
          </w:p>
        </w:tc>
        <w:tc>
          <w:tcPr>
            <w:tcW w:w="773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1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8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05A98" w:rsidTr="009D55A7">
        <w:tc>
          <w:tcPr>
            <w:tcW w:w="624" w:type="dxa"/>
          </w:tcPr>
          <w:p w:rsidR="004F11E9" w:rsidRDefault="004F11E9" w:rsidP="00B5361C">
            <w:pPr>
              <w:jc w:val="center"/>
              <w:rPr>
                <w:sz w:val="18"/>
                <w:szCs w:val="18"/>
              </w:rPr>
            </w:pPr>
          </w:p>
          <w:p w:rsidR="00797DE8" w:rsidRDefault="00797DE8" w:rsidP="00B5361C">
            <w:pPr>
              <w:jc w:val="center"/>
              <w:rPr>
                <w:sz w:val="18"/>
                <w:szCs w:val="18"/>
              </w:rPr>
            </w:pPr>
          </w:p>
          <w:p w:rsidR="00797DE8" w:rsidRDefault="00797DE8" w:rsidP="00B5361C">
            <w:pPr>
              <w:jc w:val="center"/>
              <w:rPr>
                <w:sz w:val="18"/>
                <w:szCs w:val="18"/>
              </w:rPr>
            </w:pPr>
          </w:p>
          <w:p w:rsidR="00797DE8" w:rsidRPr="004F11E9" w:rsidRDefault="00797DE8" w:rsidP="00B536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1365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797DE8" w:rsidRDefault="00797DE8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797DE8" w:rsidRDefault="00797DE8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797DE8" w:rsidRPr="00797DE8" w:rsidRDefault="00797DE8" w:rsidP="00B5361C">
            <w:pPr>
              <w:jc w:val="center"/>
              <w:rPr>
                <w:sz w:val="18"/>
                <w:szCs w:val="18"/>
              </w:rPr>
            </w:pPr>
            <w:r w:rsidRPr="00797DE8">
              <w:rPr>
                <w:sz w:val="18"/>
                <w:szCs w:val="18"/>
              </w:rPr>
              <w:t>M-12.01.01</w:t>
            </w:r>
          </w:p>
        </w:tc>
        <w:tc>
          <w:tcPr>
            <w:tcW w:w="4069" w:type="dxa"/>
          </w:tcPr>
          <w:p w:rsidR="004F11E9" w:rsidRDefault="004F11E9" w:rsidP="004F11E9">
            <w:pPr>
              <w:rPr>
                <w:b/>
                <w:sz w:val="16"/>
                <w:szCs w:val="16"/>
              </w:rPr>
            </w:pPr>
            <w:r w:rsidRPr="004F11E9">
              <w:rPr>
                <w:b/>
                <w:sz w:val="16"/>
                <w:szCs w:val="16"/>
              </w:rPr>
              <w:t xml:space="preserve">Zbrojenie betonu stalą klasy A- IIIN ( B500SP ) </w:t>
            </w:r>
            <w:r w:rsidR="00797DE8">
              <w:rPr>
                <w:b/>
                <w:sz w:val="16"/>
                <w:szCs w:val="16"/>
              </w:rPr>
              <w:t>:</w:t>
            </w:r>
          </w:p>
          <w:p w:rsidR="004F11E9" w:rsidRPr="004F11E9" w:rsidRDefault="004F11E9" w:rsidP="004F11E9">
            <w:pPr>
              <w:rPr>
                <w:sz w:val="16"/>
                <w:szCs w:val="16"/>
              </w:rPr>
            </w:pPr>
            <w:r w:rsidRPr="004F11E9">
              <w:rPr>
                <w:sz w:val="16"/>
                <w:szCs w:val="16"/>
              </w:rPr>
              <w:t>a ) przyczółek + kapy chodnikowe od strony m.</w:t>
            </w:r>
          </w:p>
          <w:p w:rsidR="004F11E9" w:rsidRDefault="004F11E9" w:rsidP="004F11E9">
            <w:pPr>
              <w:rPr>
                <w:sz w:val="16"/>
                <w:szCs w:val="16"/>
              </w:rPr>
            </w:pPr>
            <w:r w:rsidRPr="004F11E9">
              <w:rPr>
                <w:sz w:val="16"/>
                <w:szCs w:val="16"/>
              </w:rPr>
              <w:t xml:space="preserve">b) </w:t>
            </w:r>
            <w:r w:rsidR="00797DE8" w:rsidRPr="004F11E9">
              <w:rPr>
                <w:sz w:val="16"/>
                <w:szCs w:val="16"/>
              </w:rPr>
              <w:t>przyczółek + kapy chodnikowe</w:t>
            </w:r>
            <w:r w:rsidR="00797DE8">
              <w:rPr>
                <w:sz w:val="16"/>
                <w:szCs w:val="16"/>
              </w:rPr>
              <w:t xml:space="preserve"> od strony m. Św. Katarzyna:</w:t>
            </w:r>
          </w:p>
          <w:p w:rsidR="00797DE8" w:rsidRDefault="00797DE8" w:rsidP="004F11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c) przęsło kładki:</w:t>
            </w:r>
          </w:p>
          <w:p w:rsidR="00797DE8" w:rsidRDefault="00797DE8" w:rsidP="004F11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d) fundament umocnienia skarp i stożków:</w:t>
            </w:r>
          </w:p>
          <w:p w:rsidR="00797DE8" w:rsidRDefault="00797DE8" w:rsidP="004F11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e) płaszcz umocnienia skarp i stożków:</w:t>
            </w:r>
          </w:p>
          <w:p w:rsidR="00797DE8" w:rsidRDefault="00797DE8" w:rsidP="004F11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f) fundamenty balustrad pomiędzy obiektami:</w:t>
            </w:r>
          </w:p>
          <w:p w:rsidR="004C5244" w:rsidRPr="004F11E9" w:rsidRDefault="004C5244" w:rsidP="004F11E9">
            <w:pPr>
              <w:rPr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641"/>
            </w:tblGrid>
            <w:tr w:rsidR="00797DE8" w:rsidTr="00797DE8">
              <w:tc>
                <w:tcPr>
                  <w:tcW w:w="4735" w:type="dxa"/>
                </w:tcPr>
                <w:p w:rsidR="00797DE8" w:rsidRDefault="00797DE8" w:rsidP="004F11E9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                                                                                               G = 5 771 kg</w:t>
                  </w:r>
                </w:p>
              </w:tc>
            </w:tr>
          </w:tbl>
          <w:p w:rsidR="004F11E9" w:rsidRPr="004F11E9" w:rsidRDefault="004F11E9" w:rsidP="004F11E9">
            <w:pPr>
              <w:rPr>
                <w:b/>
                <w:sz w:val="16"/>
                <w:szCs w:val="16"/>
              </w:rPr>
            </w:pPr>
          </w:p>
        </w:tc>
        <w:tc>
          <w:tcPr>
            <w:tcW w:w="773" w:type="dxa"/>
          </w:tcPr>
          <w:p w:rsidR="004F11E9" w:rsidRPr="00797DE8" w:rsidRDefault="004F11E9" w:rsidP="00B5361C">
            <w:pPr>
              <w:jc w:val="center"/>
              <w:rPr>
                <w:sz w:val="18"/>
                <w:szCs w:val="18"/>
              </w:rPr>
            </w:pPr>
          </w:p>
          <w:p w:rsidR="00797DE8" w:rsidRPr="00797DE8" w:rsidRDefault="00797DE8" w:rsidP="00B5361C">
            <w:pPr>
              <w:jc w:val="center"/>
              <w:rPr>
                <w:sz w:val="18"/>
                <w:szCs w:val="18"/>
              </w:rPr>
            </w:pPr>
          </w:p>
          <w:p w:rsidR="00797DE8" w:rsidRPr="00797DE8" w:rsidRDefault="00797DE8" w:rsidP="00B5361C">
            <w:pPr>
              <w:jc w:val="center"/>
              <w:rPr>
                <w:sz w:val="18"/>
                <w:szCs w:val="18"/>
              </w:rPr>
            </w:pPr>
          </w:p>
          <w:p w:rsidR="00797DE8" w:rsidRPr="00797DE8" w:rsidRDefault="00797DE8" w:rsidP="00B5361C">
            <w:pPr>
              <w:jc w:val="center"/>
              <w:rPr>
                <w:sz w:val="18"/>
                <w:szCs w:val="18"/>
              </w:rPr>
            </w:pPr>
            <w:r w:rsidRPr="00797DE8">
              <w:rPr>
                <w:sz w:val="18"/>
                <w:szCs w:val="18"/>
              </w:rPr>
              <w:t>kg</w:t>
            </w:r>
          </w:p>
        </w:tc>
        <w:tc>
          <w:tcPr>
            <w:tcW w:w="581" w:type="dxa"/>
          </w:tcPr>
          <w:p w:rsidR="004F11E9" w:rsidRPr="00797DE8" w:rsidRDefault="004F11E9" w:rsidP="00B5361C">
            <w:pPr>
              <w:jc w:val="center"/>
              <w:rPr>
                <w:sz w:val="18"/>
                <w:szCs w:val="18"/>
              </w:rPr>
            </w:pPr>
          </w:p>
          <w:p w:rsidR="00797DE8" w:rsidRPr="00797DE8" w:rsidRDefault="00797DE8" w:rsidP="00B5361C">
            <w:pPr>
              <w:jc w:val="center"/>
              <w:rPr>
                <w:sz w:val="18"/>
                <w:szCs w:val="18"/>
              </w:rPr>
            </w:pPr>
          </w:p>
          <w:p w:rsidR="00797DE8" w:rsidRPr="00797DE8" w:rsidRDefault="00797DE8" w:rsidP="00B5361C">
            <w:pPr>
              <w:jc w:val="center"/>
              <w:rPr>
                <w:sz w:val="18"/>
                <w:szCs w:val="18"/>
              </w:rPr>
            </w:pPr>
          </w:p>
          <w:p w:rsidR="00797DE8" w:rsidRPr="00797DE8" w:rsidRDefault="00797DE8" w:rsidP="00B5361C">
            <w:pPr>
              <w:jc w:val="center"/>
              <w:rPr>
                <w:sz w:val="18"/>
                <w:szCs w:val="18"/>
              </w:rPr>
            </w:pPr>
            <w:r w:rsidRPr="00797DE8">
              <w:rPr>
                <w:sz w:val="18"/>
                <w:szCs w:val="18"/>
              </w:rPr>
              <w:t>5771</w:t>
            </w:r>
            <w:r w:rsidR="000107F2">
              <w:rPr>
                <w:sz w:val="18"/>
                <w:szCs w:val="18"/>
              </w:rPr>
              <w:t>,00</w:t>
            </w:r>
          </w:p>
        </w:tc>
        <w:tc>
          <w:tcPr>
            <w:tcW w:w="958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05A98" w:rsidTr="009D55A7">
        <w:tc>
          <w:tcPr>
            <w:tcW w:w="624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7E6E6" w:themeFill="background2"/>
          </w:tcPr>
          <w:p w:rsidR="004F11E9" w:rsidRDefault="00797DE8" w:rsidP="00B53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M-13.00.00</w:t>
            </w:r>
          </w:p>
          <w:p w:rsidR="00797DE8" w:rsidRPr="00797DE8" w:rsidRDefault="00797DE8" w:rsidP="00B5361C">
            <w:pPr>
              <w:jc w:val="center"/>
              <w:rPr>
                <w:b/>
                <w:sz w:val="12"/>
                <w:szCs w:val="12"/>
              </w:rPr>
            </w:pPr>
            <w:r w:rsidRPr="00797DE8">
              <w:rPr>
                <w:b/>
                <w:sz w:val="12"/>
                <w:szCs w:val="12"/>
              </w:rPr>
              <w:t>CPV: 45262300-4</w:t>
            </w:r>
          </w:p>
        </w:tc>
        <w:tc>
          <w:tcPr>
            <w:tcW w:w="4069" w:type="dxa"/>
            <w:shd w:val="clear" w:color="auto" w:fill="E7E6E6" w:themeFill="background2"/>
          </w:tcPr>
          <w:p w:rsidR="004F11E9" w:rsidRDefault="00797DE8" w:rsidP="00797DE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BETON </w:t>
            </w:r>
          </w:p>
        </w:tc>
        <w:tc>
          <w:tcPr>
            <w:tcW w:w="773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1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8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E7E6E6" w:themeFill="background2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05A98" w:rsidTr="009D55A7">
        <w:trPr>
          <w:trHeight w:val="1882"/>
        </w:trPr>
        <w:tc>
          <w:tcPr>
            <w:tcW w:w="624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B46966" w:rsidRDefault="00B46966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B46966" w:rsidRDefault="00B46966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B46966" w:rsidRPr="00B46966" w:rsidRDefault="00B46966" w:rsidP="00B5361C">
            <w:pPr>
              <w:jc w:val="center"/>
              <w:rPr>
                <w:sz w:val="18"/>
                <w:szCs w:val="18"/>
              </w:rPr>
            </w:pPr>
            <w:r w:rsidRPr="00B46966">
              <w:rPr>
                <w:sz w:val="18"/>
                <w:szCs w:val="18"/>
              </w:rPr>
              <w:t>10.</w:t>
            </w:r>
          </w:p>
        </w:tc>
        <w:tc>
          <w:tcPr>
            <w:tcW w:w="1365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623F30" w:rsidRDefault="00623F30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623F30" w:rsidRDefault="00623F30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623F30" w:rsidRPr="00623F30" w:rsidRDefault="00623F30" w:rsidP="00B5361C">
            <w:pPr>
              <w:jc w:val="center"/>
              <w:rPr>
                <w:sz w:val="18"/>
                <w:szCs w:val="18"/>
              </w:rPr>
            </w:pPr>
            <w:r w:rsidRPr="00623F30">
              <w:rPr>
                <w:sz w:val="18"/>
                <w:szCs w:val="18"/>
              </w:rPr>
              <w:t>M-13.01.01</w:t>
            </w:r>
          </w:p>
        </w:tc>
        <w:tc>
          <w:tcPr>
            <w:tcW w:w="4069" w:type="dxa"/>
          </w:tcPr>
          <w:p w:rsidR="004F11E9" w:rsidRDefault="00797DE8" w:rsidP="00797DE8">
            <w:pPr>
              <w:rPr>
                <w:b/>
                <w:sz w:val="16"/>
                <w:szCs w:val="16"/>
              </w:rPr>
            </w:pPr>
            <w:r w:rsidRPr="00797DE8">
              <w:rPr>
                <w:b/>
                <w:sz w:val="16"/>
                <w:szCs w:val="16"/>
              </w:rPr>
              <w:t>Beton klasy C30/37 w deskowaniu:</w:t>
            </w:r>
          </w:p>
          <w:p w:rsidR="00797DE8" w:rsidRPr="00797DE8" w:rsidRDefault="00797DE8" w:rsidP="00797D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a) </w:t>
            </w:r>
            <w:r w:rsidRPr="00797DE8">
              <w:rPr>
                <w:sz w:val="16"/>
                <w:szCs w:val="16"/>
              </w:rPr>
              <w:t>przyczółek + kapy chodnikowe od strony m.</w:t>
            </w:r>
          </w:p>
          <w:p w:rsidR="00797DE8" w:rsidRDefault="00797DE8" w:rsidP="00797D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b) </w:t>
            </w:r>
            <w:r w:rsidRPr="00797DE8">
              <w:rPr>
                <w:sz w:val="16"/>
                <w:szCs w:val="16"/>
              </w:rPr>
              <w:t>przyczółek + kapy chodnikowe od strony m. Św. Katarzyna:</w:t>
            </w:r>
          </w:p>
          <w:p w:rsidR="00797DE8" w:rsidRDefault="00797DE8" w:rsidP="00797D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c) przęsło kładki:</w:t>
            </w:r>
          </w:p>
          <w:p w:rsidR="00797DE8" w:rsidRDefault="00797DE8" w:rsidP="00797D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d) fundament umocnienia skarp i stożków:</w:t>
            </w:r>
          </w:p>
          <w:p w:rsidR="00797DE8" w:rsidRDefault="00797DE8" w:rsidP="00797D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e) płaszcz umocnienia skarp pomiędzy obiektami:</w:t>
            </w:r>
          </w:p>
          <w:p w:rsidR="00797DE8" w:rsidRDefault="00797DE8" w:rsidP="00797D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f) fundamenty balustrad pomiędzy obiektami:</w:t>
            </w:r>
          </w:p>
          <w:p w:rsidR="004C5244" w:rsidRDefault="004C5244" w:rsidP="00797DE8">
            <w:pPr>
              <w:rPr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641"/>
            </w:tblGrid>
            <w:tr w:rsidR="00B46966" w:rsidTr="00B46966">
              <w:tc>
                <w:tcPr>
                  <w:tcW w:w="4706" w:type="dxa"/>
                </w:tcPr>
                <w:p w:rsidR="00B46966" w:rsidRDefault="00B46966" w:rsidP="00797DE8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      V= 53,4m3</w:t>
                  </w:r>
                </w:p>
              </w:tc>
            </w:tr>
          </w:tbl>
          <w:p w:rsidR="00B46966" w:rsidRPr="00797DE8" w:rsidRDefault="00B46966" w:rsidP="00797DE8">
            <w:pPr>
              <w:rPr>
                <w:b/>
                <w:sz w:val="16"/>
                <w:szCs w:val="16"/>
              </w:rPr>
            </w:pPr>
          </w:p>
        </w:tc>
        <w:tc>
          <w:tcPr>
            <w:tcW w:w="773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797DE8" w:rsidRDefault="00797DE8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797DE8" w:rsidRDefault="00797DE8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797DE8" w:rsidRPr="00623F30" w:rsidRDefault="00B46966" w:rsidP="00B46966">
            <w:pPr>
              <w:pStyle w:val="Nagwek3"/>
              <w:outlineLvl w:val="2"/>
              <w:rPr>
                <w:vertAlign w:val="superscript"/>
              </w:rPr>
            </w:pPr>
            <w:r w:rsidRPr="00B46966">
              <w:rPr>
                <w:color w:val="000000" w:themeColor="text1"/>
                <w:vertAlign w:val="superscript"/>
              </w:rPr>
              <w:t>m</w:t>
            </w:r>
            <w:r w:rsidR="00623F30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581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B46966" w:rsidRDefault="00B46966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B46966" w:rsidRDefault="00B46966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B46966" w:rsidRPr="00B46966" w:rsidRDefault="00B46966" w:rsidP="00B5361C">
            <w:pPr>
              <w:jc w:val="center"/>
              <w:rPr>
                <w:sz w:val="18"/>
                <w:szCs w:val="18"/>
              </w:rPr>
            </w:pPr>
            <w:r w:rsidRPr="00B46966">
              <w:rPr>
                <w:sz w:val="18"/>
                <w:szCs w:val="18"/>
              </w:rPr>
              <w:t>53,4</w:t>
            </w:r>
            <w:r w:rsidR="000107F2">
              <w:rPr>
                <w:sz w:val="18"/>
                <w:szCs w:val="18"/>
              </w:rPr>
              <w:t>0</w:t>
            </w:r>
          </w:p>
        </w:tc>
        <w:tc>
          <w:tcPr>
            <w:tcW w:w="958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05A98" w:rsidTr="009D55A7">
        <w:tc>
          <w:tcPr>
            <w:tcW w:w="624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623F30" w:rsidRDefault="00623F30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623F30" w:rsidRPr="00623F30" w:rsidRDefault="00623F30" w:rsidP="00B5361C">
            <w:pPr>
              <w:jc w:val="center"/>
              <w:rPr>
                <w:sz w:val="18"/>
                <w:szCs w:val="18"/>
              </w:rPr>
            </w:pPr>
            <w:r w:rsidRPr="00623F30">
              <w:rPr>
                <w:sz w:val="18"/>
                <w:szCs w:val="18"/>
              </w:rPr>
              <w:t>11.</w:t>
            </w:r>
          </w:p>
        </w:tc>
        <w:tc>
          <w:tcPr>
            <w:tcW w:w="1365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623F30" w:rsidRPr="00623F30" w:rsidRDefault="00623F30" w:rsidP="00B5361C">
            <w:pPr>
              <w:jc w:val="center"/>
              <w:rPr>
                <w:sz w:val="18"/>
                <w:szCs w:val="18"/>
              </w:rPr>
            </w:pPr>
          </w:p>
          <w:p w:rsidR="00623F30" w:rsidRDefault="00623F30" w:rsidP="00B5361C">
            <w:pPr>
              <w:jc w:val="center"/>
              <w:rPr>
                <w:b/>
                <w:sz w:val="18"/>
                <w:szCs w:val="18"/>
              </w:rPr>
            </w:pPr>
            <w:r w:rsidRPr="00623F30">
              <w:rPr>
                <w:sz w:val="18"/>
                <w:szCs w:val="18"/>
              </w:rPr>
              <w:t>M-13.02.01</w:t>
            </w:r>
          </w:p>
        </w:tc>
        <w:tc>
          <w:tcPr>
            <w:tcW w:w="4069" w:type="dxa"/>
          </w:tcPr>
          <w:p w:rsidR="004F11E9" w:rsidRDefault="00623F30" w:rsidP="00623F30">
            <w:pPr>
              <w:rPr>
                <w:b/>
                <w:sz w:val="16"/>
                <w:szCs w:val="16"/>
              </w:rPr>
            </w:pPr>
            <w:r w:rsidRPr="00623F30">
              <w:rPr>
                <w:b/>
                <w:sz w:val="16"/>
                <w:szCs w:val="16"/>
              </w:rPr>
              <w:t>Beton klasy C12/15 bez deskowania</w:t>
            </w:r>
          </w:p>
          <w:p w:rsidR="00623F30" w:rsidRDefault="00623F30" w:rsidP="00623F30">
            <w:pPr>
              <w:rPr>
                <w:b/>
                <w:sz w:val="16"/>
                <w:szCs w:val="16"/>
              </w:rPr>
            </w:pPr>
          </w:p>
          <w:p w:rsidR="00623F30" w:rsidRDefault="00623F30" w:rsidP="00623F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a)</w:t>
            </w:r>
            <w:r w:rsidRPr="00623F30">
              <w:rPr>
                <w:sz w:val="16"/>
                <w:szCs w:val="16"/>
              </w:rPr>
              <w:t>podbudowa gr. 20cm pod fundamenty przyczółków:</w:t>
            </w:r>
          </w:p>
          <w:p w:rsidR="00623F30" w:rsidRDefault="00623F30" w:rsidP="00623F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b) podbudowa gr. 10 cm pod </w:t>
            </w:r>
            <w:proofErr w:type="spellStart"/>
            <w:r>
              <w:rPr>
                <w:sz w:val="16"/>
                <w:szCs w:val="16"/>
              </w:rPr>
              <w:t>kąpy</w:t>
            </w:r>
            <w:proofErr w:type="spellEnd"/>
            <w:r>
              <w:rPr>
                <w:sz w:val="16"/>
                <w:szCs w:val="16"/>
              </w:rPr>
              <w:t xml:space="preserve"> chodnikowe na długości skrzydełek:</w:t>
            </w:r>
          </w:p>
          <w:p w:rsidR="00623F30" w:rsidRDefault="00623F30" w:rsidP="00623F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c) podbudowa gr. 10 cm pod fundamenty umocnienia skarp i stożków:</w:t>
            </w:r>
          </w:p>
          <w:p w:rsidR="00623F30" w:rsidRDefault="00623F30" w:rsidP="00623F30">
            <w:pPr>
              <w:rPr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641"/>
            </w:tblGrid>
            <w:tr w:rsidR="00623F30" w:rsidTr="00623F30">
              <w:tc>
                <w:tcPr>
                  <w:tcW w:w="4706" w:type="dxa"/>
                </w:tcPr>
                <w:p w:rsidR="00623F30" w:rsidRPr="00623F30" w:rsidRDefault="00305A98" w:rsidP="00623F30">
                  <w:pPr>
                    <w:rPr>
                      <w:b/>
                      <w:sz w:val="16"/>
                      <w:szCs w:val="16"/>
                      <w:vertAlign w:val="superscript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         V= 4,8</w:t>
                  </w:r>
                  <w:r w:rsidR="00623F30" w:rsidRPr="00623F30">
                    <w:rPr>
                      <w:b/>
                      <w:sz w:val="16"/>
                      <w:szCs w:val="16"/>
                    </w:rPr>
                    <w:t>m</w:t>
                  </w:r>
                  <w:r w:rsidR="00623F30" w:rsidRPr="00623F30">
                    <w:rPr>
                      <w:b/>
                      <w:sz w:val="16"/>
                      <w:szCs w:val="16"/>
                      <w:vertAlign w:val="superscript"/>
                    </w:rPr>
                    <w:t>2</w:t>
                  </w:r>
                </w:p>
              </w:tc>
            </w:tr>
          </w:tbl>
          <w:p w:rsidR="00623F30" w:rsidRPr="00623F30" w:rsidRDefault="00623F30" w:rsidP="00623F30">
            <w:pPr>
              <w:rPr>
                <w:b/>
                <w:sz w:val="16"/>
                <w:szCs w:val="16"/>
              </w:rPr>
            </w:pPr>
          </w:p>
        </w:tc>
        <w:tc>
          <w:tcPr>
            <w:tcW w:w="773" w:type="dxa"/>
          </w:tcPr>
          <w:p w:rsidR="004F11E9" w:rsidRPr="00623F30" w:rsidRDefault="004F11E9" w:rsidP="00B5361C">
            <w:pPr>
              <w:jc w:val="center"/>
              <w:rPr>
                <w:sz w:val="18"/>
                <w:szCs w:val="18"/>
              </w:rPr>
            </w:pPr>
          </w:p>
          <w:p w:rsidR="00623F30" w:rsidRPr="00623F30" w:rsidRDefault="00623F30" w:rsidP="00B5361C">
            <w:pPr>
              <w:jc w:val="center"/>
              <w:rPr>
                <w:sz w:val="18"/>
                <w:szCs w:val="18"/>
              </w:rPr>
            </w:pPr>
          </w:p>
          <w:p w:rsidR="00623F30" w:rsidRPr="00623F30" w:rsidRDefault="00623F30" w:rsidP="00B5361C">
            <w:pPr>
              <w:jc w:val="center"/>
              <w:rPr>
                <w:sz w:val="18"/>
                <w:szCs w:val="18"/>
                <w:vertAlign w:val="superscript"/>
              </w:rPr>
            </w:pPr>
            <w:r w:rsidRPr="00623F30">
              <w:rPr>
                <w:sz w:val="18"/>
                <w:szCs w:val="18"/>
              </w:rPr>
              <w:t>m</w:t>
            </w:r>
            <w:r w:rsidRPr="00623F30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81" w:type="dxa"/>
          </w:tcPr>
          <w:p w:rsidR="004F11E9" w:rsidRPr="00623F30" w:rsidRDefault="004F11E9" w:rsidP="00B5361C">
            <w:pPr>
              <w:jc w:val="center"/>
              <w:rPr>
                <w:sz w:val="18"/>
                <w:szCs w:val="18"/>
              </w:rPr>
            </w:pPr>
          </w:p>
          <w:p w:rsidR="00623F30" w:rsidRPr="00623F30" w:rsidRDefault="00623F30" w:rsidP="00B5361C">
            <w:pPr>
              <w:jc w:val="center"/>
              <w:rPr>
                <w:sz w:val="18"/>
                <w:szCs w:val="18"/>
              </w:rPr>
            </w:pPr>
          </w:p>
          <w:p w:rsidR="00623F30" w:rsidRPr="00623F30" w:rsidRDefault="00623F30" w:rsidP="00B5361C">
            <w:pPr>
              <w:jc w:val="center"/>
              <w:rPr>
                <w:sz w:val="18"/>
                <w:szCs w:val="18"/>
              </w:rPr>
            </w:pPr>
            <w:r w:rsidRPr="00623F30">
              <w:rPr>
                <w:sz w:val="18"/>
                <w:szCs w:val="18"/>
              </w:rPr>
              <w:t>4,8</w:t>
            </w:r>
            <w:r w:rsidR="000107F2">
              <w:rPr>
                <w:sz w:val="18"/>
                <w:szCs w:val="18"/>
              </w:rPr>
              <w:t>0</w:t>
            </w:r>
          </w:p>
        </w:tc>
        <w:tc>
          <w:tcPr>
            <w:tcW w:w="958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C5244" w:rsidTr="009D55A7">
        <w:trPr>
          <w:trHeight w:val="563"/>
        </w:trPr>
        <w:tc>
          <w:tcPr>
            <w:tcW w:w="624" w:type="dxa"/>
          </w:tcPr>
          <w:p w:rsidR="004C5244" w:rsidRPr="004C5244" w:rsidRDefault="004C5244" w:rsidP="00305A98">
            <w:pPr>
              <w:jc w:val="center"/>
              <w:rPr>
                <w:sz w:val="18"/>
                <w:szCs w:val="18"/>
              </w:rPr>
            </w:pPr>
          </w:p>
          <w:p w:rsidR="004C5244" w:rsidRPr="004C5244" w:rsidRDefault="004C5244" w:rsidP="00305A98">
            <w:pPr>
              <w:jc w:val="center"/>
              <w:rPr>
                <w:sz w:val="18"/>
                <w:szCs w:val="18"/>
              </w:rPr>
            </w:pPr>
            <w:r w:rsidRPr="004C5244">
              <w:rPr>
                <w:sz w:val="18"/>
                <w:szCs w:val="18"/>
              </w:rPr>
              <w:t>12.</w:t>
            </w:r>
          </w:p>
        </w:tc>
        <w:tc>
          <w:tcPr>
            <w:tcW w:w="1365" w:type="dxa"/>
            <w:vMerge w:val="restart"/>
          </w:tcPr>
          <w:p w:rsidR="004C5244" w:rsidRDefault="004C5244" w:rsidP="00B53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M-13.03</w:t>
            </w:r>
            <w:r w:rsidRPr="00623F30">
              <w:rPr>
                <w:sz w:val="18"/>
                <w:szCs w:val="18"/>
              </w:rPr>
              <w:t>.01</w:t>
            </w:r>
          </w:p>
        </w:tc>
        <w:tc>
          <w:tcPr>
            <w:tcW w:w="4069" w:type="dxa"/>
          </w:tcPr>
          <w:p w:rsidR="004C5244" w:rsidRDefault="004C5244" w:rsidP="00305A98">
            <w:pPr>
              <w:rPr>
                <w:b/>
                <w:sz w:val="16"/>
                <w:szCs w:val="16"/>
              </w:rPr>
            </w:pPr>
            <w:r w:rsidRPr="004C5244">
              <w:rPr>
                <w:b/>
                <w:sz w:val="16"/>
                <w:szCs w:val="16"/>
              </w:rPr>
              <w:t>Zakup prefabrykowanych desek gzymsowych polimerobetonowych wysokości 30 cm</w:t>
            </w:r>
          </w:p>
          <w:p w:rsidR="004C5244" w:rsidRPr="004C5244" w:rsidRDefault="004C5244" w:rsidP="00305A9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L= 41,0m</w:t>
            </w:r>
          </w:p>
        </w:tc>
        <w:tc>
          <w:tcPr>
            <w:tcW w:w="773" w:type="dxa"/>
          </w:tcPr>
          <w:p w:rsidR="004C5244" w:rsidRPr="004C5244" w:rsidRDefault="004C5244" w:rsidP="00B5361C">
            <w:pPr>
              <w:jc w:val="center"/>
              <w:rPr>
                <w:sz w:val="18"/>
                <w:szCs w:val="18"/>
              </w:rPr>
            </w:pPr>
          </w:p>
          <w:p w:rsidR="004C5244" w:rsidRPr="004C5244" w:rsidRDefault="004C5244" w:rsidP="00B5361C">
            <w:pPr>
              <w:jc w:val="center"/>
              <w:rPr>
                <w:sz w:val="18"/>
                <w:szCs w:val="18"/>
              </w:rPr>
            </w:pPr>
            <w:r w:rsidRPr="004C5244">
              <w:rPr>
                <w:sz w:val="18"/>
                <w:szCs w:val="18"/>
              </w:rPr>
              <w:t>m</w:t>
            </w:r>
          </w:p>
        </w:tc>
        <w:tc>
          <w:tcPr>
            <w:tcW w:w="581" w:type="dxa"/>
          </w:tcPr>
          <w:p w:rsidR="004C5244" w:rsidRPr="004C5244" w:rsidRDefault="004C5244" w:rsidP="00B5361C">
            <w:pPr>
              <w:jc w:val="center"/>
              <w:rPr>
                <w:sz w:val="18"/>
                <w:szCs w:val="18"/>
              </w:rPr>
            </w:pPr>
          </w:p>
          <w:p w:rsidR="004C5244" w:rsidRPr="004C5244" w:rsidRDefault="004C5244" w:rsidP="00B5361C">
            <w:pPr>
              <w:jc w:val="center"/>
              <w:rPr>
                <w:sz w:val="18"/>
                <w:szCs w:val="18"/>
              </w:rPr>
            </w:pPr>
            <w:r w:rsidRPr="004C5244">
              <w:rPr>
                <w:sz w:val="18"/>
                <w:szCs w:val="18"/>
              </w:rPr>
              <w:t>41</w:t>
            </w:r>
            <w:r w:rsidR="000107F2">
              <w:rPr>
                <w:sz w:val="18"/>
                <w:szCs w:val="18"/>
              </w:rPr>
              <w:t>,00</w:t>
            </w:r>
          </w:p>
        </w:tc>
        <w:tc>
          <w:tcPr>
            <w:tcW w:w="958" w:type="dxa"/>
          </w:tcPr>
          <w:p w:rsidR="004C5244" w:rsidRDefault="004C5244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4C5244" w:rsidRDefault="004C5244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C5244" w:rsidTr="009D55A7">
        <w:trPr>
          <w:trHeight w:val="592"/>
        </w:trPr>
        <w:tc>
          <w:tcPr>
            <w:tcW w:w="624" w:type="dxa"/>
          </w:tcPr>
          <w:p w:rsidR="004C5244" w:rsidRPr="004C5244" w:rsidRDefault="004C5244" w:rsidP="00305A98">
            <w:pPr>
              <w:jc w:val="center"/>
              <w:rPr>
                <w:sz w:val="18"/>
                <w:szCs w:val="18"/>
              </w:rPr>
            </w:pPr>
          </w:p>
          <w:p w:rsidR="004C5244" w:rsidRPr="004C5244" w:rsidRDefault="004C5244" w:rsidP="00305A98">
            <w:pPr>
              <w:jc w:val="center"/>
              <w:rPr>
                <w:sz w:val="18"/>
                <w:szCs w:val="18"/>
              </w:rPr>
            </w:pPr>
            <w:r w:rsidRPr="004C5244">
              <w:rPr>
                <w:sz w:val="18"/>
                <w:szCs w:val="18"/>
              </w:rPr>
              <w:t>13.</w:t>
            </w:r>
          </w:p>
        </w:tc>
        <w:tc>
          <w:tcPr>
            <w:tcW w:w="1365" w:type="dxa"/>
            <w:vMerge/>
          </w:tcPr>
          <w:p w:rsidR="004C5244" w:rsidRDefault="004C5244" w:rsidP="00B536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9" w:type="dxa"/>
          </w:tcPr>
          <w:p w:rsidR="004C5244" w:rsidRDefault="00A90EA8" w:rsidP="004C524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Montaż</w:t>
            </w:r>
            <w:r w:rsidR="004C5244" w:rsidRPr="004C5244">
              <w:rPr>
                <w:b/>
                <w:sz w:val="16"/>
                <w:szCs w:val="16"/>
              </w:rPr>
              <w:t xml:space="preserve"> prefabrykowanych desek gzymsowych polimerobetonowych wysokości 30 cm</w:t>
            </w:r>
          </w:p>
          <w:p w:rsidR="004C5244" w:rsidRPr="004C5244" w:rsidRDefault="004C5244" w:rsidP="00305A9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G= 1,2t</w:t>
            </w:r>
          </w:p>
        </w:tc>
        <w:tc>
          <w:tcPr>
            <w:tcW w:w="773" w:type="dxa"/>
          </w:tcPr>
          <w:p w:rsidR="004C5244" w:rsidRPr="004C5244" w:rsidRDefault="004C5244" w:rsidP="00B5361C">
            <w:pPr>
              <w:jc w:val="center"/>
              <w:rPr>
                <w:sz w:val="18"/>
                <w:szCs w:val="18"/>
              </w:rPr>
            </w:pPr>
          </w:p>
          <w:p w:rsidR="004C5244" w:rsidRPr="004C5244" w:rsidRDefault="004C5244" w:rsidP="00B5361C">
            <w:pPr>
              <w:jc w:val="center"/>
              <w:rPr>
                <w:sz w:val="18"/>
                <w:szCs w:val="18"/>
              </w:rPr>
            </w:pPr>
            <w:r w:rsidRPr="004C5244">
              <w:rPr>
                <w:sz w:val="18"/>
                <w:szCs w:val="18"/>
              </w:rPr>
              <w:t>t</w:t>
            </w:r>
          </w:p>
        </w:tc>
        <w:tc>
          <w:tcPr>
            <w:tcW w:w="581" w:type="dxa"/>
          </w:tcPr>
          <w:p w:rsidR="004C5244" w:rsidRPr="004C5244" w:rsidRDefault="004C5244" w:rsidP="00B5361C">
            <w:pPr>
              <w:jc w:val="center"/>
              <w:rPr>
                <w:sz w:val="18"/>
                <w:szCs w:val="18"/>
              </w:rPr>
            </w:pPr>
          </w:p>
          <w:p w:rsidR="004C5244" w:rsidRPr="004C5244" w:rsidRDefault="004C5244" w:rsidP="00B5361C">
            <w:pPr>
              <w:jc w:val="center"/>
              <w:rPr>
                <w:sz w:val="18"/>
                <w:szCs w:val="18"/>
              </w:rPr>
            </w:pPr>
            <w:r w:rsidRPr="004C5244">
              <w:rPr>
                <w:sz w:val="18"/>
                <w:szCs w:val="18"/>
              </w:rPr>
              <w:t>1,2</w:t>
            </w:r>
            <w:r w:rsidR="000107F2">
              <w:rPr>
                <w:sz w:val="18"/>
                <w:szCs w:val="18"/>
              </w:rPr>
              <w:t>0</w:t>
            </w:r>
          </w:p>
        </w:tc>
        <w:tc>
          <w:tcPr>
            <w:tcW w:w="958" w:type="dxa"/>
          </w:tcPr>
          <w:p w:rsidR="004C5244" w:rsidRDefault="004C5244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4C5244" w:rsidRPr="004C5244" w:rsidRDefault="004C5244" w:rsidP="00B5361C">
            <w:pPr>
              <w:jc w:val="center"/>
              <w:rPr>
                <w:sz w:val="18"/>
                <w:szCs w:val="18"/>
              </w:rPr>
            </w:pPr>
          </w:p>
        </w:tc>
      </w:tr>
      <w:tr w:rsidR="00305A98" w:rsidTr="009D55A7">
        <w:trPr>
          <w:trHeight w:val="1409"/>
        </w:trPr>
        <w:tc>
          <w:tcPr>
            <w:tcW w:w="624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4C5244" w:rsidRDefault="004C5244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4C5244" w:rsidRPr="004C5244" w:rsidRDefault="004C5244" w:rsidP="00B5361C">
            <w:pPr>
              <w:jc w:val="center"/>
              <w:rPr>
                <w:sz w:val="18"/>
                <w:szCs w:val="18"/>
              </w:rPr>
            </w:pPr>
            <w:r w:rsidRPr="004C5244">
              <w:rPr>
                <w:sz w:val="18"/>
                <w:szCs w:val="18"/>
              </w:rPr>
              <w:t>14.</w:t>
            </w:r>
          </w:p>
        </w:tc>
        <w:tc>
          <w:tcPr>
            <w:tcW w:w="1365" w:type="dxa"/>
          </w:tcPr>
          <w:p w:rsidR="004C5244" w:rsidRDefault="004C5244" w:rsidP="00B5361C">
            <w:pPr>
              <w:jc w:val="center"/>
              <w:rPr>
                <w:sz w:val="18"/>
                <w:szCs w:val="18"/>
              </w:rPr>
            </w:pPr>
          </w:p>
          <w:p w:rsidR="004C5244" w:rsidRDefault="004C5244" w:rsidP="00B5361C">
            <w:pPr>
              <w:jc w:val="center"/>
              <w:rPr>
                <w:sz w:val="18"/>
                <w:szCs w:val="18"/>
              </w:rPr>
            </w:pPr>
          </w:p>
          <w:p w:rsidR="004C5244" w:rsidRDefault="004C5244" w:rsidP="00B536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M-13.03</w:t>
            </w:r>
            <w:r w:rsidRPr="00623F30">
              <w:rPr>
                <w:sz w:val="18"/>
                <w:szCs w:val="18"/>
              </w:rPr>
              <w:t>.01</w:t>
            </w:r>
          </w:p>
          <w:p w:rsidR="004C5244" w:rsidRDefault="004C5244" w:rsidP="00B5361C">
            <w:pPr>
              <w:jc w:val="center"/>
              <w:rPr>
                <w:sz w:val="18"/>
                <w:szCs w:val="18"/>
              </w:rPr>
            </w:pPr>
          </w:p>
          <w:p w:rsidR="004C5244" w:rsidRDefault="004C5244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69" w:type="dxa"/>
          </w:tcPr>
          <w:p w:rsidR="004F11E9" w:rsidRDefault="004C5244" w:rsidP="004C5244">
            <w:pPr>
              <w:rPr>
                <w:b/>
                <w:sz w:val="16"/>
                <w:szCs w:val="16"/>
              </w:rPr>
            </w:pPr>
            <w:r w:rsidRPr="004C5244">
              <w:rPr>
                <w:b/>
                <w:sz w:val="16"/>
                <w:szCs w:val="16"/>
              </w:rPr>
              <w:t>Zakup i montaż prefabrykowanych belek strunobetonowych typu Kujan NG 15/590 długości 14,9m:</w:t>
            </w:r>
          </w:p>
          <w:p w:rsidR="004C5244" w:rsidRDefault="004C5244" w:rsidP="004C5244">
            <w:pPr>
              <w:rPr>
                <w:sz w:val="16"/>
                <w:szCs w:val="16"/>
              </w:rPr>
            </w:pPr>
            <w:r w:rsidRPr="004C5244">
              <w:rPr>
                <w:sz w:val="16"/>
                <w:szCs w:val="16"/>
              </w:rPr>
              <w:t>Kl. Obciążenia wg PN- 85/</w:t>
            </w:r>
            <w:r w:rsidR="009D55A7">
              <w:rPr>
                <w:sz w:val="16"/>
                <w:szCs w:val="16"/>
              </w:rPr>
              <w:t>S</w:t>
            </w:r>
            <w:r w:rsidRPr="004C5244">
              <w:rPr>
                <w:sz w:val="16"/>
                <w:szCs w:val="16"/>
              </w:rPr>
              <w:t>-10030: A</w:t>
            </w:r>
          </w:p>
          <w:p w:rsidR="004C5244" w:rsidRDefault="004C5244" w:rsidP="004C5244">
            <w:pPr>
              <w:rPr>
                <w:sz w:val="16"/>
                <w:szCs w:val="16"/>
              </w:rPr>
            </w:pPr>
          </w:p>
          <w:p w:rsidR="009D55A7" w:rsidRDefault="004C5244" w:rsidP="009D55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</w:t>
            </w:r>
            <w:r w:rsidR="009D55A7">
              <w:rPr>
                <w:sz w:val="16"/>
                <w:szCs w:val="16"/>
              </w:rPr>
              <w:t xml:space="preserve">      </w:t>
            </w:r>
          </w:p>
          <w:p w:rsidR="004C5244" w:rsidRPr="004C5244" w:rsidRDefault="009D55A7" w:rsidP="009D55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n</w:t>
            </w:r>
            <w:r w:rsidR="004C5244">
              <w:rPr>
                <w:sz w:val="16"/>
                <w:szCs w:val="16"/>
              </w:rPr>
              <w:t>= 4szt</w:t>
            </w:r>
          </w:p>
        </w:tc>
        <w:tc>
          <w:tcPr>
            <w:tcW w:w="773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4C5244" w:rsidRDefault="004C5244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4C5244" w:rsidRPr="004C5244" w:rsidRDefault="004C5244" w:rsidP="00B536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4C5244">
              <w:rPr>
                <w:sz w:val="18"/>
                <w:szCs w:val="18"/>
              </w:rPr>
              <w:t>zt.</w:t>
            </w:r>
          </w:p>
        </w:tc>
        <w:tc>
          <w:tcPr>
            <w:tcW w:w="581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4C5244" w:rsidRDefault="004C5244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4C5244" w:rsidRDefault="004C5244" w:rsidP="00B53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0107F2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958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4F11E9" w:rsidRDefault="004F11E9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4C5244" w:rsidRDefault="004C5244" w:rsidP="00B5361C">
      <w:pPr>
        <w:jc w:val="center"/>
        <w:rPr>
          <w:b/>
          <w:sz w:val="18"/>
          <w:szCs w:val="18"/>
        </w:rPr>
      </w:pPr>
    </w:p>
    <w:p w:rsidR="004C5244" w:rsidRDefault="004C5244" w:rsidP="00B5361C">
      <w:pPr>
        <w:jc w:val="center"/>
        <w:rPr>
          <w:b/>
          <w:sz w:val="18"/>
          <w:szCs w:val="18"/>
        </w:rPr>
      </w:pPr>
    </w:p>
    <w:p w:rsidR="004C5244" w:rsidRDefault="004C5244" w:rsidP="00B5361C">
      <w:pPr>
        <w:jc w:val="center"/>
        <w:rPr>
          <w:b/>
          <w:sz w:val="18"/>
          <w:szCs w:val="18"/>
        </w:rPr>
      </w:pPr>
    </w:p>
    <w:p w:rsidR="004C5244" w:rsidRDefault="004C5244" w:rsidP="00B5361C">
      <w:pPr>
        <w:jc w:val="center"/>
        <w:rPr>
          <w:b/>
          <w:sz w:val="18"/>
          <w:szCs w:val="18"/>
        </w:rPr>
      </w:pPr>
    </w:p>
    <w:p w:rsidR="004C5244" w:rsidRDefault="004C5244" w:rsidP="00B5361C">
      <w:pPr>
        <w:jc w:val="center"/>
        <w:rPr>
          <w:b/>
          <w:sz w:val="18"/>
          <w:szCs w:val="18"/>
        </w:rPr>
      </w:pPr>
    </w:p>
    <w:p w:rsidR="004C5244" w:rsidRDefault="004C5244" w:rsidP="00B5361C">
      <w:pPr>
        <w:jc w:val="center"/>
        <w:rPr>
          <w:b/>
          <w:sz w:val="18"/>
          <w:szCs w:val="18"/>
        </w:rPr>
      </w:pPr>
    </w:p>
    <w:p w:rsidR="004C5244" w:rsidRDefault="004C5244" w:rsidP="00B5361C">
      <w:pPr>
        <w:jc w:val="center"/>
        <w:rPr>
          <w:b/>
          <w:sz w:val="18"/>
          <w:szCs w:val="18"/>
        </w:rPr>
      </w:pPr>
    </w:p>
    <w:p w:rsidR="00280404" w:rsidRDefault="00280404" w:rsidP="00B5361C">
      <w:pPr>
        <w:jc w:val="center"/>
        <w:rPr>
          <w:b/>
          <w:sz w:val="18"/>
          <w:szCs w:val="18"/>
        </w:rPr>
      </w:pPr>
    </w:p>
    <w:tbl>
      <w:tblPr>
        <w:tblStyle w:val="Tabela-Siatka"/>
        <w:tblW w:w="9477" w:type="dxa"/>
        <w:tblLook w:val="04A0" w:firstRow="1" w:lastRow="0" w:firstColumn="1" w:lastColumn="0" w:noHBand="0" w:noVBand="1"/>
      </w:tblPr>
      <w:tblGrid>
        <w:gridCol w:w="453"/>
        <w:gridCol w:w="1223"/>
        <w:gridCol w:w="4752"/>
        <w:gridCol w:w="773"/>
        <w:gridCol w:w="626"/>
        <w:gridCol w:w="919"/>
        <w:gridCol w:w="39"/>
        <w:gridCol w:w="692"/>
      </w:tblGrid>
      <w:tr w:rsidR="009D55A7" w:rsidRPr="00801C73" w:rsidTr="00720958">
        <w:trPr>
          <w:trHeight w:val="629"/>
        </w:trPr>
        <w:tc>
          <w:tcPr>
            <w:tcW w:w="453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Poz.</w:t>
            </w:r>
          </w:p>
        </w:tc>
        <w:tc>
          <w:tcPr>
            <w:tcW w:w="1223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Podstawa</w:t>
            </w:r>
          </w:p>
        </w:tc>
        <w:tc>
          <w:tcPr>
            <w:tcW w:w="4752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Wyszczególnienie elementów rozliczeniowych</w:t>
            </w:r>
          </w:p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Opis robót i ich ilości</w:t>
            </w:r>
          </w:p>
        </w:tc>
        <w:tc>
          <w:tcPr>
            <w:tcW w:w="773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jednostka</w:t>
            </w:r>
          </w:p>
        </w:tc>
        <w:tc>
          <w:tcPr>
            <w:tcW w:w="626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Ilość</w:t>
            </w:r>
          </w:p>
        </w:tc>
        <w:tc>
          <w:tcPr>
            <w:tcW w:w="958" w:type="dxa"/>
            <w:gridSpan w:val="2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Cena</w:t>
            </w:r>
          </w:p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Jednostkowa</w:t>
            </w:r>
          </w:p>
          <w:p w:rsidR="009D55A7" w:rsidRPr="00801C73" w:rsidRDefault="007E0176" w:rsidP="009D55A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netto</w:t>
            </w:r>
          </w:p>
        </w:tc>
        <w:tc>
          <w:tcPr>
            <w:tcW w:w="692" w:type="dxa"/>
          </w:tcPr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Wartość</w:t>
            </w:r>
          </w:p>
          <w:p w:rsidR="009D55A7" w:rsidRPr="00801C73" w:rsidRDefault="009D55A7" w:rsidP="009D55A7">
            <w:pPr>
              <w:jc w:val="center"/>
              <w:rPr>
                <w:sz w:val="14"/>
                <w:szCs w:val="14"/>
              </w:rPr>
            </w:pPr>
            <w:r w:rsidRPr="00801C73">
              <w:rPr>
                <w:sz w:val="14"/>
                <w:szCs w:val="14"/>
              </w:rPr>
              <w:t>Robót</w:t>
            </w:r>
          </w:p>
          <w:p w:rsidR="009D55A7" w:rsidRPr="00801C73" w:rsidRDefault="007E0176" w:rsidP="009D55A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netto</w:t>
            </w:r>
          </w:p>
        </w:tc>
      </w:tr>
      <w:tr w:rsidR="00C904A0" w:rsidTr="00720958">
        <w:trPr>
          <w:trHeight w:val="324"/>
        </w:trPr>
        <w:tc>
          <w:tcPr>
            <w:tcW w:w="453" w:type="dxa"/>
            <w:shd w:val="clear" w:color="auto" w:fill="E7E6E6" w:themeFill="background2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E7E6E6" w:themeFill="background2"/>
          </w:tcPr>
          <w:p w:rsidR="004C5244" w:rsidRDefault="004C5244" w:rsidP="00BA2E7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M-15</w:t>
            </w:r>
            <w:r w:rsidRPr="004F11E9">
              <w:rPr>
                <w:b/>
                <w:sz w:val="16"/>
                <w:szCs w:val="16"/>
              </w:rPr>
              <w:t>.00.00</w:t>
            </w:r>
          </w:p>
          <w:p w:rsidR="004C5244" w:rsidRPr="004F11E9" w:rsidRDefault="004C5244" w:rsidP="004C52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CPV:45320000-6     </w:t>
            </w:r>
          </w:p>
        </w:tc>
        <w:tc>
          <w:tcPr>
            <w:tcW w:w="4752" w:type="dxa"/>
            <w:shd w:val="clear" w:color="auto" w:fill="E7E6E6" w:themeFill="background2"/>
          </w:tcPr>
          <w:p w:rsidR="004C5244" w:rsidRP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  <w:r w:rsidRPr="004C5244">
              <w:rPr>
                <w:b/>
                <w:sz w:val="18"/>
                <w:szCs w:val="18"/>
              </w:rPr>
              <w:t>IZOLACJE I NAWIRZCHNIE</w:t>
            </w:r>
          </w:p>
        </w:tc>
        <w:tc>
          <w:tcPr>
            <w:tcW w:w="773" w:type="dxa"/>
            <w:shd w:val="clear" w:color="auto" w:fill="E7E6E6" w:themeFill="background2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E7E6E6" w:themeFill="background2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8" w:type="dxa"/>
            <w:gridSpan w:val="2"/>
            <w:shd w:val="clear" w:color="auto" w:fill="E7E6E6" w:themeFill="background2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E7E6E6" w:themeFill="background2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904A0" w:rsidTr="00720958">
        <w:trPr>
          <w:trHeight w:val="1162"/>
        </w:trPr>
        <w:tc>
          <w:tcPr>
            <w:tcW w:w="453" w:type="dxa"/>
          </w:tcPr>
          <w:p w:rsidR="004C5244" w:rsidRDefault="004C5244" w:rsidP="00BA2E7A">
            <w:pPr>
              <w:jc w:val="center"/>
              <w:rPr>
                <w:sz w:val="18"/>
                <w:szCs w:val="18"/>
              </w:rPr>
            </w:pPr>
          </w:p>
          <w:p w:rsidR="004C5244" w:rsidRDefault="004C5244" w:rsidP="00BA2E7A">
            <w:pPr>
              <w:jc w:val="center"/>
              <w:rPr>
                <w:sz w:val="18"/>
                <w:szCs w:val="18"/>
              </w:rPr>
            </w:pPr>
          </w:p>
          <w:p w:rsidR="004C5244" w:rsidRDefault="004C5244" w:rsidP="00BA2E7A">
            <w:pPr>
              <w:jc w:val="center"/>
              <w:rPr>
                <w:sz w:val="18"/>
                <w:szCs w:val="18"/>
              </w:rPr>
            </w:pPr>
          </w:p>
          <w:p w:rsidR="004C5244" w:rsidRPr="004F11E9" w:rsidRDefault="00D942EC" w:rsidP="00BA2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4C5244">
              <w:rPr>
                <w:sz w:val="18"/>
                <w:szCs w:val="18"/>
              </w:rPr>
              <w:t>.</w:t>
            </w:r>
          </w:p>
        </w:tc>
        <w:tc>
          <w:tcPr>
            <w:tcW w:w="1223" w:type="dxa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  <w:p w:rsidR="004C5244" w:rsidRPr="00797DE8" w:rsidRDefault="004C5244" w:rsidP="00BA2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M-15.01.02</w:t>
            </w:r>
          </w:p>
        </w:tc>
        <w:tc>
          <w:tcPr>
            <w:tcW w:w="4752" w:type="dxa"/>
          </w:tcPr>
          <w:p w:rsidR="004C5244" w:rsidRDefault="00D942EC" w:rsidP="00BA2E7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Trzykrotne smarowanie roztworem asfaltowym „na zimno” elementów betonowych zasypanych gruntem:</w:t>
            </w:r>
          </w:p>
          <w:p w:rsidR="00D942EC" w:rsidRDefault="00D942EC" w:rsidP="00D942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a)fundament przyczółków:</w:t>
            </w:r>
          </w:p>
          <w:p w:rsidR="00D942EC" w:rsidRDefault="00D942EC" w:rsidP="00D942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b) wewnętrzne powierzchnie przyczółków ( od strony zasypki):</w:t>
            </w:r>
          </w:p>
          <w:p w:rsidR="00D942EC" w:rsidRDefault="00D942EC" w:rsidP="00D942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c) zewnętrzne powierzchnie przyczółków:</w:t>
            </w:r>
          </w:p>
          <w:p w:rsidR="00D942EC" w:rsidRPr="00D942EC" w:rsidRDefault="00D942EC" w:rsidP="00D942EC">
            <w:pPr>
              <w:rPr>
                <w:sz w:val="16"/>
                <w:szCs w:val="16"/>
              </w:rPr>
            </w:pPr>
          </w:p>
          <w:tbl>
            <w:tblPr>
              <w:tblStyle w:val="Tabela-Siatka"/>
              <w:tblW w:w="4526" w:type="dxa"/>
              <w:tblLook w:val="04A0" w:firstRow="1" w:lastRow="0" w:firstColumn="1" w:lastColumn="0" w:noHBand="0" w:noVBand="1"/>
            </w:tblPr>
            <w:tblGrid>
              <w:gridCol w:w="4526"/>
            </w:tblGrid>
            <w:tr w:rsidR="004C5244" w:rsidTr="00D942EC">
              <w:trPr>
                <w:trHeight w:val="157"/>
              </w:trPr>
              <w:tc>
                <w:tcPr>
                  <w:tcW w:w="4526" w:type="dxa"/>
                </w:tcPr>
                <w:p w:rsidR="004C5244" w:rsidRPr="00D942EC" w:rsidRDefault="00D942EC" w:rsidP="00BA2E7A">
                  <w:pPr>
                    <w:rPr>
                      <w:b/>
                      <w:sz w:val="16"/>
                      <w:szCs w:val="16"/>
                      <w:vertAlign w:val="superscript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                                                                                                 F = 64,5m</w:t>
                  </w:r>
                  <w:r>
                    <w:rPr>
                      <w:b/>
                      <w:sz w:val="16"/>
                      <w:szCs w:val="16"/>
                      <w:vertAlign w:val="superscript"/>
                    </w:rPr>
                    <w:t>2</w:t>
                  </w:r>
                </w:p>
              </w:tc>
            </w:tr>
          </w:tbl>
          <w:p w:rsidR="004C5244" w:rsidRPr="004F11E9" w:rsidRDefault="004C5244" w:rsidP="00BA2E7A">
            <w:pPr>
              <w:rPr>
                <w:b/>
                <w:sz w:val="16"/>
                <w:szCs w:val="16"/>
              </w:rPr>
            </w:pPr>
          </w:p>
        </w:tc>
        <w:tc>
          <w:tcPr>
            <w:tcW w:w="773" w:type="dxa"/>
          </w:tcPr>
          <w:p w:rsidR="004C5244" w:rsidRPr="00797DE8" w:rsidRDefault="004C5244" w:rsidP="00BA2E7A">
            <w:pPr>
              <w:jc w:val="center"/>
              <w:rPr>
                <w:sz w:val="18"/>
                <w:szCs w:val="18"/>
              </w:rPr>
            </w:pPr>
          </w:p>
          <w:p w:rsidR="004C5244" w:rsidRPr="00797DE8" w:rsidRDefault="004C5244" w:rsidP="00BA2E7A">
            <w:pPr>
              <w:jc w:val="center"/>
              <w:rPr>
                <w:sz w:val="18"/>
                <w:szCs w:val="18"/>
              </w:rPr>
            </w:pPr>
          </w:p>
          <w:p w:rsidR="004C5244" w:rsidRPr="00797DE8" w:rsidRDefault="004C5244" w:rsidP="00BA2E7A">
            <w:pPr>
              <w:jc w:val="center"/>
              <w:rPr>
                <w:sz w:val="18"/>
                <w:szCs w:val="18"/>
              </w:rPr>
            </w:pPr>
          </w:p>
          <w:p w:rsidR="004C5244" w:rsidRPr="00D942EC" w:rsidRDefault="00D942EC" w:rsidP="00BA2E7A">
            <w:pPr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6" w:type="dxa"/>
          </w:tcPr>
          <w:p w:rsidR="004C5244" w:rsidRPr="00797DE8" w:rsidRDefault="004C5244" w:rsidP="00BA2E7A">
            <w:pPr>
              <w:jc w:val="center"/>
              <w:rPr>
                <w:sz w:val="18"/>
                <w:szCs w:val="18"/>
              </w:rPr>
            </w:pPr>
          </w:p>
          <w:p w:rsidR="004C5244" w:rsidRPr="00797DE8" w:rsidRDefault="004C5244" w:rsidP="00BA2E7A">
            <w:pPr>
              <w:jc w:val="center"/>
              <w:rPr>
                <w:sz w:val="18"/>
                <w:szCs w:val="18"/>
              </w:rPr>
            </w:pPr>
          </w:p>
          <w:p w:rsidR="004C5244" w:rsidRPr="00797DE8" w:rsidRDefault="004C5244" w:rsidP="00BA2E7A">
            <w:pPr>
              <w:jc w:val="center"/>
              <w:rPr>
                <w:sz w:val="18"/>
                <w:szCs w:val="18"/>
              </w:rPr>
            </w:pPr>
          </w:p>
          <w:p w:rsidR="004C5244" w:rsidRPr="00797DE8" w:rsidRDefault="009D55A7" w:rsidP="00BA2E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64,50</w:t>
            </w:r>
          </w:p>
        </w:tc>
        <w:tc>
          <w:tcPr>
            <w:tcW w:w="958" w:type="dxa"/>
            <w:gridSpan w:val="2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904A0" w:rsidTr="00720958">
        <w:trPr>
          <w:trHeight w:val="294"/>
        </w:trPr>
        <w:tc>
          <w:tcPr>
            <w:tcW w:w="453" w:type="dxa"/>
          </w:tcPr>
          <w:p w:rsidR="004C5244" w:rsidRPr="00D942EC" w:rsidRDefault="00D942EC" w:rsidP="00BA2E7A">
            <w:pPr>
              <w:jc w:val="center"/>
              <w:rPr>
                <w:sz w:val="18"/>
                <w:szCs w:val="18"/>
              </w:rPr>
            </w:pPr>
            <w:r w:rsidRPr="00D942EC">
              <w:rPr>
                <w:sz w:val="18"/>
                <w:szCs w:val="18"/>
              </w:rPr>
              <w:t>16.</w:t>
            </w:r>
          </w:p>
        </w:tc>
        <w:tc>
          <w:tcPr>
            <w:tcW w:w="1223" w:type="dxa"/>
          </w:tcPr>
          <w:p w:rsidR="004C5244" w:rsidRPr="00D942EC" w:rsidRDefault="00D942EC" w:rsidP="00BA2E7A">
            <w:pPr>
              <w:jc w:val="center"/>
              <w:rPr>
                <w:sz w:val="18"/>
                <w:szCs w:val="18"/>
              </w:rPr>
            </w:pPr>
            <w:r w:rsidRPr="00D942EC">
              <w:rPr>
                <w:sz w:val="18"/>
                <w:szCs w:val="18"/>
              </w:rPr>
              <w:t>M-15</w:t>
            </w:r>
            <w:r w:rsidR="004C5244" w:rsidRPr="00D942EC">
              <w:rPr>
                <w:sz w:val="18"/>
                <w:szCs w:val="18"/>
              </w:rPr>
              <w:t>.</w:t>
            </w:r>
            <w:r w:rsidRPr="00D942EC">
              <w:rPr>
                <w:sz w:val="18"/>
                <w:szCs w:val="18"/>
              </w:rPr>
              <w:t>03</w:t>
            </w:r>
            <w:r w:rsidR="004C5244" w:rsidRPr="00D942EC">
              <w:rPr>
                <w:sz w:val="18"/>
                <w:szCs w:val="18"/>
              </w:rPr>
              <w:t>.</w:t>
            </w:r>
            <w:r w:rsidRPr="00D942EC">
              <w:rPr>
                <w:sz w:val="18"/>
                <w:szCs w:val="18"/>
              </w:rPr>
              <w:t>06</w:t>
            </w:r>
          </w:p>
          <w:p w:rsidR="004C5244" w:rsidRPr="00797DE8" w:rsidRDefault="004C5244" w:rsidP="00BA2E7A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752" w:type="dxa"/>
          </w:tcPr>
          <w:p w:rsidR="004C5244" w:rsidRDefault="00D942EC" w:rsidP="00D942EC">
            <w:pPr>
              <w:rPr>
                <w:b/>
                <w:sz w:val="16"/>
                <w:szCs w:val="16"/>
              </w:rPr>
            </w:pPr>
            <w:r w:rsidRPr="00D942EC">
              <w:rPr>
                <w:b/>
                <w:sz w:val="16"/>
                <w:szCs w:val="16"/>
              </w:rPr>
              <w:t>Izolacjo- nawierzchnia z żywic gr. 5mm na betonowych kapach chodnikowych:</w:t>
            </w:r>
          </w:p>
          <w:p w:rsidR="00D942EC" w:rsidRPr="00D942EC" w:rsidRDefault="00D942EC" w:rsidP="00D942EC">
            <w:pPr>
              <w:rPr>
                <w:sz w:val="16"/>
                <w:szCs w:val="16"/>
                <w:vertAlign w:val="superscript"/>
              </w:rPr>
            </w:pPr>
            <w:r w:rsidRPr="00D942EC">
              <w:rPr>
                <w:sz w:val="16"/>
                <w:szCs w:val="16"/>
              </w:rPr>
              <w:t>F = 77,9m</w:t>
            </w:r>
            <w:r w:rsidRPr="00D942EC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73" w:type="dxa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  <w:p w:rsidR="00D942EC" w:rsidRPr="00D942EC" w:rsidRDefault="00D942EC" w:rsidP="00BA2E7A">
            <w:pPr>
              <w:jc w:val="center"/>
              <w:rPr>
                <w:sz w:val="18"/>
                <w:szCs w:val="18"/>
                <w:vertAlign w:val="superscript"/>
              </w:rPr>
            </w:pPr>
            <w:r w:rsidRPr="00D942EC">
              <w:rPr>
                <w:sz w:val="18"/>
                <w:szCs w:val="18"/>
              </w:rPr>
              <w:t>m</w:t>
            </w:r>
            <w:r w:rsidRPr="00D942EC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6" w:type="dxa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  <w:p w:rsidR="00D942EC" w:rsidRPr="00D942EC" w:rsidRDefault="00D942EC" w:rsidP="00BA2E7A">
            <w:pPr>
              <w:jc w:val="center"/>
              <w:rPr>
                <w:sz w:val="18"/>
                <w:szCs w:val="18"/>
              </w:rPr>
            </w:pPr>
            <w:r w:rsidRPr="00D942EC">
              <w:rPr>
                <w:sz w:val="18"/>
                <w:szCs w:val="18"/>
              </w:rPr>
              <w:t>77,9</w:t>
            </w:r>
            <w:r w:rsidR="000107F2">
              <w:rPr>
                <w:sz w:val="18"/>
                <w:szCs w:val="18"/>
              </w:rPr>
              <w:t>0</w:t>
            </w:r>
          </w:p>
        </w:tc>
        <w:tc>
          <w:tcPr>
            <w:tcW w:w="958" w:type="dxa"/>
            <w:gridSpan w:val="2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4C5244" w:rsidRDefault="004C5244" w:rsidP="00BA2E7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942EC" w:rsidTr="00720958">
        <w:tc>
          <w:tcPr>
            <w:tcW w:w="453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M-16.00.00</w:t>
            </w:r>
          </w:p>
          <w:p w:rsidR="00D942EC" w:rsidRPr="00D942EC" w:rsidRDefault="00C904A0" w:rsidP="00B5361C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CPV: 452210</w:t>
            </w:r>
            <w:r w:rsidR="00D942EC" w:rsidRPr="00D942EC">
              <w:rPr>
                <w:b/>
                <w:sz w:val="14"/>
                <w:szCs w:val="14"/>
              </w:rPr>
              <w:t>00-2</w:t>
            </w:r>
          </w:p>
        </w:tc>
        <w:tc>
          <w:tcPr>
            <w:tcW w:w="4752" w:type="dxa"/>
            <w:shd w:val="clear" w:color="auto" w:fill="E7E6E6" w:themeFill="background2"/>
          </w:tcPr>
          <w:p w:rsidR="00D942EC" w:rsidRDefault="00C904A0" w:rsidP="00B53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ODWODNIENIE</w:t>
            </w:r>
          </w:p>
        </w:tc>
        <w:tc>
          <w:tcPr>
            <w:tcW w:w="773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8" w:type="dxa"/>
            <w:gridSpan w:val="2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942EC" w:rsidTr="00720958">
        <w:tc>
          <w:tcPr>
            <w:tcW w:w="453" w:type="dxa"/>
          </w:tcPr>
          <w:p w:rsidR="00D942EC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 w:rsidRPr="00C904A0">
              <w:rPr>
                <w:sz w:val="18"/>
                <w:szCs w:val="18"/>
              </w:rPr>
              <w:t>17.</w:t>
            </w:r>
          </w:p>
        </w:tc>
        <w:tc>
          <w:tcPr>
            <w:tcW w:w="1223" w:type="dxa"/>
          </w:tcPr>
          <w:p w:rsidR="00D942EC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 w:rsidRPr="00C904A0">
              <w:rPr>
                <w:sz w:val="18"/>
                <w:szCs w:val="18"/>
              </w:rPr>
              <w:t>M-16.01.01</w:t>
            </w:r>
          </w:p>
        </w:tc>
        <w:tc>
          <w:tcPr>
            <w:tcW w:w="4752" w:type="dxa"/>
          </w:tcPr>
          <w:p w:rsidR="00D942EC" w:rsidRDefault="00C904A0" w:rsidP="00B5361C">
            <w:pPr>
              <w:jc w:val="center"/>
              <w:rPr>
                <w:b/>
                <w:sz w:val="18"/>
                <w:szCs w:val="18"/>
              </w:rPr>
            </w:pPr>
            <w:r w:rsidRPr="00C904A0">
              <w:rPr>
                <w:b/>
                <w:sz w:val="16"/>
                <w:szCs w:val="16"/>
              </w:rPr>
              <w:t>Zakup i  montaż wpustów mostowych żeliwnych</w:t>
            </w:r>
            <w:r>
              <w:rPr>
                <w:b/>
                <w:sz w:val="18"/>
                <w:szCs w:val="18"/>
              </w:rPr>
              <w:t>:</w:t>
            </w:r>
          </w:p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 w:rsidRPr="00C904A0">
              <w:rPr>
                <w:sz w:val="18"/>
                <w:szCs w:val="18"/>
              </w:rPr>
              <w:t xml:space="preserve">                                                                                           n = 2szt</w:t>
            </w:r>
          </w:p>
        </w:tc>
        <w:tc>
          <w:tcPr>
            <w:tcW w:w="773" w:type="dxa"/>
          </w:tcPr>
          <w:p w:rsidR="00D942EC" w:rsidRPr="00C904A0" w:rsidRDefault="00D942EC" w:rsidP="00B5361C">
            <w:pPr>
              <w:jc w:val="center"/>
              <w:rPr>
                <w:sz w:val="18"/>
                <w:szCs w:val="18"/>
              </w:rPr>
            </w:pPr>
          </w:p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 w:rsidRPr="00C904A0">
              <w:rPr>
                <w:sz w:val="18"/>
                <w:szCs w:val="18"/>
              </w:rPr>
              <w:t>szt.</w:t>
            </w:r>
          </w:p>
        </w:tc>
        <w:tc>
          <w:tcPr>
            <w:tcW w:w="626" w:type="dxa"/>
          </w:tcPr>
          <w:p w:rsidR="00D942EC" w:rsidRPr="00C904A0" w:rsidRDefault="00D942EC" w:rsidP="00B5361C">
            <w:pPr>
              <w:jc w:val="center"/>
              <w:rPr>
                <w:sz w:val="18"/>
                <w:szCs w:val="18"/>
              </w:rPr>
            </w:pPr>
          </w:p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 w:rsidRPr="00C904A0">
              <w:rPr>
                <w:sz w:val="18"/>
                <w:szCs w:val="18"/>
              </w:rPr>
              <w:t>2</w:t>
            </w:r>
            <w:r w:rsidR="000107F2">
              <w:rPr>
                <w:sz w:val="18"/>
                <w:szCs w:val="18"/>
              </w:rPr>
              <w:t>,00</w:t>
            </w:r>
          </w:p>
        </w:tc>
        <w:tc>
          <w:tcPr>
            <w:tcW w:w="958" w:type="dxa"/>
            <w:gridSpan w:val="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942EC" w:rsidTr="00720958">
        <w:tc>
          <w:tcPr>
            <w:tcW w:w="453" w:type="dxa"/>
          </w:tcPr>
          <w:p w:rsidR="00D942EC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 w:rsidRPr="00C904A0">
              <w:rPr>
                <w:sz w:val="18"/>
                <w:szCs w:val="18"/>
              </w:rPr>
              <w:t>18.</w:t>
            </w:r>
          </w:p>
        </w:tc>
        <w:tc>
          <w:tcPr>
            <w:tcW w:w="1223" w:type="dxa"/>
          </w:tcPr>
          <w:p w:rsidR="00D942EC" w:rsidRPr="00C904A0" w:rsidRDefault="00C904A0" w:rsidP="00C904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M-16.01.02</w:t>
            </w:r>
          </w:p>
        </w:tc>
        <w:tc>
          <w:tcPr>
            <w:tcW w:w="4752" w:type="dxa"/>
          </w:tcPr>
          <w:p w:rsidR="00D942EC" w:rsidRDefault="00C904A0" w:rsidP="00C904A0">
            <w:pPr>
              <w:rPr>
                <w:b/>
                <w:sz w:val="16"/>
                <w:szCs w:val="16"/>
              </w:rPr>
            </w:pPr>
            <w:r w:rsidRPr="00C904A0">
              <w:rPr>
                <w:b/>
                <w:sz w:val="16"/>
                <w:szCs w:val="16"/>
              </w:rPr>
              <w:t>Zakup i montaż rur HD-PE średnicy 200mm odprowadzających wodę opadową z wiaduktu do studzienki wpustowej</w:t>
            </w:r>
            <w:r>
              <w:rPr>
                <w:b/>
                <w:sz w:val="16"/>
                <w:szCs w:val="16"/>
              </w:rPr>
              <w:t>:</w:t>
            </w:r>
          </w:p>
          <w:p w:rsidR="00C904A0" w:rsidRPr="00C904A0" w:rsidRDefault="00C904A0" w:rsidP="00C904A0">
            <w:pPr>
              <w:rPr>
                <w:sz w:val="16"/>
                <w:szCs w:val="16"/>
              </w:rPr>
            </w:pPr>
            <w:r w:rsidRPr="00C904A0">
              <w:rPr>
                <w:sz w:val="16"/>
                <w:szCs w:val="16"/>
              </w:rPr>
              <w:t>L= 16,0m</w:t>
            </w:r>
          </w:p>
        </w:tc>
        <w:tc>
          <w:tcPr>
            <w:tcW w:w="773" w:type="dxa"/>
          </w:tcPr>
          <w:p w:rsidR="00D942EC" w:rsidRPr="00C904A0" w:rsidRDefault="00D942EC" w:rsidP="00B5361C">
            <w:pPr>
              <w:jc w:val="center"/>
              <w:rPr>
                <w:sz w:val="18"/>
                <w:szCs w:val="18"/>
              </w:rPr>
            </w:pPr>
          </w:p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 w:rsidRPr="00C904A0">
              <w:rPr>
                <w:sz w:val="18"/>
                <w:szCs w:val="18"/>
              </w:rPr>
              <w:t>m</w:t>
            </w:r>
          </w:p>
        </w:tc>
        <w:tc>
          <w:tcPr>
            <w:tcW w:w="626" w:type="dxa"/>
          </w:tcPr>
          <w:p w:rsidR="00D942EC" w:rsidRPr="00C904A0" w:rsidRDefault="00D942EC" w:rsidP="00B5361C">
            <w:pPr>
              <w:jc w:val="center"/>
              <w:rPr>
                <w:sz w:val="18"/>
                <w:szCs w:val="18"/>
              </w:rPr>
            </w:pPr>
          </w:p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 w:rsidRPr="00C904A0">
              <w:rPr>
                <w:sz w:val="18"/>
                <w:szCs w:val="18"/>
              </w:rPr>
              <w:t>16</w:t>
            </w:r>
            <w:r w:rsidR="000107F2">
              <w:rPr>
                <w:sz w:val="18"/>
                <w:szCs w:val="18"/>
              </w:rPr>
              <w:t>,00</w:t>
            </w:r>
          </w:p>
        </w:tc>
        <w:tc>
          <w:tcPr>
            <w:tcW w:w="958" w:type="dxa"/>
            <w:gridSpan w:val="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942EC" w:rsidTr="00720958">
        <w:tc>
          <w:tcPr>
            <w:tcW w:w="453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E7E6E6" w:themeFill="background2"/>
          </w:tcPr>
          <w:p w:rsidR="00D942EC" w:rsidRDefault="00C904A0" w:rsidP="00B53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M-19.00.00</w:t>
            </w:r>
          </w:p>
          <w:p w:rsidR="00C904A0" w:rsidRPr="00C904A0" w:rsidRDefault="00C904A0" w:rsidP="00B5361C">
            <w:pPr>
              <w:jc w:val="center"/>
              <w:rPr>
                <w:b/>
                <w:sz w:val="14"/>
                <w:szCs w:val="14"/>
              </w:rPr>
            </w:pPr>
            <w:r w:rsidRPr="00C904A0">
              <w:rPr>
                <w:b/>
                <w:sz w:val="14"/>
                <w:szCs w:val="14"/>
              </w:rPr>
              <w:t>CPV: 45233000-9</w:t>
            </w:r>
          </w:p>
        </w:tc>
        <w:tc>
          <w:tcPr>
            <w:tcW w:w="4752" w:type="dxa"/>
            <w:shd w:val="clear" w:color="auto" w:fill="E7E6E6" w:themeFill="background2"/>
          </w:tcPr>
          <w:p w:rsidR="00D942EC" w:rsidRDefault="00C904A0" w:rsidP="00B53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ELEMENTY ZABEZPIECZAJĄCE</w:t>
            </w:r>
          </w:p>
        </w:tc>
        <w:tc>
          <w:tcPr>
            <w:tcW w:w="773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8" w:type="dxa"/>
            <w:gridSpan w:val="2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904A0" w:rsidTr="00720958">
        <w:trPr>
          <w:trHeight w:val="638"/>
        </w:trPr>
        <w:tc>
          <w:tcPr>
            <w:tcW w:w="453" w:type="dxa"/>
            <w:vMerge w:val="restart"/>
          </w:tcPr>
          <w:p w:rsidR="00C904A0" w:rsidRDefault="00C904A0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C904A0" w:rsidRDefault="00C904A0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 w:rsidRPr="00C904A0">
              <w:rPr>
                <w:sz w:val="18"/>
                <w:szCs w:val="18"/>
              </w:rPr>
              <w:t>19.</w:t>
            </w:r>
          </w:p>
        </w:tc>
        <w:tc>
          <w:tcPr>
            <w:tcW w:w="1223" w:type="dxa"/>
            <w:vMerge w:val="restart"/>
          </w:tcPr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C904A0">
              <w:rPr>
                <w:sz w:val="18"/>
                <w:szCs w:val="18"/>
              </w:rPr>
              <w:t>- 19.01.04</w:t>
            </w:r>
          </w:p>
        </w:tc>
        <w:tc>
          <w:tcPr>
            <w:tcW w:w="4752" w:type="dxa"/>
          </w:tcPr>
          <w:p w:rsidR="00C904A0" w:rsidRPr="00C904A0" w:rsidRDefault="00C904A0" w:rsidP="00C904A0">
            <w:pPr>
              <w:rPr>
                <w:b/>
                <w:sz w:val="16"/>
                <w:szCs w:val="16"/>
              </w:rPr>
            </w:pPr>
            <w:r w:rsidRPr="00C904A0">
              <w:rPr>
                <w:b/>
                <w:sz w:val="16"/>
                <w:szCs w:val="16"/>
              </w:rPr>
              <w:t>Balustrady z płaskowników stalowych wysokości 120cm:</w:t>
            </w:r>
          </w:p>
          <w:p w:rsidR="00C904A0" w:rsidRDefault="00C904A0" w:rsidP="00C904A0">
            <w:pPr>
              <w:rPr>
                <w:sz w:val="16"/>
                <w:szCs w:val="16"/>
              </w:rPr>
            </w:pPr>
            <w:r w:rsidRPr="00C904A0">
              <w:rPr>
                <w:sz w:val="16"/>
                <w:szCs w:val="16"/>
              </w:rPr>
              <w:t>a)balustrady na kładce</w:t>
            </w:r>
            <w:r>
              <w:rPr>
                <w:sz w:val="16"/>
                <w:szCs w:val="16"/>
              </w:rPr>
              <w:t>:</w:t>
            </w:r>
          </w:p>
          <w:p w:rsidR="00C904A0" w:rsidRDefault="00C904A0" w:rsidP="00C904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b)  balustrady pomiędzy obiektami:</w:t>
            </w:r>
          </w:p>
          <w:p w:rsidR="00C904A0" w:rsidRPr="00C904A0" w:rsidRDefault="00C904A0" w:rsidP="00C904A0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vMerge w:val="restart"/>
          </w:tcPr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</w:p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</w:p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 w:rsidRPr="00C904A0">
              <w:rPr>
                <w:sz w:val="18"/>
                <w:szCs w:val="18"/>
              </w:rPr>
              <w:t>m</w:t>
            </w:r>
          </w:p>
        </w:tc>
        <w:tc>
          <w:tcPr>
            <w:tcW w:w="626" w:type="dxa"/>
            <w:vMerge w:val="restart"/>
          </w:tcPr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</w:p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</w:p>
          <w:p w:rsidR="00C904A0" w:rsidRPr="00C904A0" w:rsidRDefault="00C904A0" w:rsidP="00B5361C">
            <w:pPr>
              <w:jc w:val="center"/>
              <w:rPr>
                <w:sz w:val="18"/>
                <w:szCs w:val="18"/>
              </w:rPr>
            </w:pPr>
            <w:r w:rsidRPr="00C904A0">
              <w:rPr>
                <w:sz w:val="18"/>
                <w:szCs w:val="18"/>
              </w:rPr>
              <w:t>42</w:t>
            </w:r>
            <w:r w:rsidR="000107F2">
              <w:rPr>
                <w:sz w:val="18"/>
                <w:szCs w:val="18"/>
              </w:rPr>
              <w:t>,00</w:t>
            </w:r>
          </w:p>
        </w:tc>
        <w:tc>
          <w:tcPr>
            <w:tcW w:w="958" w:type="dxa"/>
            <w:gridSpan w:val="2"/>
            <w:vMerge w:val="restart"/>
          </w:tcPr>
          <w:p w:rsidR="00C904A0" w:rsidRDefault="00C904A0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</w:tcPr>
          <w:p w:rsidR="00C904A0" w:rsidRDefault="00C904A0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904A0" w:rsidTr="00720958">
        <w:trPr>
          <w:trHeight w:val="138"/>
        </w:trPr>
        <w:tc>
          <w:tcPr>
            <w:tcW w:w="453" w:type="dxa"/>
            <w:vMerge/>
          </w:tcPr>
          <w:p w:rsidR="00C904A0" w:rsidRDefault="00C904A0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3" w:type="dxa"/>
            <w:vMerge/>
          </w:tcPr>
          <w:p w:rsidR="00C904A0" w:rsidRDefault="00C904A0" w:rsidP="00B536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2" w:type="dxa"/>
          </w:tcPr>
          <w:p w:rsidR="00C904A0" w:rsidRPr="00C904A0" w:rsidRDefault="00C904A0" w:rsidP="00C904A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V = 42,0m</w:t>
            </w:r>
          </w:p>
        </w:tc>
        <w:tc>
          <w:tcPr>
            <w:tcW w:w="773" w:type="dxa"/>
            <w:vMerge/>
          </w:tcPr>
          <w:p w:rsidR="00C904A0" w:rsidRDefault="00C904A0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dxa"/>
            <w:vMerge/>
          </w:tcPr>
          <w:p w:rsidR="00C904A0" w:rsidRDefault="00C904A0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8" w:type="dxa"/>
            <w:gridSpan w:val="2"/>
            <w:vMerge/>
          </w:tcPr>
          <w:p w:rsidR="00C904A0" w:rsidRDefault="00C904A0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C904A0" w:rsidRDefault="00C904A0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942EC" w:rsidTr="00720958">
        <w:tc>
          <w:tcPr>
            <w:tcW w:w="453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E7E6E6" w:themeFill="background2"/>
          </w:tcPr>
          <w:p w:rsidR="00D942EC" w:rsidRDefault="00C904A0" w:rsidP="00B53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M-20.00.00</w:t>
            </w:r>
          </w:p>
          <w:p w:rsidR="00C904A0" w:rsidRPr="00C904A0" w:rsidRDefault="00C904A0" w:rsidP="00B5361C">
            <w:pPr>
              <w:jc w:val="center"/>
              <w:rPr>
                <w:b/>
                <w:sz w:val="14"/>
                <w:szCs w:val="14"/>
              </w:rPr>
            </w:pPr>
            <w:r w:rsidRPr="00C904A0">
              <w:rPr>
                <w:b/>
                <w:sz w:val="14"/>
                <w:szCs w:val="14"/>
              </w:rPr>
              <w:t>CPV: 45221000-2</w:t>
            </w:r>
          </w:p>
        </w:tc>
        <w:tc>
          <w:tcPr>
            <w:tcW w:w="4752" w:type="dxa"/>
            <w:shd w:val="clear" w:color="auto" w:fill="E7E6E6" w:themeFill="background2"/>
          </w:tcPr>
          <w:p w:rsidR="00D942EC" w:rsidRDefault="00C904A0" w:rsidP="00B536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INNE ROBOTY MOSTOWE</w:t>
            </w:r>
          </w:p>
        </w:tc>
        <w:tc>
          <w:tcPr>
            <w:tcW w:w="773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8" w:type="dxa"/>
            <w:gridSpan w:val="2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E7E6E6" w:themeFill="background2"/>
          </w:tcPr>
          <w:p w:rsidR="00D942EC" w:rsidRDefault="00D942EC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62888" w:rsidTr="00720958">
        <w:trPr>
          <w:trHeight w:val="1503"/>
        </w:trPr>
        <w:tc>
          <w:tcPr>
            <w:tcW w:w="453" w:type="dxa"/>
            <w:vMerge w:val="restart"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  <w:r w:rsidRPr="00F62888">
              <w:rPr>
                <w:sz w:val="18"/>
                <w:szCs w:val="18"/>
              </w:rPr>
              <w:t>20.</w:t>
            </w:r>
          </w:p>
        </w:tc>
        <w:tc>
          <w:tcPr>
            <w:tcW w:w="1223" w:type="dxa"/>
            <w:vMerge w:val="restart"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752" w:type="dxa"/>
          </w:tcPr>
          <w:p w:rsidR="00F62888" w:rsidRDefault="00F62888" w:rsidP="00C904A0">
            <w:pPr>
              <w:rPr>
                <w:b/>
                <w:sz w:val="16"/>
                <w:szCs w:val="16"/>
              </w:rPr>
            </w:pPr>
            <w:r w:rsidRPr="00C904A0">
              <w:rPr>
                <w:b/>
                <w:sz w:val="16"/>
                <w:szCs w:val="16"/>
              </w:rPr>
              <w:t xml:space="preserve">Zabezpieczenie antykorozyjne powierzchni betonowych poprzez malowanie ochronne zewnętrznej powierzchni przęsła ( oprócz belek) i podpór- „ </w:t>
            </w:r>
            <w:proofErr w:type="spellStart"/>
            <w:r w:rsidRPr="00C904A0">
              <w:rPr>
                <w:b/>
                <w:sz w:val="16"/>
                <w:szCs w:val="16"/>
              </w:rPr>
              <w:t>hydrofobizacja</w:t>
            </w:r>
            <w:proofErr w:type="spellEnd"/>
            <w:r w:rsidRPr="00C904A0">
              <w:rPr>
                <w:b/>
                <w:sz w:val="16"/>
                <w:szCs w:val="16"/>
              </w:rPr>
              <w:t xml:space="preserve"> „</w:t>
            </w:r>
            <w:r>
              <w:rPr>
                <w:b/>
                <w:sz w:val="16"/>
                <w:szCs w:val="16"/>
              </w:rPr>
              <w:t>:</w:t>
            </w:r>
          </w:p>
          <w:p w:rsidR="00F62888" w:rsidRDefault="00F62888" w:rsidP="00C904A0">
            <w:pPr>
              <w:rPr>
                <w:b/>
                <w:sz w:val="16"/>
                <w:szCs w:val="16"/>
              </w:rPr>
            </w:pPr>
          </w:p>
          <w:p w:rsidR="00F62888" w:rsidRPr="00F62888" w:rsidRDefault="00F62888" w:rsidP="00F62888">
            <w:pPr>
              <w:rPr>
                <w:sz w:val="16"/>
                <w:szCs w:val="16"/>
              </w:rPr>
            </w:pPr>
            <w:r w:rsidRPr="00F62888">
              <w:rPr>
                <w:sz w:val="16"/>
                <w:szCs w:val="16"/>
              </w:rPr>
              <w:t>a) ściany czołowe przyczółków:</w:t>
            </w:r>
          </w:p>
          <w:p w:rsidR="00F62888" w:rsidRPr="00F62888" w:rsidRDefault="00F62888" w:rsidP="00F62888">
            <w:pPr>
              <w:rPr>
                <w:sz w:val="16"/>
                <w:szCs w:val="16"/>
              </w:rPr>
            </w:pPr>
            <w:r w:rsidRPr="00F62888">
              <w:rPr>
                <w:sz w:val="16"/>
                <w:szCs w:val="16"/>
              </w:rPr>
              <w:t>b) ściany boczne przyczółków:</w:t>
            </w:r>
          </w:p>
          <w:p w:rsidR="00F62888" w:rsidRDefault="00F62888" w:rsidP="00F62888">
            <w:pPr>
              <w:rPr>
                <w:sz w:val="16"/>
                <w:szCs w:val="16"/>
              </w:rPr>
            </w:pPr>
            <w:r w:rsidRPr="00F62888">
              <w:rPr>
                <w:sz w:val="16"/>
                <w:szCs w:val="16"/>
              </w:rPr>
              <w:t>c) spód przęsła ( oprócz belek) :</w:t>
            </w:r>
          </w:p>
          <w:p w:rsidR="00F62888" w:rsidRPr="00F62888" w:rsidRDefault="00F62888" w:rsidP="00F62888">
            <w:pPr>
              <w:rPr>
                <w:b/>
                <w:sz w:val="16"/>
                <w:szCs w:val="16"/>
              </w:rPr>
            </w:pPr>
          </w:p>
        </w:tc>
        <w:tc>
          <w:tcPr>
            <w:tcW w:w="773" w:type="dxa"/>
            <w:vMerge w:val="restart"/>
          </w:tcPr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</w:p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</w:p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</w:p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</w:p>
          <w:p w:rsidR="00F62888" w:rsidRPr="00F62888" w:rsidRDefault="00F62888" w:rsidP="00F62888">
            <w:pPr>
              <w:rPr>
                <w:sz w:val="18"/>
                <w:szCs w:val="18"/>
                <w:vertAlign w:val="superscript"/>
              </w:rPr>
            </w:pPr>
            <w:r w:rsidRPr="00F62888">
              <w:rPr>
                <w:sz w:val="18"/>
                <w:szCs w:val="18"/>
              </w:rPr>
              <w:t>m</w:t>
            </w:r>
            <w:r w:rsidRPr="00F62888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6" w:type="dxa"/>
            <w:vMerge w:val="restart"/>
          </w:tcPr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</w:p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</w:p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</w:p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</w:p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  <w:r w:rsidRPr="00F62888">
              <w:rPr>
                <w:sz w:val="18"/>
                <w:szCs w:val="18"/>
              </w:rPr>
              <w:t>64,4</w:t>
            </w:r>
            <w:r w:rsidR="000107F2">
              <w:rPr>
                <w:sz w:val="18"/>
                <w:szCs w:val="18"/>
              </w:rPr>
              <w:t>0</w:t>
            </w:r>
          </w:p>
        </w:tc>
        <w:tc>
          <w:tcPr>
            <w:tcW w:w="958" w:type="dxa"/>
            <w:gridSpan w:val="2"/>
            <w:vMerge w:val="restart"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62888" w:rsidTr="00720958">
        <w:trPr>
          <w:trHeight w:val="250"/>
        </w:trPr>
        <w:tc>
          <w:tcPr>
            <w:tcW w:w="453" w:type="dxa"/>
            <w:vMerge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3" w:type="dxa"/>
            <w:vMerge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752" w:type="dxa"/>
          </w:tcPr>
          <w:p w:rsidR="00F62888" w:rsidRPr="00F62888" w:rsidRDefault="00F62888" w:rsidP="00F62888">
            <w:pPr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F = 64,4m</w:t>
            </w:r>
            <w:r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73" w:type="dxa"/>
            <w:vMerge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dxa"/>
            <w:vMerge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8" w:type="dxa"/>
            <w:gridSpan w:val="2"/>
            <w:vMerge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62888" w:rsidTr="00720958">
        <w:trPr>
          <w:trHeight w:val="631"/>
        </w:trPr>
        <w:tc>
          <w:tcPr>
            <w:tcW w:w="453" w:type="dxa"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  <w:r w:rsidRPr="00F62888">
              <w:rPr>
                <w:sz w:val="18"/>
                <w:szCs w:val="18"/>
              </w:rPr>
              <w:t>21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223" w:type="dxa"/>
            <w:vMerge w:val="restart"/>
          </w:tcPr>
          <w:p w:rsidR="00F62888" w:rsidRDefault="00F62888" w:rsidP="00B5361C">
            <w:pPr>
              <w:jc w:val="center"/>
              <w:rPr>
                <w:sz w:val="18"/>
                <w:szCs w:val="18"/>
              </w:rPr>
            </w:pPr>
            <w:r w:rsidRPr="00F62888">
              <w:rPr>
                <w:sz w:val="18"/>
                <w:szCs w:val="18"/>
              </w:rPr>
              <w:t>M-20.01.14</w:t>
            </w:r>
          </w:p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2" w:type="dxa"/>
          </w:tcPr>
          <w:p w:rsidR="00F62888" w:rsidRDefault="00F62888" w:rsidP="00F62888">
            <w:pPr>
              <w:rPr>
                <w:b/>
                <w:sz w:val="16"/>
                <w:szCs w:val="16"/>
              </w:rPr>
            </w:pPr>
            <w:r w:rsidRPr="00F62888">
              <w:rPr>
                <w:b/>
                <w:sz w:val="16"/>
                <w:szCs w:val="16"/>
              </w:rPr>
              <w:t>Znaki pomiarowe na obiekcie:</w:t>
            </w:r>
          </w:p>
          <w:p w:rsidR="00F62888" w:rsidRDefault="00F62888" w:rsidP="00F6288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a)znaki pomiarowe na przyczółkach</w:t>
            </w:r>
          </w:p>
          <w:p w:rsidR="00F62888" w:rsidRPr="00F62888" w:rsidRDefault="00F62888" w:rsidP="00F62888">
            <w:pPr>
              <w:rPr>
                <w:sz w:val="16"/>
                <w:szCs w:val="16"/>
              </w:rPr>
            </w:pPr>
            <w:r w:rsidRPr="00F62888">
              <w:rPr>
                <w:sz w:val="16"/>
                <w:szCs w:val="16"/>
              </w:rPr>
              <w:t>n=8szt</w:t>
            </w:r>
          </w:p>
          <w:p w:rsidR="00F62888" w:rsidRPr="00F62888" w:rsidRDefault="00F62888" w:rsidP="00F62888">
            <w:pPr>
              <w:rPr>
                <w:b/>
                <w:sz w:val="16"/>
                <w:szCs w:val="16"/>
              </w:rPr>
            </w:pPr>
          </w:p>
        </w:tc>
        <w:tc>
          <w:tcPr>
            <w:tcW w:w="773" w:type="dxa"/>
          </w:tcPr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  <w:r w:rsidRPr="00F62888">
              <w:rPr>
                <w:sz w:val="18"/>
                <w:szCs w:val="18"/>
              </w:rPr>
              <w:t>szt.</w:t>
            </w:r>
          </w:p>
        </w:tc>
        <w:tc>
          <w:tcPr>
            <w:tcW w:w="626" w:type="dxa"/>
          </w:tcPr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  <w:r w:rsidRPr="00F62888">
              <w:rPr>
                <w:sz w:val="18"/>
                <w:szCs w:val="18"/>
              </w:rPr>
              <w:t>8</w:t>
            </w:r>
            <w:r w:rsidR="000107F2">
              <w:rPr>
                <w:sz w:val="18"/>
                <w:szCs w:val="18"/>
              </w:rPr>
              <w:t>,00</w:t>
            </w:r>
          </w:p>
        </w:tc>
        <w:tc>
          <w:tcPr>
            <w:tcW w:w="958" w:type="dxa"/>
            <w:gridSpan w:val="2"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62888" w:rsidTr="00720958">
        <w:trPr>
          <w:trHeight w:val="543"/>
        </w:trPr>
        <w:tc>
          <w:tcPr>
            <w:tcW w:w="453" w:type="dxa"/>
          </w:tcPr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1223" w:type="dxa"/>
            <w:vMerge/>
          </w:tcPr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2" w:type="dxa"/>
          </w:tcPr>
          <w:p w:rsidR="00F62888" w:rsidRDefault="00F62888" w:rsidP="00F6288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Stały znak wysokościowy w sąsiedztwie obiektu</w:t>
            </w:r>
          </w:p>
          <w:p w:rsidR="00F62888" w:rsidRPr="00F62888" w:rsidRDefault="00F62888" w:rsidP="00F628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62888">
              <w:rPr>
                <w:sz w:val="16"/>
                <w:szCs w:val="16"/>
              </w:rPr>
              <w:t>= 1szt</w:t>
            </w:r>
          </w:p>
        </w:tc>
        <w:tc>
          <w:tcPr>
            <w:tcW w:w="773" w:type="dxa"/>
          </w:tcPr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  <w:r w:rsidRPr="00F62888">
              <w:rPr>
                <w:sz w:val="18"/>
                <w:szCs w:val="18"/>
              </w:rPr>
              <w:t>szt.</w:t>
            </w:r>
          </w:p>
        </w:tc>
        <w:tc>
          <w:tcPr>
            <w:tcW w:w="626" w:type="dxa"/>
          </w:tcPr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  <w:r w:rsidRPr="00F62888">
              <w:rPr>
                <w:sz w:val="18"/>
                <w:szCs w:val="18"/>
              </w:rPr>
              <w:t>1</w:t>
            </w:r>
            <w:r w:rsidR="000107F2">
              <w:rPr>
                <w:sz w:val="18"/>
                <w:szCs w:val="18"/>
              </w:rPr>
              <w:t>,00</w:t>
            </w:r>
          </w:p>
        </w:tc>
        <w:tc>
          <w:tcPr>
            <w:tcW w:w="958" w:type="dxa"/>
            <w:gridSpan w:val="2"/>
          </w:tcPr>
          <w:p w:rsidR="00F62888" w:rsidRDefault="00F62888" w:rsidP="00B536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</w:tcPr>
          <w:p w:rsidR="00F62888" w:rsidRPr="00F62888" w:rsidRDefault="00F62888" w:rsidP="00B5361C">
            <w:pPr>
              <w:jc w:val="center"/>
              <w:rPr>
                <w:sz w:val="18"/>
                <w:szCs w:val="18"/>
              </w:rPr>
            </w:pPr>
          </w:p>
        </w:tc>
      </w:tr>
      <w:tr w:rsidR="00280404" w:rsidTr="00720958">
        <w:tc>
          <w:tcPr>
            <w:tcW w:w="8746" w:type="dxa"/>
            <w:gridSpan w:val="6"/>
          </w:tcPr>
          <w:p w:rsidR="00280404" w:rsidRPr="00B33692" w:rsidRDefault="00280404" w:rsidP="00E93E9B">
            <w:pPr>
              <w:rPr>
                <w:b/>
                <w:sz w:val="16"/>
                <w:szCs w:val="16"/>
              </w:rPr>
            </w:pPr>
            <w:r w:rsidRPr="00B33692">
              <w:rPr>
                <w:b/>
                <w:sz w:val="16"/>
                <w:szCs w:val="16"/>
              </w:rPr>
              <w:t xml:space="preserve">   Wartość kosztorysu netto w zł</w:t>
            </w:r>
          </w:p>
        </w:tc>
        <w:tc>
          <w:tcPr>
            <w:tcW w:w="731" w:type="dxa"/>
            <w:gridSpan w:val="2"/>
          </w:tcPr>
          <w:p w:rsidR="00280404" w:rsidRDefault="00280404" w:rsidP="00E93E9B">
            <w:pPr>
              <w:rPr>
                <w:b/>
                <w:sz w:val="20"/>
                <w:szCs w:val="20"/>
              </w:rPr>
            </w:pPr>
          </w:p>
        </w:tc>
      </w:tr>
      <w:tr w:rsidR="00280404" w:rsidTr="00720958">
        <w:tc>
          <w:tcPr>
            <w:tcW w:w="8746" w:type="dxa"/>
            <w:gridSpan w:val="6"/>
          </w:tcPr>
          <w:p w:rsidR="00280404" w:rsidRPr="00B33692" w:rsidRDefault="00280404" w:rsidP="00E93E9B">
            <w:pPr>
              <w:rPr>
                <w:b/>
                <w:sz w:val="16"/>
                <w:szCs w:val="16"/>
              </w:rPr>
            </w:pPr>
            <w:r w:rsidRPr="00B33692">
              <w:rPr>
                <w:b/>
                <w:sz w:val="16"/>
                <w:szCs w:val="16"/>
              </w:rPr>
              <w:t xml:space="preserve">          VAT:</w:t>
            </w:r>
          </w:p>
        </w:tc>
        <w:tc>
          <w:tcPr>
            <w:tcW w:w="731" w:type="dxa"/>
            <w:gridSpan w:val="2"/>
          </w:tcPr>
          <w:p w:rsidR="00280404" w:rsidRDefault="00280404" w:rsidP="00E93E9B">
            <w:pPr>
              <w:rPr>
                <w:b/>
                <w:sz w:val="20"/>
                <w:szCs w:val="20"/>
              </w:rPr>
            </w:pPr>
          </w:p>
        </w:tc>
      </w:tr>
      <w:tr w:rsidR="00280404" w:rsidTr="00720958">
        <w:tc>
          <w:tcPr>
            <w:tcW w:w="8746" w:type="dxa"/>
            <w:gridSpan w:val="6"/>
          </w:tcPr>
          <w:p w:rsidR="00280404" w:rsidRPr="00B33692" w:rsidRDefault="00280404" w:rsidP="00E93E9B">
            <w:pPr>
              <w:rPr>
                <w:b/>
                <w:sz w:val="16"/>
                <w:szCs w:val="16"/>
              </w:rPr>
            </w:pPr>
            <w:r w:rsidRPr="00B33692">
              <w:rPr>
                <w:b/>
                <w:sz w:val="16"/>
                <w:szCs w:val="16"/>
              </w:rPr>
              <w:t>Wartość brutto w zł</w:t>
            </w:r>
          </w:p>
        </w:tc>
        <w:tc>
          <w:tcPr>
            <w:tcW w:w="731" w:type="dxa"/>
            <w:gridSpan w:val="2"/>
          </w:tcPr>
          <w:p w:rsidR="00280404" w:rsidRDefault="00280404" w:rsidP="00E93E9B">
            <w:pPr>
              <w:rPr>
                <w:b/>
                <w:sz w:val="20"/>
                <w:szCs w:val="20"/>
              </w:rPr>
            </w:pPr>
          </w:p>
        </w:tc>
      </w:tr>
    </w:tbl>
    <w:p w:rsidR="006A0525" w:rsidRDefault="006A0525" w:rsidP="002067B6">
      <w:pPr>
        <w:jc w:val="center"/>
        <w:rPr>
          <w:b/>
          <w:sz w:val="18"/>
          <w:szCs w:val="18"/>
        </w:rPr>
      </w:pPr>
    </w:p>
    <w:p w:rsidR="006D582A" w:rsidRPr="006E6A05" w:rsidRDefault="006D582A" w:rsidP="00B5361C">
      <w:pPr>
        <w:jc w:val="center"/>
        <w:rPr>
          <w:b/>
          <w:sz w:val="18"/>
          <w:szCs w:val="18"/>
        </w:rPr>
      </w:pPr>
    </w:p>
    <w:sectPr w:rsidR="006D582A" w:rsidRPr="006E6A05" w:rsidSect="00D26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54B21"/>
    <w:multiLevelType w:val="hybridMultilevel"/>
    <w:tmpl w:val="59BE298E"/>
    <w:lvl w:ilvl="0" w:tplc="443874CC">
      <w:start w:val="1"/>
      <w:numFmt w:val="lowerLetter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A4A2DAA"/>
    <w:multiLevelType w:val="hybridMultilevel"/>
    <w:tmpl w:val="735CF5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97AFC"/>
    <w:multiLevelType w:val="hybridMultilevel"/>
    <w:tmpl w:val="51A45B40"/>
    <w:lvl w:ilvl="0" w:tplc="66E840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D5F65"/>
    <w:multiLevelType w:val="hybridMultilevel"/>
    <w:tmpl w:val="16340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2591D"/>
    <w:multiLevelType w:val="hybridMultilevel"/>
    <w:tmpl w:val="5F64EB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0A3D2B"/>
    <w:multiLevelType w:val="hybridMultilevel"/>
    <w:tmpl w:val="9350FB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82EBE"/>
    <w:multiLevelType w:val="hybridMultilevel"/>
    <w:tmpl w:val="030C4E5E"/>
    <w:lvl w:ilvl="0" w:tplc="C41E5F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1C5774"/>
    <w:multiLevelType w:val="hybridMultilevel"/>
    <w:tmpl w:val="07F249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E062A8"/>
    <w:rsid w:val="000107F2"/>
    <w:rsid w:val="000504FD"/>
    <w:rsid w:val="000518E9"/>
    <w:rsid w:val="000A661F"/>
    <w:rsid w:val="000D78CE"/>
    <w:rsid w:val="00135557"/>
    <w:rsid w:val="00142DA5"/>
    <w:rsid w:val="00163A59"/>
    <w:rsid w:val="00166D49"/>
    <w:rsid w:val="001842F4"/>
    <w:rsid w:val="001A0D1A"/>
    <w:rsid w:val="001D0AEA"/>
    <w:rsid w:val="002067B6"/>
    <w:rsid w:val="00247F32"/>
    <w:rsid w:val="00263B9F"/>
    <w:rsid w:val="00265180"/>
    <w:rsid w:val="00280404"/>
    <w:rsid w:val="00305A98"/>
    <w:rsid w:val="0030707B"/>
    <w:rsid w:val="0031147F"/>
    <w:rsid w:val="003570AA"/>
    <w:rsid w:val="00374B7E"/>
    <w:rsid w:val="00381F1D"/>
    <w:rsid w:val="00386E17"/>
    <w:rsid w:val="003969B1"/>
    <w:rsid w:val="003A6804"/>
    <w:rsid w:val="003C1EAA"/>
    <w:rsid w:val="00412B7C"/>
    <w:rsid w:val="00414423"/>
    <w:rsid w:val="004416F3"/>
    <w:rsid w:val="004C5244"/>
    <w:rsid w:val="004D6C3D"/>
    <w:rsid w:val="004F11E9"/>
    <w:rsid w:val="00520D33"/>
    <w:rsid w:val="005527AA"/>
    <w:rsid w:val="00593E9B"/>
    <w:rsid w:val="00594690"/>
    <w:rsid w:val="005D19B4"/>
    <w:rsid w:val="0060312F"/>
    <w:rsid w:val="00623F30"/>
    <w:rsid w:val="00624024"/>
    <w:rsid w:val="006A0525"/>
    <w:rsid w:val="006A1BF3"/>
    <w:rsid w:val="006B69FA"/>
    <w:rsid w:val="006C595C"/>
    <w:rsid w:val="006D582A"/>
    <w:rsid w:val="006E47D8"/>
    <w:rsid w:val="006E6A05"/>
    <w:rsid w:val="007026CC"/>
    <w:rsid w:val="00720958"/>
    <w:rsid w:val="00720FCA"/>
    <w:rsid w:val="00735929"/>
    <w:rsid w:val="00740BE1"/>
    <w:rsid w:val="00784D56"/>
    <w:rsid w:val="00797DE8"/>
    <w:rsid w:val="007C2A1E"/>
    <w:rsid w:val="007C3394"/>
    <w:rsid w:val="007E0176"/>
    <w:rsid w:val="007F53D0"/>
    <w:rsid w:val="00801C73"/>
    <w:rsid w:val="00825256"/>
    <w:rsid w:val="00842237"/>
    <w:rsid w:val="008C0CE5"/>
    <w:rsid w:val="008C0EE4"/>
    <w:rsid w:val="008C4E3B"/>
    <w:rsid w:val="008E7018"/>
    <w:rsid w:val="00924642"/>
    <w:rsid w:val="009875FC"/>
    <w:rsid w:val="009D55A7"/>
    <w:rsid w:val="009E0227"/>
    <w:rsid w:val="00A11FC6"/>
    <w:rsid w:val="00A244F9"/>
    <w:rsid w:val="00A575F8"/>
    <w:rsid w:val="00A90EA8"/>
    <w:rsid w:val="00A91A67"/>
    <w:rsid w:val="00A92E5A"/>
    <w:rsid w:val="00AE0469"/>
    <w:rsid w:val="00B030FE"/>
    <w:rsid w:val="00B20831"/>
    <w:rsid w:val="00B231AE"/>
    <w:rsid w:val="00B33692"/>
    <w:rsid w:val="00B33EF7"/>
    <w:rsid w:val="00B40081"/>
    <w:rsid w:val="00B46966"/>
    <w:rsid w:val="00B5361C"/>
    <w:rsid w:val="00B87F3C"/>
    <w:rsid w:val="00BA2E7A"/>
    <w:rsid w:val="00BE165F"/>
    <w:rsid w:val="00C8004C"/>
    <w:rsid w:val="00C904A0"/>
    <w:rsid w:val="00C916F9"/>
    <w:rsid w:val="00D05173"/>
    <w:rsid w:val="00D2696F"/>
    <w:rsid w:val="00D46D8B"/>
    <w:rsid w:val="00D540D5"/>
    <w:rsid w:val="00D55387"/>
    <w:rsid w:val="00D942EC"/>
    <w:rsid w:val="00DB0888"/>
    <w:rsid w:val="00DB0EA9"/>
    <w:rsid w:val="00DD1668"/>
    <w:rsid w:val="00E007CB"/>
    <w:rsid w:val="00E062A8"/>
    <w:rsid w:val="00E1077B"/>
    <w:rsid w:val="00E13EAB"/>
    <w:rsid w:val="00E1576A"/>
    <w:rsid w:val="00E45F10"/>
    <w:rsid w:val="00E93E9B"/>
    <w:rsid w:val="00EB279C"/>
    <w:rsid w:val="00F35E44"/>
    <w:rsid w:val="00F62888"/>
    <w:rsid w:val="00F738F8"/>
    <w:rsid w:val="00FE4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E229A2-3697-4FD0-A3DD-CB2DE479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696F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7D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06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11E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797D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6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966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Rafał Zajęcki</cp:lastModifiedBy>
  <cp:revision>2</cp:revision>
  <cp:lastPrinted>2020-09-23T11:19:00Z</cp:lastPrinted>
  <dcterms:created xsi:type="dcterms:W3CDTF">2020-10-08T13:02:00Z</dcterms:created>
  <dcterms:modified xsi:type="dcterms:W3CDTF">2020-10-08T13:02:00Z</dcterms:modified>
</cp:coreProperties>
</file>