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A94E8" w14:textId="77777777" w:rsidR="00086C50" w:rsidRDefault="00086C50" w:rsidP="00091218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</w:p>
    <w:p w14:paraId="2DBF3D8F" w14:textId="03DBDEC7" w:rsidR="00091218" w:rsidRDefault="00F93CAB" w:rsidP="00091218">
      <w:pPr>
        <w:spacing w:after="0" w:line="240" w:lineRule="auto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Załącznik nr </w:t>
      </w:r>
      <w:r w:rsidR="00C42F85">
        <w:rPr>
          <w:rFonts w:ascii="Arial" w:hAnsi="Arial" w:cs="Arial"/>
          <w:i/>
          <w:sz w:val="16"/>
          <w:szCs w:val="16"/>
        </w:rPr>
        <w:t>5</w:t>
      </w:r>
      <w:r w:rsidR="00B95E4C">
        <w:rPr>
          <w:rFonts w:ascii="Arial" w:hAnsi="Arial" w:cs="Arial"/>
          <w:i/>
          <w:sz w:val="16"/>
          <w:szCs w:val="16"/>
        </w:rPr>
        <w:t xml:space="preserve"> do S</w:t>
      </w:r>
      <w:r w:rsidR="00091218">
        <w:rPr>
          <w:rFonts w:ascii="Arial" w:hAnsi="Arial" w:cs="Arial"/>
          <w:i/>
          <w:sz w:val="16"/>
          <w:szCs w:val="16"/>
        </w:rPr>
        <w:t>WZ</w:t>
      </w:r>
    </w:p>
    <w:p w14:paraId="1CA9500C" w14:textId="77777777" w:rsidR="008F70E0" w:rsidRPr="00091218" w:rsidRDefault="008F70E0" w:rsidP="00091218">
      <w:pPr>
        <w:spacing w:after="0" w:line="240" w:lineRule="auto"/>
        <w:jc w:val="center"/>
        <w:rPr>
          <w:rFonts w:ascii="Arial" w:hAnsi="Arial" w:cs="Arial"/>
          <w:i/>
          <w:sz w:val="16"/>
          <w:szCs w:val="16"/>
        </w:rPr>
      </w:pPr>
      <w:r w:rsidRPr="00091218">
        <w:rPr>
          <w:rFonts w:ascii="Arial" w:hAnsi="Arial" w:cs="Arial"/>
          <w:i/>
          <w:sz w:val="16"/>
          <w:szCs w:val="16"/>
        </w:rPr>
        <w:t>W</w:t>
      </w:r>
      <w:r w:rsidR="00E92A49" w:rsidRPr="00091218">
        <w:rPr>
          <w:rFonts w:ascii="Arial" w:hAnsi="Arial" w:cs="Arial"/>
          <w:i/>
          <w:sz w:val="16"/>
          <w:szCs w:val="16"/>
        </w:rPr>
        <w:t>zór</w:t>
      </w:r>
    </w:p>
    <w:p w14:paraId="26709F92" w14:textId="77777777" w:rsidR="00717708" w:rsidRPr="0004742C" w:rsidRDefault="00717708" w:rsidP="0071770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4742C">
        <w:rPr>
          <w:rFonts w:ascii="Arial" w:hAnsi="Arial" w:cs="Arial"/>
          <w:b/>
          <w:sz w:val="28"/>
          <w:szCs w:val="28"/>
        </w:rPr>
        <w:t>UMOWA Nr ……/20</w:t>
      </w:r>
      <w:r w:rsidR="00B95E4C">
        <w:rPr>
          <w:rFonts w:ascii="Arial" w:hAnsi="Arial" w:cs="Arial"/>
          <w:b/>
          <w:sz w:val="28"/>
          <w:szCs w:val="28"/>
        </w:rPr>
        <w:t>2</w:t>
      </w:r>
      <w:r w:rsidRPr="0004742C">
        <w:rPr>
          <w:rFonts w:ascii="Arial" w:hAnsi="Arial" w:cs="Arial"/>
          <w:b/>
          <w:sz w:val="28"/>
          <w:szCs w:val="28"/>
        </w:rPr>
        <w:t>1</w:t>
      </w:r>
    </w:p>
    <w:p w14:paraId="49A67B41" w14:textId="77777777" w:rsidR="00717708" w:rsidRPr="00AB3607" w:rsidRDefault="00717708" w:rsidP="0071770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2D356F1" w14:textId="709906D3" w:rsidR="00717708" w:rsidRPr="00AB3607" w:rsidRDefault="00717708" w:rsidP="0071770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w dniu ………………………..</w:t>
      </w:r>
      <w:r w:rsidR="008F70E0">
        <w:rPr>
          <w:rFonts w:ascii="Arial" w:hAnsi="Arial" w:cs="Arial"/>
          <w:sz w:val="20"/>
          <w:szCs w:val="20"/>
        </w:rPr>
        <w:t xml:space="preserve"> </w:t>
      </w:r>
      <w:r w:rsidRPr="00AB3607">
        <w:rPr>
          <w:rFonts w:ascii="Arial" w:hAnsi="Arial" w:cs="Arial"/>
          <w:sz w:val="20"/>
          <w:szCs w:val="20"/>
        </w:rPr>
        <w:t>20</w:t>
      </w:r>
      <w:r w:rsidR="00B95E4C">
        <w:rPr>
          <w:rFonts w:ascii="Arial" w:hAnsi="Arial" w:cs="Arial"/>
          <w:sz w:val="20"/>
          <w:szCs w:val="20"/>
        </w:rPr>
        <w:t>2</w:t>
      </w:r>
      <w:r w:rsidRPr="00AB3607">
        <w:rPr>
          <w:rFonts w:ascii="Arial" w:hAnsi="Arial" w:cs="Arial"/>
          <w:sz w:val="20"/>
          <w:szCs w:val="20"/>
        </w:rPr>
        <w:t>1r.</w:t>
      </w:r>
      <w:r w:rsidRPr="00AB3607">
        <w:rPr>
          <w:rFonts w:ascii="Arial" w:hAnsi="Arial" w:cs="Arial"/>
          <w:b/>
          <w:sz w:val="20"/>
          <w:szCs w:val="20"/>
        </w:rPr>
        <w:t xml:space="preserve"> </w:t>
      </w:r>
      <w:r w:rsidRPr="00AB3607">
        <w:rPr>
          <w:rFonts w:ascii="Arial" w:hAnsi="Arial" w:cs="Arial"/>
          <w:sz w:val="20"/>
          <w:szCs w:val="20"/>
        </w:rPr>
        <w:t xml:space="preserve">w </w:t>
      </w:r>
      <w:r w:rsidR="00B33DFD">
        <w:rPr>
          <w:rFonts w:ascii="Arial" w:hAnsi="Arial" w:cs="Arial"/>
          <w:sz w:val="20"/>
          <w:szCs w:val="20"/>
        </w:rPr>
        <w:t>Kurzętniku</w:t>
      </w:r>
      <w:r w:rsidRPr="00AB3607">
        <w:rPr>
          <w:rFonts w:ascii="Arial" w:hAnsi="Arial" w:cs="Arial"/>
          <w:sz w:val="20"/>
          <w:szCs w:val="20"/>
        </w:rPr>
        <w:t xml:space="preserve"> pomiędzy: </w:t>
      </w:r>
    </w:p>
    <w:p w14:paraId="50BB055C" w14:textId="77777777" w:rsidR="00711D50" w:rsidRPr="00AB3607" w:rsidRDefault="00711D50" w:rsidP="00711D50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B3607">
        <w:rPr>
          <w:rFonts w:ascii="Arial" w:hAnsi="Arial" w:cs="Arial"/>
          <w:b/>
          <w:sz w:val="20"/>
          <w:szCs w:val="20"/>
        </w:rPr>
        <w:t xml:space="preserve">Powiatem Nowomiejskim </w:t>
      </w:r>
    </w:p>
    <w:p w14:paraId="31C981E6" w14:textId="77777777" w:rsidR="00711D50" w:rsidRPr="00AB3607" w:rsidRDefault="00711D50" w:rsidP="00711D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reprezentowanym przez Zarząd Powiatu w Nowym Mieście Lubawskim</w:t>
      </w:r>
    </w:p>
    <w:p w14:paraId="1A89287A" w14:textId="77777777" w:rsidR="00711D50" w:rsidRPr="00AB3607" w:rsidRDefault="00711D50" w:rsidP="00711D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ul. Rynek 1, 13-300 Nowe Miasto Lubawskie</w:t>
      </w:r>
    </w:p>
    <w:p w14:paraId="1AE29495" w14:textId="77777777" w:rsidR="00711D50" w:rsidRPr="00AB3607" w:rsidRDefault="00711D50" w:rsidP="00711D5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NIP 877 14 60 784   REGON </w:t>
      </w:r>
      <w:r w:rsidRPr="00AB3607">
        <w:rPr>
          <w:rFonts w:ascii="Arial" w:hAnsi="Arial" w:cs="Arial"/>
          <w:sz w:val="20"/>
          <w:szCs w:val="20"/>
          <w:lang w:val="en-US"/>
        </w:rPr>
        <w:t>871118879</w:t>
      </w:r>
    </w:p>
    <w:p w14:paraId="1486D840" w14:textId="77777777" w:rsidR="00593997" w:rsidRPr="00C31685" w:rsidRDefault="00593997" w:rsidP="0059399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31685">
        <w:rPr>
          <w:rFonts w:ascii="Arial" w:hAnsi="Arial" w:cs="Arial"/>
          <w:sz w:val="20"/>
          <w:szCs w:val="20"/>
        </w:rPr>
        <w:t>w imieniu którego</w:t>
      </w:r>
      <w:r>
        <w:rPr>
          <w:rFonts w:ascii="Arial" w:hAnsi="Arial" w:cs="Arial"/>
          <w:sz w:val="20"/>
          <w:szCs w:val="20"/>
        </w:rPr>
        <w:t xml:space="preserve"> działa</w:t>
      </w:r>
      <w:r w:rsidRPr="00C31685">
        <w:rPr>
          <w:rFonts w:ascii="Arial" w:hAnsi="Arial" w:cs="Arial"/>
          <w:sz w:val="20"/>
          <w:szCs w:val="20"/>
        </w:rPr>
        <w:t xml:space="preserve"> </w:t>
      </w:r>
    </w:p>
    <w:p w14:paraId="1422CAD2" w14:textId="77777777" w:rsidR="00593997" w:rsidRPr="00C31685" w:rsidRDefault="00593997" w:rsidP="0059399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93997">
        <w:rPr>
          <w:rFonts w:ascii="Arial" w:hAnsi="Arial" w:cs="Arial"/>
          <w:b/>
          <w:bCs/>
          <w:sz w:val="20"/>
          <w:szCs w:val="20"/>
        </w:rPr>
        <w:t xml:space="preserve">Joanna </w:t>
      </w:r>
      <w:proofErr w:type="spellStart"/>
      <w:r w:rsidRPr="00593997">
        <w:rPr>
          <w:rFonts w:ascii="Arial" w:hAnsi="Arial" w:cs="Arial"/>
          <w:b/>
          <w:bCs/>
          <w:sz w:val="20"/>
          <w:szCs w:val="20"/>
        </w:rPr>
        <w:t>Robaczewska</w:t>
      </w:r>
      <w:proofErr w:type="spellEnd"/>
      <w:r w:rsidRPr="00C31685">
        <w:rPr>
          <w:rFonts w:ascii="Arial" w:hAnsi="Arial" w:cs="Arial"/>
          <w:sz w:val="20"/>
          <w:szCs w:val="20"/>
        </w:rPr>
        <w:t xml:space="preserve"> – Dyrektor Zarządu Dróg Powiatowych w Nowym Mieście Lubawskim z siedzibą w Kurzętniku </w:t>
      </w:r>
    </w:p>
    <w:p w14:paraId="15CB9D47" w14:textId="77777777" w:rsidR="00593997" w:rsidRPr="00C31685" w:rsidRDefault="00593997" w:rsidP="0059399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31685">
        <w:rPr>
          <w:rFonts w:ascii="Arial" w:hAnsi="Arial" w:cs="Arial"/>
          <w:sz w:val="20"/>
          <w:szCs w:val="20"/>
        </w:rPr>
        <w:t xml:space="preserve">ul. Sienkiewicza 48, 13-306 Kurzętnik </w:t>
      </w:r>
    </w:p>
    <w:p w14:paraId="3F5D6F1B" w14:textId="77777777" w:rsidR="00593997" w:rsidRPr="00C31685" w:rsidRDefault="00593997" w:rsidP="00593997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31685">
        <w:rPr>
          <w:rFonts w:ascii="Arial" w:hAnsi="Arial" w:cs="Arial"/>
          <w:sz w:val="20"/>
          <w:szCs w:val="20"/>
        </w:rPr>
        <w:t xml:space="preserve">przy kontrasygnacie Głównego Księgowego – </w:t>
      </w:r>
      <w:r>
        <w:rPr>
          <w:rFonts w:ascii="Arial" w:hAnsi="Arial" w:cs="Arial"/>
          <w:sz w:val="20"/>
          <w:szCs w:val="20"/>
        </w:rPr>
        <w:t xml:space="preserve">Agaty Lewickiej </w:t>
      </w:r>
    </w:p>
    <w:p w14:paraId="55B6FFFD" w14:textId="77777777" w:rsidR="00717708" w:rsidRPr="00AB3607" w:rsidRDefault="00717708" w:rsidP="00717708">
      <w:pPr>
        <w:spacing w:after="12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zwanym </w:t>
      </w:r>
      <w:r w:rsidR="005B42CC">
        <w:rPr>
          <w:rFonts w:ascii="Arial" w:hAnsi="Arial" w:cs="Arial"/>
          <w:sz w:val="20"/>
          <w:szCs w:val="20"/>
        </w:rPr>
        <w:t xml:space="preserve">dalej </w:t>
      </w:r>
      <w:r w:rsidRPr="00AB3607">
        <w:rPr>
          <w:rFonts w:ascii="Arial" w:hAnsi="Arial" w:cs="Arial"/>
          <w:b/>
          <w:sz w:val="20"/>
          <w:szCs w:val="20"/>
        </w:rPr>
        <w:t>"Zamawiającym</w:t>
      </w:r>
      <w:r w:rsidRPr="00AB3607">
        <w:rPr>
          <w:rFonts w:ascii="Arial" w:hAnsi="Arial" w:cs="Arial"/>
          <w:sz w:val="20"/>
          <w:szCs w:val="20"/>
        </w:rPr>
        <w:t xml:space="preserve">" </w:t>
      </w:r>
    </w:p>
    <w:p w14:paraId="68877CEE" w14:textId="77777777" w:rsidR="00C80966" w:rsidRPr="00AB3607" w:rsidRDefault="00717708" w:rsidP="00C8096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a</w:t>
      </w:r>
    </w:p>
    <w:p w14:paraId="30D09625" w14:textId="77777777" w:rsidR="00717708" w:rsidRPr="00AB3607" w:rsidRDefault="00C80966" w:rsidP="0071770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……………………………………………………………. </w:t>
      </w:r>
      <w:r w:rsidR="00717708" w:rsidRPr="00AB3607">
        <w:rPr>
          <w:rFonts w:ascii="Arial" w:hAnsi="Arial" w:cs="Arial"/>
          <w:sz w:val="20"/>
          <w:szCs w:val="20"/>
        </w:rPr>
        <w:t>:</w:t>
      </w:r>
    </w:p>
    <w:p w14:paraId="4D1CE18E" w14:textId="77777777" w:rsidR="00717708" w:rsidRPr="00AB3607" w:rsidRDefault="00717708" w:rsidP="0071770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B3607">
        <w:rPr>
          <w:rFonts w:ascii="Arial" w:hAnsi="Arial" w:cs="Arial"/>
          <w:b/>
          <w:sz w:val="20"/>
          <w:szCs w:val="20"/>
        </w:rPr>
        <w:t>………………………………………………………….</w:t>
      </w:r>
    </w:p>
    <w:p w14:paraId="6805F5CD" w14:textId="77777777" w:rsidR="00717708" w:rsidRPr="00AB3607" w:rsidRDefault="00717708" w:rsidP="0071770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NIP ………………………………..</w:t>
      </w:r>
      <w:r w:rsidRPr="00AB3607">
        <w:rPr>
          <w:rFonts w:ascii="Arial" w:hAnsi="Arial" w:cs="Arial"/>
          <w:sz w:val="20"/>
          <w:szCs w:val="20"/>
        </w:rPr>
        <w:tab/>
        <w:t>REGON …………………………...</w:t>
      </w:r>
    </w:p>
    <w:p w14:paraId="47B3A4EB" w14:textId="77777777" w:rsidR="00717708" w:rsidRPr="00AB3607" w:rsidRDefault="008F70E0" w:rsidP="00717708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zwanym</w:t>
      </w:r>
      <w:r w:rsidR="00717708" w:rsidRPr="00AB3607">
        <w:rPr>
          <w:rFonts w:ascii="Arial" w:hAnsi="Arial" w:cs="Arial"/>
          <w:sz w:val="20"/>
          <w:szCs w:val="20"/>
        </w:rPr>
        <w:t xml:space="preserve"> dalej </w:t>
      </w:r>
      <w:r w:rsidR="00717708" w:rsidRPr="00AB3607">
        <w:rPr>
          <w:rFonts w:ascii="Arial" w:hAnsi="Arial" w:cs="Arial"/>
          <w:b/>
          <w:sz w:val="20"/>
          <w:szCs w:val="20"/>
        </w:rPr>
        <w:t>"Wykonawcą"</w:t>
      </w:r>
      <w:r w:rsidR="00717708" w:rsidRPr="00AB3607">
        <w:rPr>
          <w:rFonts w:ascii="Arial" w:hAnsi="Arial" w:cs="Arial"/>
          <w:sz w:val="20"/>
          <w:szCs w:val="20"/>
        </w:rPr>
        <w:t xml:space="preserve"> </w:t>
      </w:r>
    </w:p>
    <w:p w14:paraId="51CAB758" w14:textId="77777777" w:rsidR="00717708" w:rsidRPr="00AB3607" w:rsidRDefault="00717708" w:rsidP="0071770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została za</w:t>
      </w:r>
      <w:r w:rsidR="008F70E0">
        <w:rPr>
          <w:rFonts w:ascii="Arial" w:hAnsi="Arial" w:cs="Arial"/>
          <w:sz w:val="20"/>
          <w:szCs w:val="20"/>
        </w:rPr>
        <w:t>warta umowa następującej treści</w:t>
      </w:r>
      <w:r w:rsidRPr="00AB3607">
        <w:rPr>
          <w:rFonts w:ascii="Arial" w:hAnsi="Arial" w:cs="Arial"/>
          <w:sz w:val="20"/>
          <w:szCs w:val="20"/>
        </w:rPr>
        <w:t>:</w:t>
      </w:r>
    </w:p>
    <w:p w14:paraId="68E87AFD" w14:textId="77777777" w:rsidR="00717708" w:rsidRPr="00AB3607" w:rsidRDefault="00717708" w:rsidP="0071770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9C33BD0" w14:textId="77777777" w:rsidR="00717708" w:rsidRPr="00AB3607" w:rsidRDefault="00717708" w:rsidP="00FE600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Niniejszą umowę zawarto z zastosowaniem </w:t>
      </w:r>
      <w:r w:rsidR="00B95E4C">
        <w:rPr>
          <w:rFonts w:ascii="Arial" w:hAnsi="Arial" w:cs="Arial"/>
          <w:sz w:val="20"/>
          <w:szCs w:val="20"/>
        </w:rPr>
        <w:t>przepisów ustawy z dnia 11 września 2019</w:t>
      </w:r>
      <w:r w:rsidRPr="00AB3607">
        <w:rPr>
          <w:rFonts w:ascii="Arial" w:hAnsi="Arial" w:cs="Arial"/>
          <w:sz w:val="20"/>
          <w:szCs w:val="20"/>
        </w:rPr>
        <w:t xml:space="preserve"> Prawo zamówień publicznych (</w:t>
      </w:r>
      <w:r w:rsidR="00FE600F" w:rsidRPr="00AB3607">
        <w:rPr>
          <w:rFonts w:ascii="Arial" w:hAnsi="Arial" w:cs="Arial"/>
          <w:sz w:val="20"/>
          <w:szCs w:val="20"/>
        </w:rPr>
        <w:t>t.</w:t>
      </w:r>
      <w:r w:rsidR="005B0084">
        <w:rPr>
          <w:rFonts w:ascii="Arial" w:hAnsi="Arial" w:cs="Arial"/>
          <w:sz w:val="20"/>
          <w:szCs w:val="20"/>
        </w:rPr>
        <w:t xml:space="preserve"> </w:t>
      </w:r>
      <w:r w:rsidR="00FE600F" w:rsidRPr="00AB3607">
        <w:rPr>
          <w:rFonts w:ascii="Arial" w:hAnsi="Arial" w:cs="Arial"/>
          <w:sz w:val="20"/>
          <w:szCs w:val="20"/>
        </w:rPr>
        <w:t xml:space="preserve">j. </w:t>
      </w:r>
      <w:r w:rsidRPr="00AB3607">
        <w:rPr>
          <w:rFonts w:ascii="Arial" w:hAnsi="Arial" w:cs="Arial"/>
          <w:sz w:val="20"/>
          <w:szCs w:val="20"/>
        </w:rPr>
        <w:t>Dz. U. z 20</w:t>
      </w:r>
      <w:r w:rsidR="00C01254" w:rsidRPr="00AB3607">
        <w:rPr>
          <w:rFonts w:ascii="Arial" w:hAnsi="Arial" w:cs="Arial"/>
          <w:sz w:val="20"/>
          <w:szCs w:val="20"/>
        </w:rPr>
        <w:t>1</w:t>
      </w:r>
      <w:r w:rsidR="00D203CA">
        <w:rPr>
          <w:rFonts w:ascii="Arial" w:hAnsi="Arial" w:cs="Arial"/>
          <w:sz w:val="20"/>
          <w:szCs w:val="20"/>
        </w:rPr>
        <w:t>9</w:t>
      </w:r>
      <w:r w:rsidRPr="00AB3607">
        <w:rPr>
          <w:rFonts w:ascii="Arial" w:hAnsi="Arial" w:cs="Arial"/>
          <w:sz w:val="20"/>
          <w:szCs w:val="20"/>
        </w:rPr>
        <w:t xml:space="preserve"> r. poz.</w:t>
      </w:r>
      <w:r w:rsidR="006339E6" w:rsidRPr="00AB3607">
        <w:rPr>
          <w:rFonts w:ascii="Arial" w:hAnsi="Arial" w:cs="Arial"/>
          <w:sz w:val="20"/>
          <w:szCs w:val="20"/>
        </w:rPr>
        <w:t xml:space="preserve"> </w:t>
      </w:r>
      <w:r w:rsidR="00B95E4C">
        <w:rPr>
          <w:rFonts w:ascii="Arial" w:hAnsi="Arial" w:cs="Arial"/>
          <w:sz w:val="20"/>
          <w:szCs w:val="20"/>
        </w:rPr>
        <w:t>2019</w:t>
      </w:r>
      <w:r w:rsidR="00942174" w:rsidRPr="00AB3607">
        <w:rPr>
          <w:rFonts w:ascii="Arial" w:hAnsi="Arial" w:cs="Arial"/>
          <w:sz w:val="20"/>
          <w:szCs w:val="20"/>
        </w:rPr>
        <w:t xml:space="preserve"> ze zm.</w:t>
      </w:r>
      <w:r w:rsidRPr="00AB3607">
        <w:rPr>
          <w:rFonts w:ascii="Arial" w:hAnsi="Arial" w:cs="Arial"/>
          <w:sz w:val="20"/>
          <w:szCs w:val="20"/>
        </w:rPr>
        <w:t xml:space="preserve">) na podst. art. </w:t>
      </w:r>
      <w:r w:rsidR="008D0D28">
        <w:rPr>
          <w:rFonts w:ascii="Arial" w:hAnsi="Arial" w:cs="Arial"/>
          <w:sz w:val="20"/>
          <w:szCs w:val="20"/>
        </w:rPr>
        <w:t>275 pk</w:t>
      </w:r>
      <w:r w:rsidR="00B95E4C">
        <w:rPr>
          <w:rFonts w:ascii="Arial" w:hAnsi="Arial" w:cs="Arial"/>
          <w:sz w:val="20"/>
          <w:szCs w:val="20"/>
        </w:rPr>
        <w:t>t. 1 tryb podstawowy bez negocjacji</w:t>
      </w:r>
      <w:r w:rsidRPr="00AB3607">
        <w:rPr>
          <w:rFonts w:ascii="Arial" w:hAnsi="Arial" w:cs="Arial"/>
          <w:sz w:val="20"/>
          <w:szCs w:val="20"/>
        </w:rPr>
        <w:t>.</w:t>
      </w:r>
    </w:p>
    <w:p w14:paraId="11DA76BA" w14:textId="77777777" w:rsidR="00CA5E7D" w:rsidRPr="00AB3607" w:rsidRDefault="00CA5E7D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5098116" w14:textId="77777777" w:rsidR="00717708" w:rsidRPr="00AB3607" w:rsidRDefault="00717708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B3607">
        <w:rPr>
          <w:rFonts w:ascii="Arial" w:hAnsi="Arial" w:cs="Arial"/>
          <w:b/>
          <w:sz w:val="20"/>
          <w:szCs w:val="20"/>
        </w:rPr>
        <w:t>§ 1</w:t>
      </w:r>
      <w:r w:rsidR="00980F6C">
        <w:rPr>
          <w:rFonts w:ascii="Arial" w:hAnsi="Arial" w:cs="Arial"/>
          <w:b/>
          <w:sz w:val="20"/>
          <w:szCs w:val="20"/>
        </w:rPr>
        <w:t xml:space="preserve"> Postanowienia ogólne </w:t>
      </w:r>
    </w:p>
    <w:p w14:paraId="58A9CF5B" w14:textId="5E6CC330" w:rsidR="00CA5E7D" w:rsidRPr="00BF0473" w:rsidRDefault="00717708" w:rsidP="00CE1DB3">
      <w:pPr>
        <w:numPr>
          <w:ilvl w:val="0"/>
          <w:numId w:val="4"/>
        </w:numPr>
        <w:spacing w:after="0" w:line="240" w:lineRule="auto"/>
        <w:ind w:hanging="357"/>
        <w:jc w:val="both"/>
        <w:rPr>
          <w:rFonts w:ascii="Arial" w:hAnsi="Arial" w:cs="Arial"/>
          <w:b/>
          <w:sz w:val="20"/>
          <w:szCs w:val="20"/>
        </w:rPr>
      </w:pPr>
      <w:r w:rsidRPr="00BF0473">
        <w:rPr>
          <w:rFonts w:ascii="Arial" w:hAnsi="Arial" w:cs="Arial"/>
          <w:sz w:val="20"/>
          <w:szCs w:val="20"/>
        </w:rPr>
        <w:t xml:space="preserve">Zamawiający zleca, a Wykonawca przyjmuje do wykonania roboty budowlane związane z </w:t>
      </w:r>
      <w:r w:rsidR="008F70E0" w:rsidRPr="00BF0473">
        <w:rPr>
          <w:rFonts w:ascii="Arial" w:hAnsi="Arial" w:cs="Arial"/>
          <w:sz w:val="20"/>
          <w:szCs w:val="20"/>
        </w:rPr>
        <w:t>realizacją inwestycji pod nazwą</w:t>
      </w:r>
      <w:r w:rsidR="00A7495A" w:rsidRPr="00BF0473">
        <w:rPr>
          <w:rFonts w:ascii="Arial" w:hAnsi="Arial" w:cs="Arial"/>
          <w:sz w:val="20"/>
          <w:szCs w:val="20"/>
        </w:rPr>
        <w:t>:</w:t>
      </w:r>
      <w:r w:rsidR="00A334DA" w:rsidRPr="00BF0473">
        <w:rPr>
          <w:rFonts w:ascii="Arial" w:hAnsi="Arial" w:cs="Arial"/>
          <w:sz w:val="20"/>
          <w:szCs w:val="20"/>
        </w:rPr>
        <w:t xml:space="preserve"> </w:t>
      </w:r>
      <w:r w:rsidR="00A334DA" w:rsidRPr="00BF0473">
        <w:rPr>
          <w:rFonts w:ascii="Arial" w:hAnsi="Arial" w:cs="Arial"/>
          <w:b/>
          <w:sz w:val="20"/>
          <w:szCs w:val="20"/>
        </w:rPr>
        <w:t>Prz</w:t>
      </w:r>
      <w:r w:rsidR="00BF0473" w:rsidRPr="00BF0473">
        <w:rPr>
          <w:rFonts w:ascii="Arial" w:hAnsi="Arial" w:cs="Arial"/>
          <w:b/>
          <w:sz w:val="20"/>
          <w:szCs w:val="20"/>
        </w:rPr>
        <w:t xml:space="preserve">ebudowa drogi powiatowej Nr </w:t>
      </w:r>
      <w:r w:rsidR="00C426E7">
        <w:rPr>
          <w:rFonts w:ascii="Arial" w:hAnsi="Arial" w:cs="Arial"/>
          <w:b/>
          <w:sz w:val="20"/>
          <w:szCs w:val="20"/>
        </w:rPr>
        <w:t>125</w:t>
      </w:r>
      <w:r w:rsidR="00593997">
        <w:rPr>
          <w:rFonts w:ascii="Arial" w:hAnsi="Arial" w:cs="Arial"/>
          <w:b/>
          <w:sz w:val="20"/>
          <w:szCs w:val="20"/>
        </w:rPr>
        <w:t>0</w:t>
      </w:r>
      <w:r w:rsidR="00A334DA" w:rsidRPr="00BF0473">
        <w:rPr>
          <w:rFonts w:ascii="Arial" w:hAnsi="Arial" w:cs="Arial"/>
          <w:b/>
          <w:sz w:val="20"/>
          <w:szCs w:val="20"/>
        </w:rPr>
        <w:t xml:space="preserve">N </w:t>
      </w:r>
      <w:r w:rsidR="00593997">
        <w:rPr>
          <w:rFonts w:ascii="Arial" w:hAnsi="Arial" w:cs="Arial"/>
          <w:b/>
          <w:sz w:val="20"/>
          <w:szCs w:val="20"/>
        </w:rPr>
        <w:t xml:space="preserve">polegająca na wzmocnieniu nawierzchni w Trzcinie </w:t>
      </w:r>
    </w:p>
    <w:p w14:paraId="0584AFE7" w14:textId="77777777" w:rsidR="00CA5E7D" w:rsidRPr="00AB3607" w:rsidRDefault="00717708" w:rsidP="00CE1DB3">
      <w:pPr>
        <w:numPr>
          <w:ilvl w:val="0"/>
          <w:numId w:val="4"/>
        </w:numPr>
        <w:spacing w:after="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BF0473">
        <w:rPr>
          <w:rFonts w:ascii="Arial" w:hAnsi="Arial" w:cs="Arial"/>
          <w:sz w:val="20"/>
          <w:szCs w:val="20"/>
        </w:rPr>
        <w:t xml:space="preserve">Szczegółowy zakres robót budowlanych </w:t>
      </w:r>
      <w:r w:rsidR="008F70E0" w:rsidRPr="00BF0473">
        <w:rPr>
          <w:rFonts w:ascii="Arial" w:hAnsi="Arial" w:cs="Arial"/>
          <w:sz w:val="20"/>
          <w:szCs w:val="20"/>
        </w:rPr>
        <w:t>określają następujące dokumenty</w:t>
      </w:r>
      <w:r w:rsidRPr="00BF0473">
        <w:rPr>
          <w:rFonts w:ascii="Arial" w:hAnsi="Arial" w:cs="Arial"/>
          <w:sz w:val="20"/>
          <w:szCs w:val="20"/>
        </w:rPr>
        <w:t>:</w:t>
      </w:r>
    </w:p>
    <w:p w14:paraId="4E5CDC3A" w14:textId="77777777" w:rsidR="00CA5E7D" w:rsidRPr="00AB3607" w:rsidRDefault="00CA5E7D" w:rsidP="00CE1DB3">
      <w:pPr>
        <w:numPr>
          <w:ilvl w:val="0"/>
          <w:numId w:val="16"/>
        </w:numPr>
        <w:spacing w:after="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Dokumentacja projektowa</w:t>
      </w:r>
    </w:p>
    <w:p w14:paraId="5B797675" w14:textId="77777777" w:rsidR="00A334DA" w:rsidRDefault="00A334DA" w:rsidP="00CE1DB3">
      <w:pPr>
        <w:numPr>
          <w:ilvl w:val="0"/>
          <w:numId w:val="16"/>
        </w:numPr>
        <w:spacing w:after="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Przedmiar robót</w:t>
      </w:r>
    </w:p>
    <w:p w14:paraId="5DC25B17" w14:textId="77777777" w:rsidR="00CA5E7D" w:rsidRPr="00AB3607" w:rsidRDefault="00CA5E7D" w:rsidP="00CE1DB3">
      <w:pPr>
        <w:numPr>
          <w:ilvl w:val="0"/>
          <w:numId w:val="16"/>
        </w:numPr>
        <w:spacing w:after="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Specyfikacje techniczne wykonania i odbioru robót</w:t>
      </w:r>
    </w:p>
    <w:p w14:paraId="042D737A" w14:textId="77777777" w:rsidR="00CA5E7D" w:rsidRPr="00AB3607" w:rsidRDefault="00CA5E7D" w:rsidP="00CE1DB3">
      <w:pPr>
        <w:numPr>
          <w:ilvl w:val="0"/>
          <w:numId w:val="16"/>
        </w:numPr>
        <w:spacing w:after="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Specyfikacja warunków zamówienia</w:t>
      </w:r>
    </w:p>
    <w:p w14:paraId="5EB3B4EF" w14:textId="77777777" w:rsidR="00CA5E7D" w:rsidRPr="00AB3607" w:rsidRDefault="00CA5E7D" w:rsidP="00CE1DB3">
      <w:pPr>
        <w:numPr>
          <w:ilvl w:val="0"/>
          <w:numId w:val="16"/>
        </w:numPr>
        <w:spacing w:after="120" w:line="24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Oferta Wykonawcy złożona </w:t>
      </w:r>
      <w:r w:rsidR="00B95E4C">
        <w:rPr>
          <w:rFonts w:ascii="Arial" w:hAnsi="Arial" w:cs="Arial"/>
          <w:sz w:val="20"/>
          <w:szCs w:val="20"/>
        </w:rPr>
        <w:t>w trybie podstawowym bez negocjacji,</w:t>
      </w:r>
      <w:r w:rsidRPr="00AB3607">
        <w:rPr>
          <w:rFonts w:ascii="Arial" w:hAnsi="Arial" w:cs="Arial"/>
          <w:sz w:val="20"/>
          <w:szCs w:val="20"/>
        </w:rPr>
        <w:t xml:space="preserve"> na wykonanie robót budowlanych obe</w:t>
      </w:r>
      <w:r w:rsidR="00C6139A" w:rsidRPr="00AB3607">
        <w:rPr>
          <w:rFonts w:ascii="Arial" w:hAnsi="Arial" w:cs="Arial"/>
          <w:sz w:val="20"/>
          <w:szCs w:val="20"/>
        </w:rPr>
        <w:t>jmujących przedmiot zamówienia,</w:t>
      </w:r>
    </w:p>
    <w:p w14:paraId="2F3115B5" w14:textId="77777777" w:rsidR="00CA5E7D" w:rsidRPr="00AB3607" w:rsidRDefault="00CA5E7D" w:rsidP="00CE1DB3">
      <w:pPr>
        <w:numPr>
          <w:ilvl w:val="0"/>
          <w:numId w:val="4"/>
        </w:numPr>
        <w:spacing w:after="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Przedmiot umowy, oprócz zakresu wymienionego w ust.</w:t>
      </w:r>
      <w:r w:rsidR="008F70E0">
        <w:rPr>
          <w:rFonts w:ascii="Arial" w:hAnsi="Arial" w:cs="Arial"/>
          <w:sz w:val="20"/>
          <w:szCs w:val="20"/>
        </w:rPr>
        <w:t xml:space="preserve"> </w:t>
      </w:r>
      <w:r w:rsidRPr="00AB3607">
        <w:rPr>
          <w:rFonts w:ascii="Arial" w:hAnsi="Arial" w:cs="Arial"/>
          <w:sz w:val="20"/>
          <w:szCs w:val="20"/>
        </w:rPr>
        <w:t>2, obejmuje także wszystkie prace pomocnicze i towa</w:t>
      </w:r>
      <w:r w:rsidR="008F70E0">
        <w:rPr>
          <w:rFonts w:ascii="Arial" w:hAnsi="Arial" w:cs="Arial"/>
          <w:sz w:val="20"/>
          <w:szCs w:val="20"/>
        </w:rPr>
        <w:t>rzyszące, w tym w szczególności</w:t>
      </w:r>
      <w:r w:rsidRPr="00AB3607">
        <w:rPr>
          <w:rFonts w:ascii="Arial" w:hAnsi="Arial" w:cs="Arial"/>
          <w:sz w:val="20"/>
          <w:szCs w:val="20"/>
        </w:rPr>
        <w:t>:</w:t>
      </w:r>
    </w:p>
    <w:p w14:paraId="091A9547" w14:textId="77777777" w:rsidR="00C6139A" w:rsidRPr="00AB3607" w:rsidRDefault="00C6139A" w:rsidP="00C6139A">
      <w:pPr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obsługę geodezyjną</w:t>
      </w:r>
      <w:r w:rsidR="008F70E0">
        <w:rPr>
          <w:rFonts w:ascii="Arial" w:hAnsi="Arial" w:cs="Arial"/>
          <w:bCs/>
          <w:sz w:val="20"/>
          <w:szCs w:val="20"/>
        </w:rPr>
        <w:t>;</w:t>
      </w:r>
    </w:p>
    <w:p w14:paraId="5BDD7412" w14:textId="77777777" w:rsidR="00CA5E7D" w:rsidRPr="00AB3607" w:rsidRDefault="00CA5E7D" w:rsidP="00CE1DB3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oznakowanie i zabezpieczenie miejsca prowadzenia robót</w:t>
      </w:r>
      <w:r w:rsidR="008F70E0">
        <w:rPr>
          <w:rFonts w:ascii="Arial" w:hAnsi="Arial" w:cs="Arial"/>
          <w:bCs/>
          <w:sz w:val="20"/>
          <w:szCs w:val="20"/>
        </w:rPr>
        <w:t>;</w:t>
      </w:r>
    </w:p>
    <w:p w14:paraId="59BAC7FB" w14:textId="77777777" w:rsidR="00CA5E7D" w:rsidRPr="00AB3607" w:rsidRDefault="00CA5E7D" w:rsidP="00CE1DB3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dokumentację powykonawczą, na którą składa się przede wszystkim</w:t>
      </w:r>
      <w:r w:rsidR="00A334DA">
        <w:rPr>
          <w:rFonts w:ascii="Arial" w:hAnsi="Arial" w:cs="Arial"/>
          <w:bCs/>
          <w:sz w:val="20"/>
          <w:szCs w:val="20"/>
        </w:rPr>
        <w:t xml:space="preserve"> </w:t>
      </w:r>
      <w:r w:rsidRPr="00AB3607">
        <w:rPr>
          <w:rFonts w:ascii="Arial" w:hAnsi="Arial" w:cs="Arial"/>
          <w:bCs/>
          <w:sz w:val="20"/>
          <w:szCs w:val="20"/>
        </w:rPr>
        <w:t xml:space="preserve">zorganizowanie i przeprowadzenie niezbędnych prób, badań i odbiorów robót </w:t>
      </w:r>
      <w:r w:rsidR="008F70E0">
        <w:rPr>
          <w:rFonts w:ascii="Arial" w:hAnsi="Arial" w:cs="Arial"/>
          <w:bCs/>
          <w:sz w:val="20"/>
          <w:szCs w:val="20"/>
        </w:rPr>
        <w:t>objętych przedmiotem zamówienia;</w:t>
      </w:r>
    </w:p>
    <w:p w14:paraId="6D96C22C" w14:textId="77777777" w:rsidR="00CA5E7D" w:rsidRPr="00AB3607" w:rsidRDefault="00CA5E7D" w:rsidP="00CE1DB3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zagospodarowa</w:t>
      </w:r>
      <w:r w:rsidR="008F70E0">
        <w:rPr>
          <w:rFonts w:ascii="Arial" w:hAnsi="Arial" w:cs="Arial"/>
          <w:bCs/>
          <w:sz w:val="20"/>
          <w:szCs w:val="20"/>
        </w:rPr>
        <w:t>nie i utrzymanie placu budowy;</w:t>
      </w:r>
    </w:p>
    <w:p w14:paraId="4BA3F198" w14:textId="77777777" w:rsidR="00CA5E7D" w:rsidRPr="00AB3607" w:rsidRDefault="00CA5E7D" w:rsidP="00CE1DB3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wszelkie roboty przygotowawcze, porządkowe, zapewnienie dostaw potrzebnej energii elektrycznej i wody dla celów technologicznych, zakup oraz zain</w:t>
      </w:r>
      <w:r w:rsidR="008F70E0">
        <w:rPr>
          <w:rFonts w:ascii="Arial" w:hAnsi="Arial" w:cs="Arial"/>
          <w:bCs/>
          <w:sz w:val="20"/>
          <w:szCs w:val="20"/>
        </w:rPr>
        <w:t>stalowanie urządzeń pomiarowych;</w:t>
      </w:r>
    </w:p>
    <w:p w14:paraId="6B78255D" w14:textId="77777777" w:rsidR="00CA5E7D" w:rsidRPr="00AB3607" w:rsidRDefault="00CA5E7D" w:rsidP="00CE1DB3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zapew</w:t>
      </w:r>
      <w:r w:rsidR="004250E8">
        <w:rPr>
          <w:rFonts w:ascii="Arial" w:hAnsi="Arial" w:cs="Arial"/>
          <w:bCs/>
          <w:sz w:val="20"/>
          <w:szCs w:val="20"/>
        </w:rPr>
        <w:t>nienie</w:t>
      </w:r>
      <w:r w:rsidR="008F70E0">
        <w:rPr>
          <w:rFonts w:ascii="Arial" w:hAnsi="Arial" w:cs="Arial"/>
          <w:bCs/>
          <w:sz w:val="20"/>
          <w:szCs w:val="20"/>
        </w:rPr>
        <w:t xml:space="preserve"> warunków bezpieczeństwa;</w:t>
      </w:r>
    </w:p>
    <w:p w14:paraId="7B3E561F" w14:textId="77777777" w:rsidR="00CA5E7D" w:rsidRPr="00AB3607" w:rsidRDefault="004250E8" w:rsidP="00CE1DB3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składowanie i utylizacja</w:t>
      </w:r>
      <w:r w:rsidR="00CA5E7D" w:rsidRPr="00AB3607">
        <w:rPr>
          <w:rFonts w:ascii="Arial" w:hAnsi="Arial" w:cs="Arial"/>
          <w:bCs/>
          <w:sz w:val="20"/>
          <w:szCs w:val="20"/>
        </w:rPr>
        <w:t xml:space="preserve"> materiałów </w:t>
      </w:r>
      <w:r w:rsidR="008F70E0">
        <w:rPr>
          <w:rFonts w:ascii="Arial" w:hAnsi="Arial" w:cs="Arial"/>
          <w:bCs/>
          <w:sz w:val="20"/>
          <w:szCs w:val="20"/>
        </w:rPr>
        <w:t>rozbiórkowych, odpadów i śmieci;</w:t>
      </w:r>
    </w:p>
    <w:p w14:paraId="217ACE7C" w14:textId="77777777" w:rsidR="00CA5E7D" w:rsidRPr="00AB3607" w:rsidRDefault="00CA5E7D" w:rsidP="00CE1DB3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uporządkowanie placu budowy (po zakończeniu realizacji robót), w tym demontaż obiektów tymczasowych</w:t>
      </w:r>
      <w:r w:rsidR="008F70E0">
        <w:rPr>
          <w:rFonts w:ascii="Arial" w:hAnsi="Arial" w:cs="Arial"/>
          <w:bCs/>
          <w:sz w:val="20"/>
          <w:szCs w:val="20"/>
        </w:rPr>
        <w:t>;</w:t>
      </w:r>
    </w:p>
    <w:p w14:paraId="7F50422F" w14:textId="77777777" w:rsidR="00A334DA" w:rsidRDefault="00A334DA" w:rsidP="00A334DA">
      <w:pPr>
        <w:numPr>
          <w:ilvl w:val="0"/>
          <w:numId w:val="23"/>
        </w:numPr>
        <w:spacing w:after="0" w:line="240" w:lineRule="auto"/>
        <w:ind w:left="714" w:hanging="357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inwentaryzacja geodezyjna powykonawcza</w:t>
      </w:r>
      <w:r w:rsidR="008F70E0">
        <w:rPr>
          <w:rFonts w:ascii="Arial" w:hAnsi="Arial" w:cs="Arial"/>
          <w:bCs/>
          <w:sz w:val="20"/>
          <w:szCs w:val="20"/>
        </w:rPr>
        <w:t>;</w:t>
      </w:r>
    </w:p>
    <w:p w14:paraId="45080ECB" w14:textId="77777777" w:rsidR="00CA5E7D" w:rsidRPr="00AB3607" w:rsidRDefault="00CA5E7D" w:rsidP="00C6139A">
      <w:pPr>
        <w:numPr>
          <w:ilvl w:val="0"/>
          <w:numId w:val="23"/>
        </w:numPr>
        <w:spacing w:after="120" w:line="240" w:lineRule="auto"/>
        <w:ind w:left="714" w:hanging="357"/>
        <w:jc w:val="both"/>
        <w:rPr>
          <w:rFonts w:ascii="Arial" w:hAnsi="Arial" w:cs="Arial"/>
          <w:bCs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napraw</w:t>
      </w:r>
      <w:r w:rsidR="008F70E0">
        <w:rPr>
          <w:rFonts w:ascii="Arial" w:hAnsi="Arial" w:cs="Arial"/>
          <w:bCs/>
          <w:sz w:val="20"/>
          <w:szCs w:val="20"/>
        </w:rPr>
        <w:t>y w okresie gwarancji i rękojmi.</w:t>
      </w:r>
    </w:p>
    <w:p w14:paraId="612C5630" w14:textId="4FEC8675" w:rsidR="0004742C" w:rsidRDefault="0004742C" w:rsidP="00821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3FEF2446" w14:textId="77777777" w:rsidR="00661743" w:rsidRDefault="00661743" w:rsidP="00821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CF36479" w14:textId="77777777" w:rsidR="00717708" w:rsidRPr="00AB3607" w:rsidRDefault="00717708" w:rsidP="00821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B3607">
        <w:rPr>
          <w:rFonts w:ascii="Arial" w:hAnsi="Arial" w:cs="Arial"/>
          <w:b/>
          <w:sz w:val="20"/>
          <w:szCs w:val="20"/>
        </w:rPr>
        <w:lastRenderedPageBreak/>
        <w:t>§ 2</w:t>
      </w:r>
      <w:r w:rsidR="00980F6C">
        <w:rPr>
          <w:rFonts w:ascii="Arial" w:hAnsi="Arial" w:cs="Arial"/>
          <w:b/>
          <w:sz w:val="20"/>
          <w:szCs w:val="20"/>
        </w:rPr>
        <w:t xml:space="preserve"> Obowiązki Zamawiającego i Wykonawcy </w:t>
      </w:r>
    </w:p>
    <w:p w14:paraId="20626B86" w14:textId="77777777" w:rsidR="00717708" w:rsidRPr="00AB3607" w:rsidRDefault="00717708" w:rsidP="00CE1DB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Zamawiający zobowiązuje się do:</w:t>
      </w:r>
    </w:p>
    <w:p w14:paraId="7AC3A701" w14:textId="77777777" w:rsidR="00717708" w:rsidRDefault="00717708" w:rsidP="00CE1DB3">
      <w:pPr>
        <w:numPr>
          <w:ilvl w:val="1"/>
          <w:numId w:val="13"/>
        </w:numPr>
        <w:tabs>
          <w:tab w:val="left" w:pos="540"/>
        </w:tabs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protokólarnego przekazania placu budowy w terminie ustalonym przez strony umowy, </w:t>
      </w:r>
    </w:p>
    <w:p w14:paraId="4E267F80" w14:textId="77777777" w:rsidR="00B95E4C" w:rsidRDefault="00B95E4C" w:rsidP="00CE1DB3">
      <w:pPr>
        <w:numPr>
          <w:ilvl w:val="1"/>
          <w:numId w:val="13"/>
        </w:numPr>
        <w:tabs>
          <w:tab w:val="left" w:pos="540"/>
        </w:tabs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dokonywania odbioru robót </w:t>
      </w:r>
    </w:p>
    <w:p w14:paraId="35F61EFA" w14:textId="77777777" w:rsidR="00B95E4C" w:rsidRPr="00AB3607" w:rsidRDefault="00B95E4C" w:rsidP="00CE1DB3">
      <w:pPr>
        <w:numPr>
          <w:ilvl w:val="1"/>
          <w:numId w:val="13"/>
        </w:numPr>
        <w:tabs>
          <w:tab w:val="left" w:pos="540"/>
        </w:tabs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zapłaty należnego Wykonawcy wynagrodzenia, w terminach i na warunkach określonych w niniejszej umowie </w:t>
      </w:r>
    </w:p>
    <w:p w14:paraId="3E0F2F9E" w14:textId="77777777" w:rsidR="00717708" w:rsidRPr="00AB3607" w:rsidRDefault="00717708" w:rsidP="00CE1DB3">
      <w:pPr>
        <w:numPr>
          <w:ilvl w:val="1"/>
          <w:numId w:val="13"/>
        </w:numPr>
        <w:tabs>
          <w:tab w:val="left" w:pos="540"/>
        </w:tabs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przekazania Wykonawcy w dniu przekazania placu budowy:</w:t>
      </w:r>
    </w:p>
    <w:p w14:paraId="67A28F39" w14:textId="77777777" w:rsidR="00717708" w:rsidRPr="00AB3607" w:rsidRDefault="007F3D0C" w:rsidP="00CE1DB3">
      <w:pPr>
        <w:numPr>
          <w:ilvl w:val="0"/>
          <w:numId w:val="12"/>
        </w:numPr>
        <w:spacing w:after="0" w:line="240" w:lineRule="auto"/>
        <w:ind w:left="90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kopii zgłoszenia zamiaru prowadzenia robót budowlanych </w:t>
      </w:r>
      <w:r w:rsidR="00717708" w:rsidRPr="00AB3607">
        <w:rPr>
          <w:rFonts w:ascii="Arial" w:hAnsi="Arial" w:cs="Arial"/>
          <w:sz w:val="20"/>
          <w:szCs w:val="20"/>
        </w:rPr>
        <w:t>wraz z dokumentacją</w:t>
      </w:r>
      <w:r w:rsidR="005F2F67" w:rsidRPr="00AB3607">
        <w:rPr>
          <w:rFonts w:ascii="Arial" w:hAnsi="Arial" w:cs="Arial"/>
          <w:sz w:val="20"/>
          <w:szCs w:val="20"/>
        </w:rPr>
        <w:t xml:space="preserve"> projektową</w:t>
      </w:r>
      <w:r w:rsidR="008F70E0">
        <w:rPr>
          <w:rFonts w:ascii="Arial" w:hAnsi="Arial" w:cs="Arial"/>
          <w:sz w:val="20"/>
          <w:szCs w:val="20"/>
        </w:rPr>
        <w:t>,</w:t>
      </w:r>
    </w:p>
    <w:p w14:paraId="625D5AD7" w14:textId="77777777" w:rsidR="005F2F67" w:rsidRPr="00AB3607" w:rsidRDefault="005F2F67" w:rsidP="00CE1DB3">
      <w:pPr>
        <w:numPr>
          <w:ilvl w:val="0"/>
          <w:numId w:val="12"/>
        </w:numPr>
        <w:spacing w:after="120" w:line="240" w:lineRule="auto"/>
        <w:ind w:left="896"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dziennik</w:t>
      </w:r>
      <w:r w:rsidR="00A334DA">
        <w:rPr>
          <w:rFonts w:ascii="Arial" w:hAnsi="Arial" w:cs="Arial"/>
          <w:sz w:val="20"/>
          <w:szCs w:val="20"/>
        </w:rPr>
        <w:t>a</w:t>
      </w:r>
      <w:r w:rsidRPr="00AB3607">
        <w:rPr>
          <w:rFonts w:ascii="Arial" w:hAnsi="Arial" w:cs="Arial"/>
          <w:sz w:val="20"/>
          <w:szCs w:val="20"/>
        </w:rPr>
        <w:t xml:space="preserve"> budowy</w:t>
      </w:r>
      <w:r w:rsidR="008F70E0">
        <w:rPr>
          <w:rFonts w:ascii="Arial" w:hAnsi="Arial" w:cs="Arial"/>
          <w:sz w:val="20"/>
          <w:szCs w:val="20"/>
        </w:rPr>
        <w:t>.</w:t>
      </w:r>
    </w:p>
    <w:p w14:paraId="3272E1D8" w14:textId="77777777" w:rsidR="00717708" w:rsidRPr="00AB3607" w:rsidRDefault="00717708" w:rsidP="00CE1DB3">
      <w:pPr>
        <w:numPr>
          <w:ilvl w:val="0"/>
          <w:numId w:val="2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Zamawiający nie ponosi odpowiedzialności za mienie Wykonawcy zgromadzone w miejscu składowania oraz na terenie wykonywanych robót.</w:t>
      </w:r>
    </w:p>
    <w:p w14:paraId="7C4ED8FB" w14:textId="77777777" w:rsidR="00717708" w:rsidRPr="00AB3607" w:rsidRDefault="00717708" w:rsidP="00CE1DB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Wykonawca zobowiązuje się do:</w:t>
      </w:r>
    </w:p>
    <w:p w14:paraId="77E71A41" w14:textId="77777777" w:rsidR="00717708" w:rsidRPr="00AB3607" w:rsidRDefault="00F93CAB" w:rsidP="00CE1DB3">
      <w:pPr>
        <w:numPr>
          <w:ilvl w:val="1"/>
          <w:numId w:val="14"/>
        </w:numPr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290568">
        <w:rPr>
          <w:rFonts w:ascii="Arial" w:hAnsi="Arial" w:cs="Arial"/>
          <w:sz w:val="20"/>
          <w:szCs w:val="20"/>
        </w:rPr>
        <w:t xml:space="preserve">rotokólarnego </w:t>
      </w:r>
      <w:r w:rsidR="00717708" w:rsidRPr="00AB3607">
        <w:rPr>
          <w:rFonts w:ascii="Arial" w:hAnsi="Arial" w:cs="Arial"/>
          <w:sz w:val="20"/>
          <w:szCs w:val="20"/>
        </w:rPr>
        <w:t>przyjęcia placu budowy w terminie określonym w ust. 1 pkt</w:t>
      </w:r>
      <w:r w:rsidR="004250E8">
        <w:rPr>
          <w:rFonts w:ascii="Arial" w:hAnsi="Arial" w:cs="Arial"/>
          <w:sz w:val="20"/>
          <w:szCs w:val="20"/>
        </w:rPr>
        <w:t>.</w:t>
      </w:r>
      <w:r w:rsidR="00717708" w:rsidRPr="00AB3607">
        <w:rPr>
          <w:rFonts w:ascii="Arial" w:hAnsi="Arial" w:cs="Arial"/>
          <w:sz w:val="20"/>
          <w:szCs w:val="20"/>
        </w:rPr>
        <w:t xml:space="preserve"> 1,</w:t>
      </w:r>
      <w:r w:rsidR="00290568">
        <w:rPr>
          <w:rFonts w:ascii="Arial" w:hAnsi="Arial" w:cs="Arial"/>
          <w:sz w:val="20"/>
          <w:szCs w:val="20"/>
        </w:rPr>
        <w:t xml:space="preserve"> jego </w:t>
      </w:r>
      <w:r w:rsidR="00290568" w:rsidRPr="000B2474">
        <w:rPr>
          <w:rFonts w:ascii="Arial" w:hAnsi="Arial" w:cs="Arial"/>
          <w:color w:val="000000" w:themeColor="text1"/>
          <w:sz w:val="20"/>
          <w:szCs w:val="20"/>
        </w:rPr>
        <w:t>zagospodarowanie oraz właściwe oznaczenie i zabezpieczenie terenu budowy i miejsc prowadzenia robót, zapewnienie należytego ładu i porządku.</w:t>
      </w:r>
    </w:p>
    <w:p w14:paraId="77E7203A" w14:textId="77777777" w:rsidR="00281853" w:rsidRPr="00AB3607" w:rsidRDefault="00625137" w:rsidP="00CE1DB3">
      <w:pPr>
        <w:numPr>
          <w:ilvl w:val="1"/>
          <w:numId w:val="14"/>
        </w:numPr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opracowania, przed rozpoczęciem robót, projektu organizacji ruchu na czas budowy</w:t>
      </w:r>
      <w:r w:rsidR="005B42CC">
        <w:rPr>
          <w:rFonts w:ascii="Arial" w:hAnsi="Arial" w:cs="Arial"/>
          <w:sz w:val="20"/>
          <w:szCs w:val="20"/>
        </w:rPr>
        <w:t>.</w:t>
      </w:r>
      <w:r w:rsidR="000C1A55">
        <w:rPr>
          <w:rFonts w:ascii="Arial" w:hAnsi="Arial" w:cs="Arial"/>
          <w:sz w:val="20"/>
          <w:szCs w:val="20"/>
        </w:rPr>
        <w:t xml:space="preserve"> Wykonawca </w:t>
      </w:r>
      <w:r w:rsidR="000C1A55" w:rsidRPr="000B2474">
        <w:rPr>
          <w:rFonts w:ascii="Arial" w:hAnsi="Arial" w:cs="Arial"/>
          <w:color w:val="000000" w:themeColor="text1"/>
          <w:sz w:val="20"/>
          <w:szCs w:val="20"/>
        </w:rPr>
        <w:t>zobowiązuje się własnym kosztem oznakować i zabezpieczyć roboty prowadzone w pasie drogowym.</w:t>
      </w:r>
    </w:p>
    <w:p w14:paraId="78CC5192" w14:textId="77777777" w:rsidR="00717708" w:rsidRPr="00AB3607" w:rsidRDefault="00717708" w:rsidP="00CE1DB3">
      <w:pPr>
        <w:numPr>
          <w:ilvl w:val="1"/>
          <w:numId w:val="14"/>
        </w:numPr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złożenia w dniu podpisania umowy </w:t>
      </w:r>
      <w:r w:rsidR="006D70BA" w:rsidRPr="00AB3607">
        <w:rPr>
          <w:rFonts w:ascii="Arial" w:hAnsi="Arial" w:cs="Arial"/>
          <w:sz w:val="20"/>
          <w:szCs w:val="20"/>
        </w:rPr>
        <w:t xml:space="preserve">oświadczenia kierownika budowy </w:t>
      </w:r>
      <w:r w:rsidRPr="00AB3607">
        <w:rPr>
          <w:rFonts w:ascii="Arial" w:hAnsi="Arial" w:cs="Arial"/>
          <w:sz w:val="20"/>
          <w:szCs w:val="20"/>
        </w:rPr>
        <w:t>oraz przyjęcia obowiązku kierowania budową wraz z zaświadczeniami, o którym mowa w art.</w:t>
      </w:r>
      <w:r w:rsidR="005B42CC">
        <w:rPr>
          <w:rFonts w:ascii="Arial" w:hAnsi="Arial" w:cs="Arial"/>
          <w:sz w:val="20"/>
          <w:szCs w:val="20"/>
        </w:rPr>
        <w:t xml:space="preserve"> </w:t>
      </w:r>
      <w:r w:rsidRPr="00AB3607">
        <w:rPr>
          <w:rFonts w:ascii="Arial" w:hAnsi="Arial" w:cs="Arial"/>
          <w:sz w:val="20"/>
          <w:szCs w:val="20"/>
        </w:rPr>
        <w:t>12 ust. 7 ustawy z dnia 7 lipca 1994r. Prawo budowlane</w:t>
      </w:r>
      <w:r w:rsidR="00142DBA">
        <w:rPr>
          <w:rFonts w:ascii="Arial" w:hAnsi="Arial" w:cs="Arial"/>
          <w:sz w:val="20"/>
          <w:szCs w:val="20"/>
        </w:rPr>
        <w:t>,</w:t>
      </w:r>
    </w:p>
    <w:p w14:paraId="51623BA9" w14:textId="77777777" w:rsidR="00717708" w:rsidRPr="00AB3607" w:rsidRDefault="00717708" w:rsidP="00CE1DB3">
      <w:pPr>
        <w:numPr>
          <w:ilvl w:val="1"/>
          <w:numId w:val="14"/>
        </w:numPr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zagospodarowania miejsca składowania materiałów i narzędzi na własny koszt w trakcie prowadzonych prac, </w:t>
      </w:r>
    </w:p>
    <w:p w14:paraId="40979258" w14:textId="77777777" w:rsidR="00717708" w:rsidRPr="00AB3607" w:rsidRDefault="00717708" w:rsidP="00CE1DB3">
      <w:pPr>
        <w:numPr>
          <w:ilvl w:val="1"/>
          <w:numId w:val="14"/>
        </w:numPr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utrzymania porządku i ochrony mienia znajdującego się na terenie budowy, </w:t>
      </w:r>
    </w:p>
    <w:p w14:paraId="11D60C8B" w14:textId="77777777" w:rsidR="00717708" w:rsidRPr="00AB3607" w:rsidRDefault="00717708" w:rsidP="00CE1DB3">
      <w:pPr>
        <w:numPr>
          <w:ilvl w:val="1"/>
          <w:numId w:val="14"/>
        </w:numPr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przestrzegania obowiązujących przepisów BHP i ppoż. w trakcie wykonywania robót,</w:t>
      </w:r>
    </w:p>
    <w:p w14:paraId="5BABEA6A" w14:textId="77777777" w:rsidR="00717708" w:rsidRPr="00AB3607" w:rsidRDefault="00717708" w:rsidP="00CE1DB3">
      <w:pPr>
        <w:numPr>
          <w:ilvl w:val="1"/>
          <w:numId w:val="14"/>
        </w:numPr>
        <w:spacing w:after="0" w:line="240" w:lineRule="auto"/>
        <w:ind w:left="540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wykonania przedmiotu umowy zgodnie z zasadami współczesnej wiedzy technicznej, aktualnie   obowiązującymi w tym zakresie przepisami i normami, przyjętą przez Zamawiającego ofertą oraz  niniejszą umową,</w:t>
      </w:r>
    </w:p>
    <w:p w14:paraId="6D4CCE01" w14:textId="77777777" w:rsidR="000C1A55" w:rsidRDefault="00717708" w:rsidP="000C1A55">
      <w:pPr>
        <w:numPr>
          <w:ilvl w:val="1"/>
          <w:numId w:val="14"/>
        </w:numPr>
        <w:spacing w:after="120" w:line="240" w:lineRule="auto"/>
        <w:ind w:left="538" w:hanging="357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stosowania materiałów i urządzeń posiadających odpowiednie dopuszczenia do stosowania w budownictwie i zapewniających sprawność eksploatacy</w:t>
      </w:r>
      <w:r w:rsidR="006D70BA" w:rsidRPr="00AB3607">
        <w:rPr>
          <w:rFonts w:ascii="Arial" w:hAnsi="Arial" w:cs="Arial"/>
          <w:sz w:val="20"/>
          <w:szCs w:val="20"/>
        </w:rPr>
        <w:t>jną wykonanego przedmiotu umowy</w:t>
      </w:r>
    </w:p>
    <w:p w14:paraId="3687F2FA" w14:textId="77777777" w:rsidR="000A57E4" w:rsidRDefault="000A57E4" w:rsidP="000C1A55">
      <w:pPr>
        <w:numPr>
          <w:ilvl w:val="1"/>
          <w:numId w:val="14"/>
        </w:numPr>
        <w:spacing w:after="120" w:line="240" w:lineRule="auto"/>
        <w:ind w:left="538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zabezpieczenia budowy w szczególności przed kradzieżą</w:t>
      </w:r>
    </w:p>
    <w:p w14:paraId="188128FB" w14:textId="77777777" w:rsidR="00B34D97" w:rsidRDefault="00B34D97" w:rsidP="000C1A55">
      <w:pPr>
        <w:numPr>
          <w:ilvl w:val="1"/>
          <w:numId w:val="14"/>
        </w:numPr>
        <w:spacing w:after="120" w:line="240" w:lineRule="auto"/>
        <w:ind w:left="538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zapewnienia obsługi geodezyjnej, w tym inwentaryzację geodezyjną powykonawczą </w:t>
      </w:r>
    </w:p>
    <w:p w14:paraId="2E0DD597" w14:textId="77777777" w:rsidR="00B34D97" w:rsidRPr="00F937A3" w:rsidRDefault="00F937A3" w:rsidP="000C1A55">
      <w:pPr>
        <w:numPr>
          <w:ilvl w:val="1"/>
          <w:numId w:val="14"/>
        </w:numPr>
        <w:spacing w:after="120" w:line="240" w:lineRule="auto"/>
        <w:ind w:left="538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zapewnienia, że wszystkie osoby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wyznaczone przez niego do realizacji niniejszej umowy posiadają odpowiednie kwalifikacje oraz przeszkolenia i uprawnienia wymagane przepisami prawa, w szczególności przepisami BHP</w:t>
      </w:r>
    </w:p>
    <w:p w14:paraId="63C7C25E" w14:textId="77777777" w:rsidR="00F937A3" w:rsidRPr="00F937A3" w:rsidRDefault="00F937A3" w:rsidP="000C1A55">
      <w:pPr>
        <w:numPr>
          <w:ilvl w:val="1"/>
          <w:numId w:val="14"/>
        </w:numPr>
        <w:spacing w:after="120" w:line="240" w:lineRule="auto"/>
        <w:ind w:left="538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ponoszenia odpowiedzialności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za szkody powstałe na terenie budowy pozostające w związku przyczynowym z robotami prowadzonymi przez Wykonawcę</w:t>
      </w:r>
    </w:p>
    <w:p w14:paraId="0178790D" w14:textId="77777777" w:rsidR="00F937A3" w:rsidRPr="00205665" w:rsidRDefault="00F937A3" w:rsidP="000C1A55">
      <w:pPr>
        <w:numPr>
          <w:ilvl w:val="1"/>
          <w:numId w:val="14"/>
        </w:numPr>
        <w:spacing w:after="120" w:line="240" w:lineRule="auto"/>
        <w:ind w:left="538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naprawienia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urządzeń infrastruktury technicznej uszkodzonych w trakcie prowadzenia prac wyłącznie na swój koszt</w:t>
      </w:r>
    </w:p>
    <w:p w14:paraId="05C8A697" w14:textId="77777777" w:rsidR="00205665" w:rsidRPr="000C1A55" w:rsidRDefault="00205665" w:rsidP="000C1A55">
      <w:pPr>
        <w:numPr>
          <w:ilvl w:val="1"/>
          <w:numId w:val="14"/>
        </w:numPr>
        <w:spacing w:after="120" w:line="240" w:lineRule="auto"/>
        <w:ind w:left="538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prowadzenia dziennika budowy </w:t>
      </w:r>
    </w:p>
    <w:p w14:paraId="3EC6F9CB" w14:textId="77777777" w:rsidR="0004742C" w:rsidRDefault="0004742C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69C8AB" w14:textId="77777777" w:rsidR="00717708" w:rsidRPr="00AB3607" w:rsidRDefault="00717708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B3607">
        <w:rPr>
          <w:rFonts w:ascii="Arial" w:hAnsi="Arial" w:cs="Arial"/>
          <w:b/>
          <w:sz w:val="20"/>
          <w:szCs w:val="20"/>
        </w:rPr>
        <w:t>§ 3</w:t>
      </w:r>
    </w:p>
    <w:p w14:paraId="5F4445D9" w14:textId="77777777" w:rsidR="00AB09D1" w:rsidRPr="00AB3607" w:rsidRDefault="00717708" w:rsidP="00CE1DB3">
      <w:pPr>
        <w:numPr>
          <w:ilvl w:val="2"/>
          <w:numId w:val="2"/>
        </w:numPr>
        <w:tabs>
          <w:tab w:val="clear" w:pos="204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 xml:space="preserve">Wykonawca, po zapoznaniu się z sytuacją faktyczną, a w szczególności ze stanem technicznym zapewnia, że </w:t>
      </w:r>
      <w:r w:rsidR="00CA5E7D" w:rsidRPr="00AB3607">
        <w:rPr>
          <w:rFonts w:ascii="Arial" w:hAnsi="Arial" w:cs="Arial"/>
          <w:sz w:val="20"/>
          <w:szCs w:val="20"/>
        </w:rPr>
        <w:t xml:space="preserve">dysponuje </w:t>
      </w:r>
      <w:r w:rsidRPr="00AB3607">
        <w:rPr>
          <w:rFonts w:ascii="Arial" w:hAnsi="Arial" w:cs="Arial"/>
          <w:sz w:val="20"/>
          <w:szCs w:val="20"/>
        </w:rPr>
        <w:t>niezbędną wiedz</w:t>
      </w:r>
      <w:r w:rsidR="00CA5E7D" w:rsidRPr="00AB3607">
        <w:rPr>
          <w:rFonts w:ascii="Arial" w:hAnsi="Arial" w:cs="Arial"/>
          <w:sz w:val="20"/>
          <w:szCs w:val="20"/>
        </w:rPr>
        <w:t>ą</w:t>
      </w:r>
      <w:r w:rsidRPr="00AB3607">
        <w:rPr>
          <w:rFonts w:ascii="Arial" w:hAnsi="Arial" w:cs="Arial"/>
          <w:sz w:val="20"/>
          <w:szCs w:val="20"/>
        </w:rPr>
        <w:t xml:space="preserve"> fachową, kwalifikacj</w:t>
      </w:r>
      <w:r w:rsidR="00CA5E7D" w:rsidRPr="00AB3607">
        <w:rPr>
          <w:rFonts w:ascii="Arial" w:hAnsi="Arial" w:cs="Arial"/>
          <w:sz w:val="20"/>
          <w:szCs w:val="20"/>
        </w:rPr>
        <w:t>ami</w:t>
      </w:r>
      <w:r w:rsidRPr="00AB3607">
        <w:rPr>
          <w:rFonts w:ascii="Arial" w:hAnsi="Arial" w:cs="Arial"/>
          <w:sz w:val="20"/>
          <w:szCs w:val="20"/>
        </w:rPr>
        <w:t>, doświadczenie</w:t>
      </w:r>
      <w:r w:rsidR="00CA5E7D" w:rsidRPr="00AB3607">
        <w:rPr>
          <w:rFonts w:ascii="Arial" w:hAnsi="Arial" w:cs="Arial"/>
          <w:sz w:val="20"/>
          <w:szCs w:val="20"/>
        </w:rPr>
        <w:t>m</w:t>
      </w:r>
      <w:r w:rsidRPr="00AB3607">
        <w:rPr>
          <w:rFonts w:ascii="Arial" w:hAnsi="Arial" w:cs="Arial"/>
          <w:sz w:val="20"/>
          <w:szCs w:val="20"/>
        </w:rPr>
        <w:t>, możliwości</w:t>
      </w:r>
      <w:r w:rsidR="00CA5E7D" w:rsidRPr="00AB3607">
        <w:rPr>
          <w:rFonts w:ascii="Arial" w:hAnsi="Arial" w:cs="Arial"/>
          <w:sz w:val="20"/>
          <w:szCs w:val="20"/>
        </w:rPr>
        <w:t>ami</w:t>
      </w:r>
      <w:r w:rsidRPr="00AB3607">
        <w:rPr>
          <w:rFonts w:ascii="Arial" w:hAnsi="Arial" w:cs="Arial"/>
          <w:sz w:val="20"/>
          <w:szCs w:val="20"/>
        </w:rPr>
        <w:t xml:space="preserve"> i uprawnienia</w:t>
      </w:r>
      <w:r w:rsidR="00CA5E7D" w:rsidRPr="00AB3607">
        <w:rPr>
          <w:rFonts w:ascii="Arial" w:hAnsi="Arial" w:cs="Arial"/>
          <w:sz w:val="20"/>
          <w:szCs w:val="20"/>
        </w:rPr>
        <w:t>mi</w:t>
      </w:r>
      <w:r w:rsidRPr="00AB3607">
        <w:rPr>
          <w:rFonts w:ascii="Arial" w:hAnsi="Arial" w:cs="Arial"/>
          <w:sz w:val="20"/>
          <w:szCs w:val="20"/>
        </w:rPr>
        <w:t xml:space="preserve"> konieczn</w:t>
      </w:r>
      <w:r w:rsidR="00CA5E7D" w:rsidRPr="00AB3607">
        <w:rPr>
          <w:rFonts w:ascii="Arial" w:hAnsi="Arial" w:cs="Arial"/>
          <w:sz w:val="20"/>
          <w:szCs w:val="20"/>
        </w:rPr>
        <w:t>ymi</w:t>
      </w:r>
      <w:r w:rsidRPr="00AB3607">
        <w:rPr>
          <w:rFonts w:ascii="Arial" w:hAnsi="Arial" w:cs="Arial"/>
          <w:sz w:val="20"/>
          <w:szCs w:val="20"/>
        </w:rPr>
        <w:t xml:space="preserve"> d</w:t>
      </w:r>
      <w:r w:rsidR="0080750D" w:rsidRPr="00AB3607">
        <w:rPr>
          <w:rFonts w:ascii="Arial" w:hAnsi="Arial" w:cs="Arial"/>
          <w:sz w:val="20"/>
          <w:szCs w:val="20"/>
        </w:rPr>
        <w:t>o</w:t>
      </w:r>
      <w:r w:rsidRPr="00AB3607">
        <w:rPr>
          <w:rFonts w:ascii="Arial" w:hAnsi="Arial" w:cs="Arial"/>
          <w:sz w:val="20"/>
          <w:szCs w:val="20"/>
        </w:rPr>
        <w:t xml:space="preserve"> prawidłowego wykonania umowy oraz, że </w:t>
      </w:r>
      <w:r w:rsidR="00CA5E7D" w:rsidRPr="00AB3607">
        <w:rPr>
          <w:rFonts w:ascii="Arial" w:hAnsi="Arial" w:cs="Arial"/>
          <w:sz w:val="20"/>
          <w:szCs w:val="20"/>
        </w:rPr>
        <w:t xml:space="preserve">jest </w:t>
      </w:r>
      <w:r w:rsidRPr="00AB3607">
        <w:rPr>
          <w:rFonts w:ascii="Arial" w:hAnsi="Arial" w:cs="Arial"/>
          <w:sz w:val="20"/>
          <w:szCs w:val="20"/>
        </w:rPr>
        <w:t>w stanie należycie wykonać roboty budowlane na warunkach określonych w umowie.</w:t>
      </w:r>
    </w:p>
    <w:p w14:paraId="59388E3E" w14:textId="77777777" w:rsidR="00980F6C" w:rsidRPr="000B2474" w:rsidRDefault="00980F6C" w:rsidP="00980F6C">
      <w:pPr>
        <w:numPr>
          <w:ilvl w:val="2"/>
          <w:numId w:val="2"/>
        </w:numPr>
        <w:tabs>
          <w:tab w:val="clear" w:pos="204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Wykonawca odpowiada wobec Zamawiającego za wszelkie powstałe szkody, osobowe, rzeczowe i majątkowe, w tym utracone korzyści spowodowane przez niewykonanie lub nienależyte wykonanie zobowiązań wynikających z niniejszej umowy, a także wynikłe z powodu niezgodnych z prawem działań Wykonawcy i/lub jego podwykonawców, pracowników albo innych osób działających w imieniu na jego rzecz lub na zlecenie Wykonawcy.</w:t>
      </w:r>
    </w:p>
    <w:p w14:paraId="69B5B664" w14:textId="77777777" w:rsidR="00980F6C" w:rsidRPr="00980F6C" w:rsidRDefault="00980F6C" w:rsidP="00980F6C">
      <w:pPr>
        <w:numPr>
          <w:ilvl w:val="2"/>
          <w:numId w:val="2"/>
        </w:numPr>
        <w:tabs>
          <w:tab w:val="clear" w:pos="204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Wykonawca zobowiązuje się usunąć wszelkie szkody, o których mowa w ust. 2, we własnym zakresie na swój koszt i odpowiedzialność. </w:t>
      </w:r>
    </w:p>
    <w:p w14:paraId="7B22FA4F" w14:textId="77777777" w:rsidR="00CA5E7D" w:rsidRPr="00AB3607" w:rsidRDefault="00CA5E7D" w:rsidP="00CE1DB3">
      <w:pPr>
        <w:numPr>
          <w:ilvl w:val="2"/>
          <w:numId w:val="2"/>
        </w:numPr>
        <w:tabs>
          <w:tab w:val="clear" w:pos="204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lastRenderedPageBreak/>
        <w:t>Wykonawca może powierzyć wykonanie części zamówienia podwykonawcy.</w:t>
      </w:r>
    </w:p>
    <w:p w14:paraId="07E99CB1" w14:textId="77777777" w:rsidR="00CA5E7D" w:rsidRPr="00AB3607" w:rsidRDefault="00CA5E7D" w:rsidP="00CE1DB3">
      <w:pPr>
        <w:numPr>
          <w:ilvl w:val="2"/>
          <w:numId w:val="2"/>
        </w:numPr>
        <w:tabs>
          <w:tab w:val="clear" w:pos="204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sz w:val="20"/>
          <w:szCs w:val="20"/>
        </w:rPr>
        <w:t>Podwykonawca lub dalszy podwykonawca</w:t>
      </w:r>
      <w:r w:rsidRPr="00AB3607">
        <w:rPr>
          <w:rFonts w:ascii="Arial" w:hAnsi="Arial" w:cs="Arial"/>
          <w:b/>
          <w:sz w:val="20"/>
          <w:szCs w:val="20"/>
        </w:rPr>
        <w:t xml:space="preserve"> </w:t>
      </w:r>
      <w:r w:rsidRPr="00AB3607">
        <w:rPr>
          <w:rFonts w:ascii="Arial" w:hAnsi="Arial" w:cs="Arial"/>
          <w:sz w:val="20"/>
          <w:szCs w:val="20"/>
        </w:rPr>
        <w:t>to osoba fizyczna, prawna lub jednostka organizacyjna nieposiadająca osobowości prawnej, posiadająca zdolność prawną, która zawarła z Wykonawcą, podwykonawcą lub dalszym podwykonawcą zaakceptowaną przez Zamawiającego umowę o podwykonawstwo na wykonanie części robót budowlanych służących realizacji przez Wykonawcę przedmiotu umowy.</w:t>
      </w:r>
    </w:p>
    <w:p w14:paraId="282CECAC" w14:textId="77777777" w:rsidR="0004742C" w:rsidRDefault="0004742C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E804911" w14:textId="77777777" w:rsidR="007F3D0C" w:rsidRPr="00AB3607" w:rsidRDefault="007F3D0C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B3607">
        <w:rPr>
          <w:rFonts w:ascii="Arial" w:hAnsi="Arial" w:cs="Arial"/>
          <w:b/>
          <w:sz w:val="20"/>
          <w:szCs w:val="20"/>
        </w:rPr>
        <w:t>§ 4</w:t>
      </w:r>
    </w:p>
    <w:p w14:paraId="7A7FEF0F" w14:textId="77777777" w:rsidR="000B4DD2" w:rsidRPr="00AB3607" w:rsidRDefault="000B4DD2" w:rsidP="00CE1DB3">
      <w:pPr>
        <w:numPr>
          <w:ilvl w:val="0"/>
          <w:numId w:val="5"/>
        </w:numPr>
        <w:tabs>
          <w:tab w:val="clear" w:pos="42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AB3607">
        <w:rPr>
          <w:rFonts w:ascii="Arial" w:hAnsi="Arial" w:cs="Arial"/>
          <w:bCs/>
          <w:sz w:val="20"/>
          <w:szCs w:val="20"/>
        </w:rPr>
        <w:t>Wykonawca, który polega na sytuacji finansowej lub ekonomicznej innych podmiotów, odpowiada solidarnie z podmiotem, który zobowiązał się do udostępnienia zasobów, za szkodę poniesioną przez zamawiającego powstałą wskutek nieudostępnienia tych zasobów, chyba że za nieudostępnienie zasobów nie ponosi winy</w:t>
      </w:r>
      <w:r w:rsidR="00142DBA">
        <w:rPr>
          <w:rFonts w:ascii="Arial" w:hAnsi="Arial" w:cs="Arial"/>
          <w:bCs/>
          <w:sz w:val="20"/>
          <w:szCs w:val="20"/>
        </w:rPr>
        <w:t>.</w:t>
      </w:r>
    </w:p>
    <w:p w14:paraId="19030325" w14:textId="77777777" w:rsidR="00697761" w:rsidRPr="00980F6C" w:rsidRDefault="00697761" w:rsidP="00CE1DB3">
      <w:pPr>
        <w:numPr>
          <w:ilvl w:val="0"/>
          <w:numId w:val="5"/>
        </w:numPr>
        <w:tabs>
          <w:tab w:val="clear" w:pos="42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80F6C">
        <w:rPr>
          <w:rFonts w:ascii="Arial" w:hAnsi="Arial" w:cs="Arial"/>
          <w:sz w:val="20"/>
          <w:szCs w:val="20"/>
        </w:rPr>
        <w:t>Wykonawca ponosi odpowiedzialność za prace wykonane przez podwykonawców</w:t>
      </w:r>
      <w:r w:rsidR="00142DBA" w:rsidRPr="00980F6C">
        <w:rPr>
          <w:rFonts w:ascii="Arial" w:hAnsi="Arial" w:cs="Arial"/>
          <w:sz w:val="20"/>
          <w:szCs w:val="20"/>
        </w:rPr>
        <w:t>.</w:t>
      </w:r>
    </w:p>
    <w:p w14:paraId="239C5D1D" w14:textId="77777777" w:rsidR="007078BE" w:rsidRPr="00980F6C" w:rsidRDefault="007078BE" w:rsidP="00CE1DB3">
      <w:pPr>
        <w:numPr>
          <w:ilvl w:val="0"/>
          <w:numId w:val="5"/>
        </w:numPr>
        <w:tabs>
          <w:tab w:val="clear" w:pos="420"/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980F6C">
        <w:rPr>
          <w:rFonts w:ascii="Arial" w:hAnsi="Arial" w:cs="Arial"/>
          <w:bCs/>
          <w:sz w:val="20"/>
          <w:szCs w:val="20"/>
        </w:rPr>
        <w:t>Zmiana albo rezygnacja z podwykonawcy, na którego zasoby wykonawca powoływał się, na</w:t>
      </w:r>
      <w:r w:rsidR="00980F6C" w:rsidRPr="00980F6C">
        <w:rPr>
          <w:rFonts w:ascii="Arial" w:hAnsi="Arial" w:cs="Arial"/>
          <w:bCs/>
          <w:sz w:val="20"/>
          <w:szCs w:val="20"/>
        </w:rPr>
        <w:t xml:space="preserve"> zasadach określonych w art. 118 </w:t>
      </w:r>
      <w:r w:rsidRPr="00980F6C">
        <w:rPr>
          <w:rFonts w:ascii="Arial" w:hAnsi="Arial" w:cs="Arial"/>
          <w:bCs/>
          <w:sz w:val="20"/>
          <w:szCs w:val="20"/>
        </w:rPr>
        <w:t>ust. 1</w:t>
      </w:r>
      <w:r w:rsidR="00980F6C" w:rsidRPr="00980F6C">
        <w:rPr>
          <w:rFonts w:ascii="Arial" w:hAnsi="Arial" w:cs="Arial"/>
          <w:bCs/>
          <w:sz w:val="20"/>
          <w:szCs w:val="20"/>
        </w:rPr>
        <w:t xml:space="preserve"> ustawy z dnia 11 września 2019</w:t>
      </w:r>
      <w:r w:rsidR="00CA5E7D" w:rsidRPr="00980F6C">
        <w:rPr>
          <w:rFonts w:ascii="Arial" w:hAnsi="Arial" w:cs="Arial"/>
          <w:bCs/>
          <w:sz w:val="20"/>
          <w:szCs w:val="20"/>
        </w:rPr>
        <w:t>r. Prawo zamówień publicznych</w:t>
      </w:r>
      <w:r w:rsidRPr="00980F6C">
        <w:rPr>
          <w:rFonts w:ascii="Arial" w:hAnsi="Arial" w:cs="Arial"/>
          <w:bCs/>
          <w:sz w:val="20"/>
          <w:szCs w:val="20"/>
        </w:rPr>
        <w:t>, w celu wykazania spełniania warunków udziału w postępowaniu, wykonawca jest obowiązany wykazać zamawiającemu, że proponowany inny podwykonawca lub wykonawca samodzielnie spełnia je w stopniu nie mniejszym niż podwykonawca, na którego zasoby wykonawca powoływał się w trakcie postępowania o udzielenie zamówienia</w:t>
      </w:r>
      <w:r w:rsidRPr="00980F6C">
        <w:rPr>
          <w:rFonts w:ascii="Arial" w:hAnsi="Arial" w:cs="Arial"/>
          <w:sz w:val="20"/>
          <w:szCs w:val="20"/>
        </w:rPr>
        <w:t>.</w:t>
      </w:r>
    </w:p>
    <w:p w14:paraId="40ACDDA1" w14:textId="77777777" w:rsidR="0004742C" w:rsidRPr="00980F6C" w:rsidRDefault="0004742C" w:rsidP="00100F6B">
      <w:pPr>
        <w:spacing w:before="120" w:after="120" w:line="240" w:lineRule="auto"/>
        <w:ind w:left="62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42BF36E4" w14:textId="77777777" w:rsidR="004E3D2D" w:rsidRPr="00AB37D7" w:rsidRDefault="004E3D2D" w:rsidP="00100F6B">
      <w:pPr>
        <w:spacing w:before="120" w:after="120" w:line="240" w:lineRule="auto"/>
        <w:ind w:left="62"/>
        <w:jc w:val="center"/>
        <w:rPr>
          <w:rFonts w:ascii="Arial" w:hAnsi="Arial" w:cs="Arial"/>
          <w:b/>
          <w:sz w:val="20"/>
          <w:szCs w:val="20"/>
        </w:rPr>
      </w:pPr>
      <w:r w:rsidRPr="00AB37D7">
        <w:rPr>
          <w:rFonts w:ascii="Arial" w:hAnsi="Arial" w:cs="Arial"/>
          <w:b/>
          <w:sz w:val="20"/>
          <w:szCs w:val="20"/>
        </w:rPr>
        <w:t>§ 5</w:t>
      </w:r>
      <w:r w:rsidR="00980F6C" w:rsidRPr="00AB37D7">
        <w:rPr>
          <w:rFonts w:ascii="Arial" w:hAnsi="Arial" w:cs="Arial"/>
          <w:b/>
          <w:sz w:val="20"/>
          <w:szCs w:val="20"/>
        </w:rPr>
        <w:t xml:space="preserve"> Podwykonawcy </w:t>
      </w:r>
    </w:p>
    <w:p w14:paraId="3CA994A8" w14:textId="77777777" w:rsidR="004E3D2D" w:rsidRPr="00B34678" w:rsidRDefault="004E3D2D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EA6FA7">
        <w:rPr>
          <w:rFonts w:ascii="Arial" w:hAnsi="Arial" w:cs="Arial"/>
          <w:sz w:val="20"/>
          <w:szCs w:val="20"/>
        </w:rPr>
        <w:t>Wykonawca</w:t>
      </w:r>
      <w:r w:rsidR="006C0EB7" w:rsidRPr="00EA6FA7">
        <w:rPr>
          <w:rFonts w:ascii="Arial" w:hAnsi="Arial" w:cs="Arial"/>
          <w:sz w:val="20"/>
          <w:szCs w:val="20"/>
        </w:rPr>
        <w:t>, podwykonawca lub dalszy podwykonawca</w:t>
      </w:r>
      <w:r w:rsidRPr="00EA6FA7">
        <w:rPr>
          <w:rFonts w:ascii="Arial" w:hAnsi="Arial" w:cs="Arial"/>
          <w:sz w:val="20"/>
          <w:szCs w:val="20"/>
        </w:rPr>
        <w:t xml:space="preserve"> zamierzając zawrzeć umowę</w:t>
      </w:r>
      <w:r w:rsidR="009B492F" w:rsidRPr="00EA6FA7">
        <w:rPr>
          <w:rFonts w:ascii="Arial" w:hAnsi="Arial" w:cs="Arial"/>
          <w:sz w:val="20"/>
          <w:szCs w:val="20"/>
        </w:rPr>
        <w:t xml:space="preserve"> lub zmienić treść</w:t>
      </w:r>
      <w:r w:rsidRPr="00EA6FA7">
        <w:rPr>
          <w:rFonts w:ascii="Arial" w:hAnsi="Arial" w:cs="Arial"/>
          <w:sz w:val="20"/>
          <w:szCs w:val="20"/>
        </w:rPr>
        <w:t xml:space="preserve"> </w:t>
      </w:r>
      <w:r w:rsidR="009B492F" w:rsidRPr="00EA6FA7">
        <w:rPr>
          <w:rFonts w:ascii="Arial" w:hAnsi="Arial" w:cs="Arial"/>
          <w:sz w:val="20"/>
          <w:szCs w:val="20"/>
        </w:rPr>
        <w:t xml:space="preserve">umowy </w:t>
      </w:r>
      <w:r w:rsidRPr="00EA6FA7">
        <w:rPr>
          <w:rFonts w:ascii="Arial" w:hAnsi="Arial" w:cs="Arial"/>
          <w:sz w:val="20"/>
          <w:szCs w:val="20"/>
        </w:rPr>
        <w:t>o podwykonawstwo</w:t>
      </w:r>
      <w:r w:rsidR="009B492F" w:rsidRPr="00EA6FA7">
        <w:rPr>
          <w:rFonts w:ascii="Arial" w:hAnsi="Arial" w:cs="Arial"/>
          <w:sz w:val="20"/>
          <w:szCs w:val="20"/>
        </w:rPr>
        <w:t xml:space="preserve"> </w:t>
      </w:r>
      <w:r w:rsidRPr="00EA6FA7">
        <w:rPr>
          <w:rFonts w:ascii="Arial" w:hAnsi="Arial" w:cs="Arial"/>
          <w:sz w:val="20"/>
          <w:szCs w:val="20"/>
        </w:rPr>
        <w:t xml:space="preserve">jest zobowiązany  przedłożyć Zamawiającemu projekt </w:t>
      </w:r>
      <w:r w:rsidR="00F058F9" w:rsidRPr="00EA6FA7">
        <w:rPr>
          <w:rFonts w:ascii="Arial" w:hAnsi="Arial" w:cs="Arial"/>
          <w:sz w:val="20"/>
          <w:szCs w:val="20"/>
        </w:rPr>
        <w:t xml:space="preserve">tej umowy, przy czym podwykonawca lub dalszy podwykonawca jest obowiązany  dołączyć zgodę wykonawcy za zawarcie </w:t>
      </w:r>
      <w:r w:rsidR="00F058F9" w:rsidRPr="00B34678">
        <w:rPr>
          <w:rFonts w:ascii="Arial" w:hAnsi="Arial" w:cs="Arial"/>
          <w:sz w:val="20"/>
          <w:szCs w:val="20"/>
        </w:rPr>
        <w:t>umowy o podwykonawstwo o treści zgodnej z projektem umowy</w:t>
      </w:r>
      <w:r w:rsidR="00142DBA" w:rsidRPr="00B34678">
        <w:rPr>
          <w:rFonts w:ascii="Arial" w:hAnsi="Arial" w:cs="Arial"/>
          <w:sz w:val="20"/>
          <w:szCs w:val="20"/>
        </w:rPr>
        <w:t>.</w:t>
      </w:r>
    </w:p>
    <w:p w14:paraId="50B8C3FA" w14:textId="77777777" w:rsidR="009B492F" w:rsidRPr="00B34678" w:rsidRDefault="009B492F" w:rsidP="00CE1DB3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 xml:space="preserve">Zamawiający w terminie 7 dni od daty otrzymania projektu umowy, o której mowa w ust.1 ma prawo zgłoszenia </w:t>
      </w:r>
      <w:r w:rsidR="00552535" w:rsidRPr="00B34678">
        <w:rPr>
          <w:rFonts w:ascii="Arial" w:hAnsi="Arial" w:cs="Arial"/>
          <w:sz w:val="20"/>
          <w:szCs w:val="20"/>
        </w:rPr>
        <w:t xml:space="preserve">w formie pisemnej </w:t>
      </w:r>
      <w:r w:rsidR="00142DBA" w:rsidRPr="00B34678">
        <w:rPr>
          <w:rFonts w:ascii="Arial" w:hAnsi="Arial" w:cs="Arial"/>
          <w:sz w:val="20"/>
          <w:szCs w:val="20"/>
        </w:rPr>
        <w:t>zastrzeżeń jeżeli</w:t>
      </w:r>
      <w:r w:rsidR="00B34678" w:rsidRPr="00B34678">
        <w:rPr>
          <w:rFonts w:ascii="Arial" w:hAnsi="Arial" w:cs="Arial"/>
          <w:sz w:val="20"/>
          <w:szCs w:val="20"/>
        </w:rPr>
        <w:t xml:space="preserve"> przedłożony projekt umowy o podwykonawstwo</w:t>
      </w:r>
      <w:r w:rsidR="000D20EA">
        <w:rPr>
          <w:rFonts w:ascii="Arial" w:hAnsi="Arial" w:cs="Arial"/>
          <w:sz w:val="20"/>
          <w:szCs w:val="20"/>
        </w:rPr>
        <w:t xml:space="preserve"> lub projekt jej zmiany</w:t>
      </w:r>
      <w:r w:rsidRPr="00B34678">
        <w:rPr>
          <w:rFonts w:ascii="Arial" w:hAnsi="Arial" w:cs="Arial"/>
          <w:sz w:val="20"/>
          <w:szCs w:val="20"/>
        </w:rPr>
        <w:t>:</w:t>
      </w:r>
    </w:p>
    <w:p w14:paraId="5B432A95" w14:textId="77777777" w:rsidR="009B492F" w:rsidRPr="00B34678" w:rsidRDefault="009B492F" w:rsidP="00CE1DB3">
      <w:pPr>
        <w:numPr>
          <w:ilvl w:val="3"/>
          <w:numId w:val="2"/>
        </w:numPr>
        <w:tabs>
          <w:tab w:val="num" w:pos="426"/>
        </w:tabs>
        <w:spacing w:after="0" w:line="240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 xml:space="preserve">nie spełnia wymagań określonych w </w:t>
      </w:r>
      <w:r w:rsidR="00B34678" w:rsidRPr="00B34678">
        <w:rPr>
          <w:rFonts w:ascii="Arial" w:hAnsi="Arial" w:cs="Arial"/>
          <w:sz w:val="20"/>
          <w:szCs w:val="20"/>
        </w:rPr>
        <w:t>dokumentach zamówienia</w:t>
      </w:r>
    </w:p>
    <w:p w14:paraId="3AC56B06" w14:textId="77777777" w:rsidR="00EA6FA7" w:rsidRPr="00B34678" w:rsidRDefault="009B492F" w:rsidP="00C6139A">
      <w:pPr>
        <w:numPr>
          <w:ilvl w:val="3"/>
          <w:numId w:val="2"/>
        </w:numPr>
        <w:tabs>
          <w:tab w:val="num" w:pos="426"/>
        </w:tabs>
        <w:spacing w:after="120" w:line="240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>przewiduje termin zapłaty wynagrodzenia dłuższy niż 30 dni od dnia doręczenia Wykonawcy</w:t>
      </w:r>
      <w:r w:rsidR="00B34678" w:rsidRPr="00B34678">
        <w:rPr>
          <w:rFonts w:ascii="Arial" w:hAnsi="Arial" w:cs="Arial"/>
          <w:sz w:val="20"/>
          <w:szCs w:val="20"/>
        </w:rPr>
        <w:t>, podwykonawcy lub dalszemu podwykonawcy</w:t>
      </w:r>
      <w:r w:rsidRPr="00B34678">
        <w:rPr>
          <w:rFonts w:ascii="Arial" w:hAnsi="Arial" w:cs="Arial"/>
          <w:sz w:val="20"/>
          <w:szCs w:val="20"/>
        </w:rPr>
        <w:t xml:space="preserve"> faktury lub rachunku, potwierdzających wykonanie zleconej podwykonawcy częś</w:t>
      </w:r>
      <w:r w:rsidR="00ED19F4" w:rsidRPr="00B34678">
        <w:rPr>
          <w:rFonts w:ascii="Arial" w:hAnsi="Arial" w:cs="Arial"/>
          <w:sz w:val="20"/>
          <w:szCs w:val="20"/>
        </w:rPr>
        <w:t>c</w:t>
      </w:r>
      <w:r w:rsidRPr="00B34678">
        <w:rPr>
          <w:rFonts w:ascii="Arial" w:hAnsi="Arial" w:cs="Arial"/>
          <w:sz w:val="20"/>
          <w:szCs w:val="20"/>
        </w:rPr>
        <w:t>i przedmiotu zamówienia</w:t>
      </w:r>
    </w:p>
    <w:p w14:paraId="42A7974D" w14:textId="77777777" w:rsidR="00F058F9" w:rsidRPr="00B34678" w:rsidRDefault="00EA6FA7" w:rsidP="00C6139A">
      <w:pPr>
        <w:numPr>
          <w:ilvl w:val="3"/>
          <w:numId w:val="2"/>
        </w:numPr>
        <w:tabs>
          <w:tab w:val="num" w:pos="426"/>
        </w:tabs>
        <w:spacing w:after="120" w:line="240" w:lineRule="auto"/>
        <w:ind w:left="426" w:hanging="284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 xml:space="preserve">kształtuje prawa i obowiązki podwykonawcy, w zakresie kar umownych oraz postanowień dotyczących warunków wypłaty wynagrodzenia, w sposób dla podwykonawcy mniej korzystny niż prawa i obowiązki Wykonawcy ukształtowane postanowieniami umowy zawartej pomiędzy </w:t>
      </w:r>
      <w:r w:rsidR="00B34678" w:rsidRPr="00B34678">
        <w:rPr>
          <w:rFonts w:ascii="Arial" w:hAnsi="Arial" w:cs="Arial"/>
          <w:sz w:val="20"/>
          <w:szCs w:val="20"/>
        </w:rPr>
        <w:t>Zamawiającym a Wykonawcą</w:t>
      </w:r>
    </w:p>
    <w:p w14:paraId="326441CF" w14:textId="77777777" w:rsidR="009B492F" w:rsidRPr="00B34678" w:rsidRDefault="00ED19F4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 xml:space="preserve">Niezgłoszenie </w:t>
      </w:r>
      <w:r w:rsidR="006C0EB7" w:rsidRPr="00B34678">
        <w:rPr>
          <w:rFonts w:ascii="Arial" w:hAnsi="Arial" w:cs="Arial"/>
          <w:sz w:val="20"/>
          <w:szCs w:val="20"/>
        </w:rPr>
        <w:t xml:space="preserve">w formie pisemnej </w:t>
      </w:r>
      <w:r w:rsidRPr="00B34678">
        <w:rPr>
          <w:rFonts w:ascii="Arial" w:hAnsi="Arial" w:cs="Arial"/>
          <w:sz w:val="20"/>
          <w:szCs w:val="20"/>
        </w:rPr>
        <w:t xml:space="preserve">zastrzeżeń </w:t>
      </w:r>
      <w:r w:rsidR="00787A26" w:rsidRPr="00B34678">
        <w:rPr>
          <w:rFonts w:ascii="Arial" w:hAnsi="Arial" w:cs="Arial"/>
          <w:sz w:val="20"/>
          <w:szCs w:val="20"/>
        </w:rPr>
        <w:t>do przedłożonego projektu umowy</w:t>
      </w:r>
      <w:r w:rsidR="000D20EA">
        <w:rPr>
          <w:rFonts w:ascii="Arial" w:hAnsi="Arial" w:cs="Arial"/>
          <w:sz w:val="20"/>
          <w:szCs w:val="20"/>
        </w:rPr>
        <w:t xml:space="preserve"> lub projektu jej zmiany</w:t>
      </w:r>
      <w:r w:rsidR="00787A26" w:rsidRPr="00B34678">
        <w:rPr>
          <w:rFonts w:ascii="Arial" w:hAnsi="Arial" w:cs="Arial"/>
          <w:sz w:val="20"/>
          <w:szCs w:val="20"/>
        </w:rPr>
        <w:t>, o której mowa w ust.</w:t>
      </w:r>
      <w:r w:rsidR="004250E8" w:rsidRPr="00B34678">
        <w:rPr>
          <w:rFonts w:ascii="Arial" w:hAnsi="Arial" w:cs="Arial"/>
          <w:sz w:val="20"/>
          <w:szCs w:val="20"/>
        </w:rPr>
        <w:t xml:space="preserve"> </w:t>
      </w:r>
      <w:r w:rsidR="00787A26" w:rsidRPr="00B34678">
        <w:rPr>
          <w:rFonts w:ascii="Arial" w:hAnsi="Arial" w:cs="Arial"/>
          <w:sz w:val="20"/>
          <w:szCs w:val="20"/>
        </w:rPr>
        <w:t xml:space="preserve">1, </w:t>
      </w:r>
      <w:r w:rsidRPr="00B34678">
        <w:rPr>
          <w:rFonts w:ascii="Arial" w:hAnsi="Arial" w:cs="Arial"/>
          <w:sz w:val="20"/>
          <w:szCs w:val="20"/>
        </w:rPr>
        <w:t>w terminie określonym w ust.</w:t>
      </w:r>
      <w:r w:rsidR="00142DBA" w:rsidRPr="00B34678">
        <w:rPr>
          <w:rFonts w:ascii="Arial" w:hAnsi="Arial" w:cs="Arial"/>
          <w:sz w:val="20"/>
          <w:szCs w:val="20"/>
        </w:rPr>
        <w:t xml:space="preserve"> </w:t>
      </w:r>
      <w:r w:rsidRPr="00B34678">
        <w:rPr>
          <w:rFonts w:ascii="Arial" w:hAnsi="Arial" w:cs="Arial"/>
          <w:sz w:val="20"/>
          <w:szCs w:val="20"/>
        </w:rPr>
        <w:t>2 uważać się będzie za akceptację przez Zamawiającego przedłożonego projektu umowy.</w:t>
      </w:r>
    </w:p>
    <w:p w14:paraId="4B3D7E10" w14:textId="77777777" w:rsidR="00ED19F4" w:rsidRPr="00B34678" w:rsidRDefault="00ED19F4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>Wykonawca</w:t>
      </w:r>
      <w:r w:rsidR="00F058F9" w:rsidRPr="00B34678">
        <w:rPr>
          <w:rFonts w:ascii="Arial" w:hAnsi="Arial" w:cs="Arial"/>
          <w:sz w:val="20"/>
          <w:szCs w:val="20"/>
        </w:rPr>
        <w:t>, podwykonawca lub dalszy podwykonawca</w:t>
      </w:r>
      <w:r w:rsidRPr="00B34678">
        <w:rPr>
          <w:rFonts w:ascii="Arial" w:hAnsi="Arial" w:cs="Arial"/>
          <w:sz w:val="20"/>
          <w:szCs w:val="20"/>
        </w:rPr>
        <w:t xml:space="preserve"> zobowiązany jest dostarczyć Zamawiającemu poświadczoną za zgodność z oryginałem kopię zawartej umowy</w:t>
      </w:r>
      <w:r w:rsidR="00787A26" w:rsidRPr="00B34678">
        <w:rPr>
          <w:rFonts w:ascii="Arial" w:hAnsi="Arial" w:cs="Arial"/>
          <w:sz w:val="20"/>
          <w:szCs w:val="20"/>
        </w:rPr>
        <w:t>, o której mowa w ust.1,</w:t>
      </w:r>
      <w:r w:rsidRPr="00B34678">
        <w:rPr>
          <w:rFonts w:ascii="Arial" w:hAnsi="Arial" w:cs="Arial"/>
          <w:sz w:val="20"/>
          <w:szCs w:val="20"/>
        </w:rPr>
        <w:t xml:space="preserve"> w terminie 7 dni od dnia jej zawarcia</w:t>
      </w:r>
      <w:r w:rsidR="00142DBA" w:rsidRPr="00B34678">
        <w:rPr>
          <w:rFonts w:ascii="Arial" w:hAnsi="Arial" w:cs="Arial"/>
          <w:sz w:val="20"/>
          <w:szCs w:val="20"/>
        </w:rPr>
        <w:t>.</w:t>
      </w:r>
    </w:p>
    <w:p w14:paraId="1119F9D1" w14:textId="77777777" w:rsidR="00AB09D1" w:rsidRPr="00B34678" w:rsidRDefault="00ED19F4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>Zamawiający, w termie 7 dni od daty otrzymania poświadczonej kopii umowy, o której mowa w ust.</w:t>
      </w:r>
      <w:r w:rsidR="00142DBA" w:rsidRPr="00B34678">
        <w:rPr>
          <w:rFonts w:ascii="Arial" w:hAnsi="Arial" w:cs="Arial"/>
          <w:sz w:val="20"/>
          <w:szCs w:val="20"/>
        </w:rPr>
        <w:t xml:space="preserve"> </w:t>
      </w:r>
      <w:r w:rsidRPr="00B34678">
        <w:rPr>
          <w:rFonts w:ascii="Arial" w:hAnsi="Arial" w:cs="Arial"/>
          <w:sz w:val="20"/>
          <w:szCs w:val="20"/>
        </w:rPr>
        <w:t xml:space="preserve">4 zastrzega sobie prawo do zgłoszenia </w:t>
      </w:r>
      <w:r w:rsidR="009F2A66" w:rsidRPr="00B34678">
        <w:rPr>
          <w:rFonts w:ascii="Arial" w:hAnsi="Arial" w:cs="Arial"/>
          <w:sz w:val="20"/>
          <w:szCs w:val="20"/>
        </w:rPr>
        <w:t xml:space="preserve">w formie pisemnej </w:t>
      </w:r>
      <w:r w:rsidRPr="00B34678">
        <w:rPr>
          <w:rFonts w:ascii="Arial" w:hAnsi="Arial" w:cs="Arial"/>
          <w:sz w:val="20"/>
          <w:szCs w:val="20"/>
        </w:rPr>
        <w:t>sprzeciwu do tej umowy w przypadkach, o których mowa w ust.</w:t>
      </w:r>
      <w:r w:rsidR="00142DBA" w:rsidRPr="00B34678">
        <w:rPr>
          <w:rFonts w:ascii="Arial" w:hAnsi="Arial" w:cs="Arial"/>
          <w:sz w:val="20"/>
          <w:szCs w:val="20"/>
        </w:rPr>
        <w:t xml:space="preserve"> </w:t>
      </w:r>
      <w:r w:rsidRPr="00B34678">
        <w:rPr>
          <w:rFonts w:ascii="Arial" w:hAnsi="Arial" w:cs="Arial"/>
          <w:sz w:val="20"/>
          <w:szCs w:val="20"/>
        </w:rPr>
        <w:t>2</w:t>
      </w:r>
      <w:r w:rsidR="00B34678" w:rsidRPr="00B34678">
        <w:rPr>
          <w:rFonts w:ascii="Arial" w:hAnsi="Arial" w:cs="Arial"/>
          <w:sz w:val="20"/>
          <w:szCs w:val="20"/>
        </w:rPr>
        <w:t>.</w:t>
      </w:r>
    </w:p>
    <w:p w14:paraId="2C917DC6" w14:textId="77777777" w:rsidR="00F058F9" w:rsidRPr="00B34678" w:rsidRDefault="00F058F9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B34678">
        <w:rPr>
          <w:rFonts w:ascii="Arial" w:hAnsi="Arial" w:cs="Arial"/>
          <w:sz w:val="20"/>
          <w:szCs w:val="20"/>
        </w:rPr>
        <w:t>Niezgłoszenie pisemnego sprzeciwu do przedłożonej umowy o podwykonawstwo, której przedmiotem są roboty budowlane, w terminie określonym w ust.</w:t>
      </w:r>
      <w:r w:rsidR="00A35911" w:rsidRPr="00B34678">
        <w:rPr>
          <w:rFonts w:ascii="Arial" w:hAnsi="Arial" w:cs="Arial"/>
          <w:sz w:val="20"/>
          <w:szCs w:val="20"/>
        </w:rPr>
        <w:t xml:space="preserve"> </w:t>
      </w:r>
      <w:r w:rsidRPr="00B34678">
        <w:rPr>
          <w:rFonts w:ascii="Arial" w:hAnsi="Arial" w:cs="Arial"/>
          <w:sz w:val="20"/>
          <w:szCs w:val="20"/>
        </w:rPr>
        <w:t>5, uważać się będzie za akceptację umowy przez Zamawiającego.</w:t>
      </w:r>
    </w:p>
    <w:p w14:paraId="6492ED45" w14:textId="77777777" w:rsidR="00011448" w:rsidRPr="00A60123" w:rsidRDefault="00AB0E7F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E60A8">
        <w:rPr>
          <w:rFonts w:ascii="Arial" w:hAnsi="Arial" w:cs="Arial"/>
          <w:sz w:val="20"/>
          <w:szCs w:val="20"/>
        </w:rPr>
        <w:t>Obowiąz</w:t>
      </w:r>
      <w:r w:rsidR="004A4BB3" w:rsidRPr="005E60A8">
        <w:rPr>
          <w:rFonts w:ascii="Arial" w:hAnsi="Arial" w:cs="Arial"/>
          <w:sz w:val="20"/>
          <w:szCs w:val="20"/>
        </w:rPr>
        <w:t>kowi, o którym mowa w ust.</w:t>
      </w:r>
      <w:r w:rsidR="00A35911" w:rsidRPr="005E60A8">
        <w:rPr>
          <w:rFonts w:ascii="Arial" w:hAnsi="Arial" w:cs="Arial"/>
          <w:sz w:val="20"/>
          <w:szCs w:val="20"/>
        </w:rPr>
        <w:t xml:space="preserve"> </w:t>
      </w:r>
      <w:r w:rsidR="004A4BB3" w:rsidRPr="005E60A8">
        <w:rPr>
          <w:rFonts w:ascii="Arial" w:hAnsi="Arial" w:cs="Arial"/>
          <w:sz w:val="20"/>
          <w:szCs w:val="20"/>
        </w:rPr>
        <w:t xml:space="preserve">1 </w:t>
      </w:r>
      <w:r w:rsidRPr="005E60A8">
        <w:rPr>
          <w:rFonts w:ascii="Arial" w:hAnsi="Arial" w:cs="Arial"/>
          <w:sz w:val="20"/>
          <w:szCs w:val="20"/>
        </w:rPr>
        <w:t xml:space="preserve"> nie podlegają umowy, których przedmiotem są dostawy lub usługi  o wartości nie przekraczającej 0,5% </w:t>
      </w:r>
      <w:r w:rsidR="005277D7" w:rsidRPr="005E60A8">
        <w:rPr>
          <w:rFonts w:ascii="Arial" w:hAnsi="Arial" w:cs="Arial"/>
          <w:sz w:val="20"/>
          <w:szCs w:val="20"/>
        </w:rPr>
        <w:t>kwoty brutto, o której mowa w §9 ust.1</w:t>
      </w:r>
      <w:r w:rsidR="00A35911" w:rsidRPr="005E60A8">
        <w:rPr>
          <w:rFonts w:ascii="Arial" w:hAnsi="Arial" w:cs="Arial"/>
          <w:sz w:val="20"/>
          <w:szCs w:val="20"/>
        </w:rPr>
        <w:t>.</w:t>
      </w:r>
      <w:r w:rsidR="005E60A8" w:rsidRPr="005E60A8">
        <w:rPr>
          <w:rFonts w:ascii="Arial" w:hAnsi="Arial" w:cs="Arial"/>
          <w:sz w:val="20"/>
          <w:szCs w:val="20"/>
        </w:rPr>
        <w:t xml:space="preserve"> Wyłączenie, o którym mowa w zdaniu pierwszym, nie dotyczy umów o podwykonawstwo o wartości większej</w:t>
      </w:r>
      <w:r w:rsidR="005E60A8">
        <w:rPr>
          <w:rFonts w:ascii="Arial" w:hAnsi="Arial" w:cs="Arial"/>
          <w:color w:val="FF0000"/>
          <w:sz w:val="20"/>
          <w:szCs w:val="20"/>
        </w:rPr>
        <w:t xml:space="preserve"> </w:t>
      </w:r>
      <w:r w:rsidR="005E60A8" w:rsidRPr="00A60123">
        <w:rPr>
          <w:rFonts w:ascii="Arial" w:hAnsi="Arial" w:cs="Arial"/>
          <w:sz w:val="20"/>
          <w:szCs w:val="20"/>
        </w:rPr>
        <w:t xml:space="preserve">niż 50 000 </w:t>
      </w:r>
      <w:r w:rsidR="001E36EE" w:rsidRPr="00A60123">
        <w:rPr>
          <w:rFonts w:ascii="Arial" w:hAnsi="Arial" w:cs="Arial"/>
          <w:sz w:val="20"/>
          <w:szCs w:val="20"/>
        </w:rPr>
        <w:t>złotych.</w:t>
      </w:r>
    </w:p>
    <w:p w14:paraId="73A54FD2" w14:textId="77777777" w:rsidR="001E36EE" w:rsidRPr="00E64BFA" w:rsidRDefault="001E36EE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W przypadku, o którym mowa w ust. 7, podwykonawca lub dalszy podwykonawca, przedkłada poświadczoną za zgodność z oryginałem kopię umowy również Wykonawcy. </w:t>
      </w:r>
    </w:p>
    <w:p w14:paraId="27F430BD" w14:textId="77777777" w:rsidR="00E64BFA" w:rsidRPr="00980F6C" w:rsidRDefault="00E64BFA" w:rsidP="00CE1DB3">
      <w:pPr>
        <w:numPr>
          <w:ilvl w:val="0"/>
          <w:numId w:val="24"/>
        </w:numPr>
        <w:spacing w:after="12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przypadku, o którym mowa w ust. 7, jeżeli termin zapłaty wynagrodzenia jest dłuższy niż określony </w:t>
      </w:r>
      <w:r w:rsidR="00B82BBC">
        <w:rPr>
          <w:rFonts w:ascii="Arial" w:hAnsi="Arial" w:cs="Arial"/>
          <w:sz w:val="20"/>
          <w:szCs w:val="20"/>
        </w:rPr>
        <w:t>w ust. 2 pkt. 2), zamawiający</w:t>
      </w:r>
      <w:r>
        <w:rPr>
          <w:rFonts w:ascii="Arial" w:hAnsi="Arial" w:cs="Arial"/>
          <w:sz w:val="20"/>
          <w:szCs w:val="20"/>
        </w:rPr>
        <w:t xml:space="preserve"> informuje o tym wykonawcę i wzywa go do doprowadzenia do zmiany tej umowy, pod rygorem </w:t>
      </w:r>
      <w:r w:rsidR="00B82BBC">
        <w:rPr>
          <w:rFonts w:ascii="Arial" w:hAnsi="Arial" w:cs="Arial"/>
          <w:sz w:val="20"/>
          <w:szCs w:val="20"/>
        </w:rPr>
        <w:t>wystąpienia</w:t>
      </w:r>
      <w:r>
        <w:rPr>
          <w:rFonts w:ascii="Arial" w:hAnsi="Arial" w:cs="Arial"/>
          <w:sz w:val="20"/>
          <w:szCs w:val="20"/>
        </w:rPr>
        <w:t xml:space="preserve"> o zapłatę kary umownej.</w:t>
      </w:r>
    </w:p>
    <w:p w14:paraId="5DFE8977" w14:textId="77777777" w:rsidR="00993CD4" w:rsidRDefault="00993CD4" w:rsidP="00846466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</w:p>
    <w:p w14:paraId="08EC8D06" w14:textId="77777777" w:rsidR="00717708" w:rsidRPr="00794386" w:rsidRDefault="00AB09D1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94386">
        <w:rPr>
          <w:rFonts w:ascii="Arial" w:hAnsi="Arial" w:cs="Arial"/>
          <w:b/>
          <w:sz w:val="20"/>
          <w:szCs w:val="20"/>
        </w:rPr>
        <w:t>§ 6</w:t>
      </w:r>
    </w:p>
    <w:p w14:paraId="75EADD24" w14:textId="77777777" w:rsidR="00E64BFA" w:rsidRPr="00E64BFA" w:rsidRDefault="00E64BFA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W przypadku umów, których przedmiotem są roboty budowlane, 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przedmiotem są dostawy lub usługi, w przypadku uchylenia się od obowiązku zapłaty odpowiednio przez wykonawcę, podwykonawcę lub dalszego podwykonawcę.</w:t>
      </w:r>
    </w:p>
    <w:p w14:paraId="4E32B699" w14:textId="77777777" w:rsidR="00E64BFA" w:rsidRPr="00E64BFA" w:rsidRDefault="00E64BFA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Wynagrodzenie, o którym mowa w ust. 1, dotyczy wyłącznie należności powstałych 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0A93E3A0" w14:textId="77777777" w:rsidR="00E64BFA" w:rsidRDefault="00E64BFA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Bezpośrednia zapłata obejmuje wyłącznie należne wynagrodzenie, bez odsetek, należnych podwykonawcy lub dalszemu podwykonawcy.</w:t>
      </w:r>
    </w:p>
    <w:p w14:paraId="66903502" w14:textId="77777777" w:rsidR="00172492" w:rsidRDefault="00172492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realizacji niniejszej umowy za pomocą zaakceptowanych lub przedłożonych Zamawiającemu, zgodnie z obowiązującymi przepisami umów o podwykonawstwo, wynagrodzenie Wykonawcy określone fakturą końcową zostanie zapłacone z uwzględnieniem następujących zasad: </w:t>
      </w:r>
    </w:p>
    <w:p w14:paraId="454E7D4B" w14:textId="77777777" w:rsidR="00172492" w:rsidRDefault="00172492" w:rsidP="00172492">
      <w:pPr>
        <w:pStyle w:val="Akapitzlist"/>
        <w:numPr>
          <w:ilvl w:val="0"/>
          <w:numId w:val="42"/>
        </w:num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terminie 30 dni od dnia przedłożenia przez Wykonawcę dowodów potwierdzających zapłatę wynagrodzenia podwykonawcom wraz z oświadczeniem podwykonawców potwierdzających dokonanie zapłaty, </w:t>
      </w:r>
    </w:p>
    <w:p w14:paraId="6F2991D7" w14:textId="77777777" w:rsidR="00172492" w:rsidRDefault="00172492" w:rsidP="00172492">
      <w:pPr>
        <w:pStyle w:val="Akapitzlist"/>
        <w:numPr>
          <w:ilvl w:val="0"/>
          <w:numId w:val="42"/>
        </w:num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 przypadku uchylania się Wykonawcy od dokonania zapłaty podwykonawcom, zamawiający po upływie 30 dni od dnia przedłożenia faktury przez Wykonawcę dokona bezpośredniej zapłaty wynagrodzenia podwykonawcy, a pozostałą część wynagrodzenia zapłaci wykonawcy, </w:t>
      </w:r>
    </w:p>
    <w:p w14:paraId="28CCDF04" w14:textId="77777777" w:rsidR="00172492" w:rsidRPr="00E64BFA" w:rsidRDefault="00172492" w:rsidP="00172492">
      <w:pPr>
        <w:pStyle w:val="Akapitzlist"/>
        <w:numPr>
          <w:ilvl w:val="0"/>
          <w:numId w:val="42"/>
        </w:numPr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Przed dokonaniem bezpośredniej zapłaty wynagrodzenia podwykonawcom, zamawiający poinformuje</w:t>
      </w:r>
      <w:r w:rsidR="00D44D77">
        <w:rPr>
          <w:rFonts w:ascii="Arial" w:hAnsi="Arial" w:cs="Arial"/>
          <w:sz w:val="20"/>
          <w:szCs w:val="20"/>
        </w:rPr>
        <w:t xml:space="preserve"> Wykonawcę o takim zamiarze, a wykonawca w terminie 7 dni od dnia doręczenia tej informacji może zgłosić pisemne uwagi. </w:t>
      </w:r>
    </w:p>
    <w:p w14:paraId="5694644F" w14:textId="77777777" w:rsidR="00E64BFA" w:rsidRPr="00E64BFA" w:rsidRDefault="00E64BFA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Zamawiający, przed dokonaniem bezpośredniej zapłaty, jest obowiązany umożliwić wykonawcy zgłoszenie, pisemnie, uwag dotyczących zasadności bezpośredniej zapłaty wynagrodzenia podwykonawcy lub dalszemu podwykonawcy. Zamawiający informuje o terminie zgłaszania uwag nie krótszym niż 7 dni od dnia doręczenia tej informacji. W uwagach nie można powoływać się na potrącenie roszczeń wykonawcy względem podwykonawcy niezwiązanych z realizacją umowy o podwykonawstwo.</w:t>
      </w:r>
    </w:p>
    <w:p w14:paraId="15D90BF6" w14:textId="77777777" w:rsidR="00E64BFA" w:rsidRPr="00E64BFA" w:rsidRDefault="00E64BFA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W przypadku zgłoszen</w:t>
      </w:r>
      <w:r w:rsidR="00172492">
        <w:rPr>
          <w:rFonts w:ascii="Arial" w:hAnsi="Arial" w:cs="Arial"/>
          <w:sz w:val="20"/>
          <w:szCs w:val="20"/>
        </w:rPr>
        <w:t>ia uwag, o których mowa w ust. 5</w:t>
      </w:r>
      <w:r w:rsidRPr="00E64BFA">
        <w:rPr>
          <w:rFonts w:ascii="Arial" w:hAnsi="Arial" w:cs="Arial"/>
          <w:sz w:val="20"/>
          <w:szCs w:val="20"/>
        </w:rPr>
        <w:t>, w terminie wskazanym przez zamawiającego, zamawiający może:</w:t>
      </w:r>
    </w:p>
    <w:p w14:paraId="42AC8700" w14:textId="77777777" w:rsidR="00E64BFA" w:rsidRPr="00E64BFA" w:rsidRDefault="00E64BFA" w:rsidP="00E64BFA">
      <w:pPr>
        <w:pStyle w:val="Akapitzlist"/>
        <w:numPr>
          <w:ilvl w:val="1"/>
          <w:numId w:val="36"/>
        </w:numPr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nie dokonać bezpośredniej zapłaty wynagrodzenia podwykonawcy lub dalszemu podwykonawcy, jeżeli wykonawca wykaże niezasadność takiej zapłaty albo</w:t>
      </w:r>
    </w:p>
    <w:p w14:paraId="6FC3F266" w14:textId="77777777" w:rsidR="00E64BFA" w:rsidRPr="00E64BFA" w:rsidRDefault="00E64BFA" w:rsidP="00E64BFA">
      <w:pPr>
        <w:pStyle w:val="Akapitzlist"/>
        <w:numPr>
          <w:ilvl w:val="1"/>
          <w:numId w:val="36"/>
        </w:numPr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złożyć do depozytu sądowego kwotę potrzebną na pokrycie wynagrodzenia podwykonawcy lub dalszego podwykonawcy, w przypadku istnienia zasadniczej wątpliwości zamawiającego co do wysokości należnej zapłaty lub podmiotu, któremu płatność się należy, albo</w:t>
      </w:r>
    </w:p>
    <w:p w14:paraId="4B37265E" w14:textId="77777777" w:rsidR="00E64BFA" w:rsidRPr="00E64BFA" w:rsidRDefault="00E64BFA" w:rsidP="00E64BFA">
      <w:pPr>
        <w:pStyle w:val="Akapitzlist"/>
        <w:numPr>
          <w:ilvl w:val="1"/>
          <w:numId w:val="36"/>
        </w:numPr>
        <w:ind w:left="714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dokonać bezpośredniej zapłaty wynagrodzenia podwykonawcy lub dalszemu podwykonawcy, jeżeli podwykonawca lub dalszy podwykonawca wykaże zasadność takiej zapłaty.</w:t>
      </w:r>
    </w:p>
    <w:p w14:paraId="1DC7D2F8" w14:textId="77777777" w:rsidR="00E64BFA" w:rsidRPr="00E64BFA" w:rsidRDefault="00E64BFA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W przypadku dokonania bezpośredniej zapłaty podwykonawcy lub dalszemu podwykonawcy zamawiający potrąca kwotę wypłaconego wynagrodzenia z wynagrodzenia należnego wykonawcy.</w:t>
      </w:r>
    </w:p>
    <w:p w14:paraId="15F54060" w14:textId="77777777" w:rsidR="00E64BFA" w:rsidRPr="00E64BFA" w:rsidRDefault="00E64BFA" w:rsidP="00E64BFA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>Konieczność wielokrotnego dokonywania bezpośredniej zapłaty podwykonawcy lub dalszemu podwykonawcy lub konieczność dokonania bezpośrednich zapłat na sumę większą niż 5% wartości umowy może stanowić podstawę do odstąpienia od umowy.</w:t>
      </w:r>
    </w:p>
    <w:p w14:paraId="06805252" w14:textId="7A910348" w:rsidR="0004742C" w:rsidRPr="00B73C5C" w:rsidRDefault="00E64BFA" w:rsidP="00B73C5C">
      <w:pPr>
        <w:pStyle w:val="Akapitzlist"/>
        <w:numPr>
          <w:ilvl w:val="0"/>
          <w:numId w:val="35"/>
        </w:numPr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E64BFA">
        <w:rPr>
          <w:rFonts w:ascii="Arial" w:hAnsi="Arial" w:cs="Arial"/>
          <w:sz w:val="20"/>
          <w:szCs w:val="20"/>
        </w:rPr>
        <w:t xml:space="preserve">Do zasad odpowiedzialności zamawiającego, wykonawcy, podwykonawcy lub dalszego podwykonawcy z tytułu wykonanych robót budowlanych stosuje się przepisy ustawy z dnia 23 kwietnia 1964 r. - Kodeks cywilny, jeżeli przepisy ustawy </w:t>
      </w:r>
      <w:r w:rsidR="00846466">
        <w:rPr>
          <w:rFonts w:ascii="Arial" w:hAnsi="Arial" w:cs="Arial"/>
          <w:sz w:val="20"/>
          <w:szCs w:val="20"/>
        </w:rPr>
        <w:t xml:space="preserve">PZP </w:t>
      </w:r>
      <w:r w:rsidRPr="00E64BFA">
        <w:rPr>
          <w:rFonts w:ascii="Arial" w:hAnsi="Arial" w:cs="Arial"/>
          <w:sz w:val="20"/>
          <w:szCs w:val="20"/>
        </w:rPr>
        <w:t>nie stanowią inaczej.</w:t>
      </w:r>
    </w:p>
    <w:p w14:paraId="03E2C492" w14:textId="77777777" w:rsidR="00717708" w:rsidRPr="00F64770" w:rsidRDefault="00C001C0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64770">
        <w:rPr>
          <w:rFonts w:ascii="Arial" w:hAnsi="Arial" w:cs="Arial"/>
          <w:b/>
          <w:sz w:val="20"/>
          <w:szCs w:val="20"/>
        </w:rPr>
        <w:lastRenderedPageBreak/>
        <w:t>§ 7</w:t>
      </w:r>
    </w:p>
    <w:p w14:paraId="2D9BD208" w14:textId="77777777" w:rsidR="00717708" w:rsidRPr="00F64770" w:rsidRDefault="00717708" w:rsidP="00CE1DB3">
      <w:pPr>
        <w:numPr>
          <w:ilvl w:val="0"/>
          <w:numId w:val="6"/>
        </w:numPr>
        <w:spacing w:after="0" w:line="240" w:lineRule="auto"/>
        <w:ind w:hanging="357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 xml:space="preserve">Przedstawicielami stron są: </w:t>
      </w:r>
    </w:p>
    <w:p w14:paraId="4DD55133" w14:textId="77777777" w:rsidR="00C001C0" w:rsidRPr="00F64770" w:rsidRDefault="00C001C0" w:rsidP="00CE1DB3">
      <w:pPr>
        <w:numPr>
          <w:ilvl w:val="1"/>
          <w:numId w:val="6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 xml:space="preserve">ze strony </w:t>
      </w:r>
      <w:r w:rsidR="005B0084" w:rsidRPr="00F64770">
        <w:rPr>
          <w:rFonts w:ascii="Arial" w:hAnsi="Arial" w:cs="Arial"/>
          <w:sz w:val="20"/>
          <w:szCs w:val="20"/>
        </w:rPr>
        <w:t>Zamawiającego</w:t>
      </w:r>
      <w:r w:rsidRPr="00F64770">
        <w:rPr>
          <w:rFonts w:ascii="Arial" w:hAnsi="Arial" w:cs="Arial"/>
          <w:sz w:val="20"/>
          <w:szCs w:val="20"/>
        </w:rPr>
        <w:t>:</w:t>
      </w:r>
    </w:p>
    <w:p w14:paraId="0B98F8A2" w14:textId="7808239B" w:rsidR="00717708" w:rsidRPr="00F64770" w:rsidRDefault="00A35911" w:rsidP="00CE1DB3">
      <w:pPr>
        <w:numPr>
          <w:ilvl w:val="0"/>
          <w:numId w:val="18"/>
        </w:numPr>
        <w:spacing w:after="0" w:line="24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 xml:space="preserve">Joanna </w:t>
      </w:r>
      <w:proofErr w:type="spellStart"/>
      <w:r w:rsidRPr="00F64770">
        <w:rPr>
          <w:rFonts w:ascii="Arial" w:hAnsi="Arial" w:cs="Arial"/>
          <w:sz w:val="20"/>
          <w:szCs w:val="20"/>
        </w:rPr>
        <w:t>Robaczewska</w:t>
      </w:r>
      <w:proofErr w:type="spellEnd"/>
      <w:r w:rsidR="00593997">
        <w:rPr>
          <w:rFonts w:ascii="Arial" w:hAnsi="Arial" w:cs="Arial"/>
          <w:sz w:val="20"/>
          <w:szCs w:val="20"/>
        </w:rPr>
        <w:t xml:space="preserve"> -</w:t>
      </w:r>
      <w:r w:rsidR="00E32C96" w:rsidRPr="00F64770">
        <w:rPr>
          <w:rFonts w:ascii="Arial" w:hAnsi="Arial" w:cs="Arial"/>
          <w:sz w:val="20"/>
          <w:szCs w:val="20"/>
        </w:rPr>
        <w:t xml:space="preserve"> Dyrektor Zarządu </w:t>
      </w:r>
      <w:r w:rsidR="00302A18" w:rsidRPr="00F64770">
        <w:rPr>
          <w:rFonts w:ascii="Arial" w:hAnsi="Arial" w:cs="Arial"/>
          <w:sz w:val="20"/>
          <w:szCs w:val="20"/>
        </w:rPr>
        <w:t>D</w:t>
      </w:r>
      <w:r w:rsidR="00E32C96" w:rsidRPr="00F64770">
        <w:rPr>
          <w:rFonts w:ascii="Arial" w:hAnsi="Arial" w:cs="Arial"/>
          <w:sz w:val="20"/>
          <w:szCs w:val="20"/>
        </w:rPr>
        <w:t>róg Powiatowych w Nowym Mieście Lubawskim z siedzibą w Kurzętniku</w:t>
      </w:r>
    </w:p>
    <w:p w14:paraId="067AF654" w14:textId="77777777" w:rsidR="00C001C0" w:rsidRPr="00F64770" w:rsidRDefault="00717708" w:rsidP="00CE1DB3">
      <w:pPr>
        <w:numPr>
          <w:ilvl w:val="1"/>
          <w:numId w:val="6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>Ze strony Wykonawcy</w:t>
      </w:r>
      <w:r w:rsidR="00C001C0" w:rsidRPr="00F64770">
        <w:rPr>
          <w:rFonts w:ascii="Arial" w:hAnsi="Arial" w:cs="Arial"/>
          <w:sz w:val="20"/>
          <w:szCs w:val="20"/>
        </w:rPr>
        <w:t>:</w:t>
      </w:r>
    </w:p>
    <w:p w14:paraId="3648B854" w14:textId="77777777" w:rsidR="00717708" w:rsidRPr="00F64770" w:rsidRDefault="00717708" w:rsidP="00CE1DB3">
      <w:pPr>
        <w:numPr>
          <w:ilvl w:val="0"/>
          <w:numId w:val="19"/>
        </w:numPr>
        <w:spacing w:after="0" w:line="24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 xml:space="preserve">kierownik  budowy </w:t>
      </w:r>
      <w:r w:rsidR="00A35911" w:rsidRPr="00F64770">
        <w:rPr>
          <w:rFonts w:ascii="Arial" w:hAnsi="Arial" w:cs="Arial"/>
          <w:sz w:val="20"/>
          <w:szCs w:val="20"/>
        </w:rPr>
        <w:t>…..</w:t>
      </w:r>
      <w:r w:rsidRPr="00F64770">
        <w:rPr>
          <w:rFonts w:ascii="Arial" w:hAnsi="Arial" w:cs="Arial"/>
          <w:sz w:val="20"/>
          <w:szCs w:val="20"/>
        </w:rPr>
        <w:t>…………………………..</w:t>
      </w:r>
    </w:p>
    <w:p w14:paraId="1ED430C1" w14:textId="77777777" w:rsidR="00C001C0" w:rsidRPr="00F64770" w:rsidRDefault="00C001C0" w:rsidP="00CE1DB3">
      <w:pPr>
        <w:numPr>
          <w:ilvl w:val="0"/>
          <w:numId w:val="19"/>
        </w:numPr>
        <w:spacing w:after="120" w:line="240" w:lineRule="auto"/>
        <w:ind w:left="851" w:hanging="284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>…………………</w:t>
      </w:r>
      <w:r w:rsidR="00A35911" w:rsidRPr="00F64770">
        <w:rPr>
          <w:rFonts w:ascii="Arial" w:hAnsi="Arial" w:cs="Arial"/>
          <w:sz w:val="20"/>
          <w:szCs w:val="20"/>
        </w:rPr>
        <w:t>………………………………...</w:t>
      </w:r>
      <w:r w:rsidRPr="00F64770">
        <w:rPr>
          <w:rFonts w:ascii="Arial" w:hAnsi="Arial" w:cs="Arial"/>
          <w:sz w:val="20"/>
          <w:szCs w:val="20"/>
        </w:rPr>
        <w:t>…</w:t>
      </w:r>
    </w:p>
    <w:p w14:paraId="4D5F2578" w14:textId="77777777" w:rsidR="00717708" w:rsidRPr="00F64770" w:rsidRDefault="00E32C96" w:rsidP="00CE1DB3">
      <w:pPr>
        <w:numPr>
          <w:ilvl w:val="0"/>
          <w:numId w:val="6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 xml:space="preserve">W </w:t>
      </w:r>
      <w:r w:rsidR="00717708" w:rsidRPr="00F64770">
        <w:rPr>
          <w:rFonts w:ascii="Arial" w:hAnsi="Arial" w:cs="Arial"/>
          <w:sz w:val="20"/>
          <w:szCs w:val="20"/>
        </w:rPr>
        <w:t>wyjątkow</w:t>
      </w:r>
      <w:r w:rsidRPr="00F64770">
        <w:rPr>
          <w:rFonts w:ascii="Arial" w:hAnsi="Arial" w:cs="Arial"/>
          <w:sz w:val="20"/>
          <w:szCs w:val="20"/>
        </w:rPr>
        <w:t>ych</w:t>
      </w:r>
      <w:r w:rsidR="00717708" w:rsidRPr="00F64770">
        <w:rPr>
          <w:rFonts w:ascii="Arial" w:hAnsi="Arial" w:cs="Arial"/>
          <w:sz w:val="20"/>
          <w:szCs w:val="20"/>
        </w:rPr>
        <w:t xml:space="preserve"> sytuacj</w:t>
      </w:r>
      <w:r w:rsidRPr="00F64770">
        <w:rPr>
          <w:rFonts w:ascii="Arial" w:hAnsi="Arial" w:cs="Arial"/>
          <w:sz w:val="20"/>
          <w:szCs w:val="20"/>
        </w:rPr>
        <w:t xml:space="preserve">ach </w:t>
      </w:r>
      <w:r w:rsidR="00717708" w:rsidRPr="00F64770">
        <w:rPr>
          <w:rFonts w:ascii="Arial" w:hAnsi="Arial" w:cs="Arial"/>
          <w:sz w:val="20"/>
          <w:szCs w:val="20"/>
        </w:rPr>
        <w:t>dopuszcza się możliwość dokonania przez strony zmiany osób  wymienionych w ust.1.</w:t>
      </w:r>
    </w:p>
    <w:p w14:paraId="562D3FC3" w14:textId="77777777" w:rsidR="00717708" w:rsidRPr="00B82BBC" w:rsidRDefault="00717708" w:rsidP="00CE1DB3">
      <w:pPr>
        <w:numPr>
          <w:ilvl w:val="0"/>
          <w:numId w:val="6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B82BBC">
        <w:rPr>
          <w:rFonts w:ascii="Arial" w:hAnsi="Arial" w:cs="Arial"/>
          <w:sz w:val="20"/>
          <w:szCs w:val="20"/>
        </w:rPr>
        <w:t>Dokonanie zmiany osoby wyznaczonej do pełnienia funkcji kierownika budowy może nastąpić</w:t>
      </w:r>
      <w:r w:rsidR="00E32C96" w:rsidRPr="00B82BBC">
        <w:rPr>
          <w:rFonts w:ascii="Arial" w:hAnsi="Arial" w:cs="Arial"/>
          <w:sz w:val="20"/>
          <w:szCs w:val="20"/>
        </w:rPr>
        <w:t xml:space="preserve"> po </w:t>
      </w:r>
      <w:r w:rsidRPr="00B82BBC">
        <w:rPr>
          <w:rFonts w:ascii="Arial" w:hAnsi="Arial" w:cs="Arial"/>
          <w:sz w:val="20"/>
          <w:szCs w:val="20"/>
        </w:rPr>
        <w:t>wskazani</w:t>
      </w:r>
      <w:r w:rsidR="00E32C96" w:rsidRPr="00B82BBC">
        <w:rPr>
          <w:rFonts w:ascii="Arial" w:hAnsi="Arial" w:cs="Arial"/>
          <w:sz w:val="20"/>
          <w:szCs w:val="20"/>
        </w:rPr>
        <w:t>u przez Wykonawcę</w:t>
      </w:r>
      <w:r w:rsidRPr="00B82BBC">
        <w:rPr>
          <w:rFonts w:ascii="Arial" w:hAnsi="Arial" w:cs="Arial"/>
          <w:sz w:val="20"/>
          <w:szCs w:val="20"/>
        </w:rPr>
        <w:t xml:space="preserve"> innej osoby spełniającej warunek, o którym mowa</w:t>
      </w:r>
      <w:r w:rsidR="00B82BBC" w:rsidRPr="00B82BBC">
        <w:rPr>
          <w:rFonts w:ascii="Arial" w:hAnsi="Arial" w:cs="Arial"/>
          <w:sz w:val="20"/>
          <w:szCs w:val="20"/>
        </w:rPr>
        <w:t xml:space="preserve"> w </w:t>
      </w:r>
      <w:r w:rsidR="00953AA2" w:rsidRPr="00B82BBC">
        <w:rPr>
          <w:rFonts w:ascii="Arial" w:hAnsi="Arial" w:cs="Arial"/>
          <w:sz w:val="20"/>
          <w:szCs w:val="20"/>
        </w:rPr>
        <w:t>S</w:t>
      </w:r>
      <w:r w:rsidR="002E110F" w:rsidRPr="00B82BBC">
        <w:rPr>
          <w:rFonts w:ascii="Arial" w:hAnsi="Arial" w:cs="Arial"/>
          <w:sz w:val="20"/>
          <w:szCs w:val="20"/>
        </w:rPr>
        <w:t>WZ</w:t>
      </w:r>
      <w:r w:rsidR="005B0084" w:rsidRPr="00B82BBC">
        <w:rPr>
          <w:rFonts w:ascii="Arial" w:hAnsi="Arial" w:cs="Arial"/>
          <w:sz w:val="20"/>
          <w:szCs w:val="20"/>
        </w:rPr>
        <w:t>.</w:t>
      </w:r>
      <w:r w:rsidR="002E110F" w:rsidRPr="00B82BBC">
        <w:rPr>
          <w:rFonts w:ascii="Arial" w:hAnsi="Arial" w:cs="Arial"/>
          <w:sz w:val="20"/>
          <w:szCs w:val="20"/>
        </w:rPr>
        <w:t xml:space="preserve"> </w:t>
      </w:r>
    </w:p>
    <w:p w14:paraId="20F40D82" w14:textId="77777777" w:rsidR="00717708" w:rsidRPr="00F64770" w:rsidRDefault="00717708" w:rsidP="00CE1DB3">
      <w:pPr>
        <w:numPr>
          <w:ilvl w:val="0"/>
          <w:numId w:val="6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F64770">
        <w:rPr>
          <w:rFonts w:ascii="Arial" w:hAnsi="Arial" w:cs="Arial"/>
          <w:sz w:val="20"/>
          <w:szCs w:val="20"/>
        </w:rPr>
        <w:t>Dokonanie zmiany osób wymienionych w ust.1 wymaga aneksu do umowy.</w:t>
      </w:r>
    </w:p>
    <w:p w14:paraId="4DB6FCC2" w14:textId="77777777" w:rsidR="0004742C" w:rsidRPr="00980F6C" w:rsidRDefault="0004742C" w:rsidP="00100F6B">
      <w:pPr>
        <w:spacing w:before="120" w:after="12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000B71BA" w14:textId="77777777" w:rsidR="00717708" w:rsidRPr="00993CD4" w:rsidRDefault="00717708" w:rsidP="00756774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93CD4">
        <w:rPr>
          <w:rFonts w:ascii="Arial" w:hAnsi="Arial" w:cs="Arial"/>
          <w:b/>
          <w:sz w:val="20"/>
          <w:szCs w:val="20"/>
        </w:rPr>
        <w:t>§</w:t>
      </w:r>
      <w:r w:rsidR="00C001C0" w:rsidRPr="00993CD4">
        <w:rPr>
          <w:rFonts w:ascii="Arial" w:hAnsi="Arial" w:cs="Arial"/>
          <w:b/>
          <w:sz w:val="20"/>
          <w:szCs w:val="20"/>
        </w:rPr>
        <w:t xml:space="preserve"> 8</w:t>
      </w:r>
      <w:r w:rsidR="00756774" w:rsidRPr="00993CD4">
        <w:rPr>
          <w:rFonts w:ascii="Arial" w:hAnsi="Arial" w:cs="Arial"/>
          <w:b/>
          <w:sz w:val="20"/>
          <w:szCs w:val="20"/>
        </w:rPr>
        <w:t xml:space="preserve"> Te</w:t>
      </w:r>
      <w:r w:rsidR="00993CD4">
        <w:rPr>
          <w:rFonts w:ascii="Arial" w:hAnsi="Arial" w:cs="Arial"/>
          <w:b/>
          <w:sz w:val="20"/>
          <w:szCs w:val="20"/>
        </w:rPr>
        <w:t>rmin wykonania przedmiotu umowy</w:t>
      </w:r>
    </w:p>
    <w:p w14:paraId="5216987A" w14:textId="77777777" w:rsidR="00717708" w:rsidRPr="00993CD4" w:rsidRDefault="00717708" w:rsidP="00CE1DB3">
      <w:pPr>
        <w:numPr>
          <w:ilvl w:val="0"/>
          <w:numId w:val="7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993CD4">
        <w:rPr>
          <w:rFonts w:ascii="Arial" w:hAnsi="Arial" w:cs="Arial"/>
          <w:sz w:val="20"/>
          <w:szCs w:val="20"/>
        </w:rPr>
        <w:t>Rozpoczęcie robót nastąpi</w:t>
      </w:r>
      <w:r w:rsidR="006D70BA" w:rsidRPr="00993CD4">
        <w:rPr>
          <w:rFonts w:ascii="Arial" w:hAnsi="Arial" w:cs="Arial"/>
          <w:sz w:val="20"/>
          <w:szCs w:val="20"/>
        </w:rPr>
        <w:t>:</w:t>
      </w:r>
      <w:r w:rsidR="009C106A" w:rsidRPr="00993CD4">
        <w:rPr>
          <w:rFonts w:ascii="Arial" w:hAnsi="Arial" w:cs="Arial"/>
          <w:sz w:val="20"/>
          <w:szCs w:val="20"/>
        </w:rPr>
        <w:t xml:space="preserve"> </w:t>
      </w:r>
      <w:r w:rsidRPr="00993CD4">
        <w:rPr>
          <w:rFonts w:ascii="Arial" w:hAnsi="Arial" w:cs="Arial"/>
          <w:sz w:val="20"/>
          <w:szCs w:val="20"/>
        </w:rPr>
        <w:t xml:space="preserve"> </w:t>
      </w:r>
      <w:r w:rsidR="009C106A" w:rsidRPr="00993CD4">
        <w:rPr>
          <w:rFonts w:ascii="Arial" w:hAnsi="Arial" w:cs="Arial"/>
          <w:sz w:val="20"/>
          <w:szCs w:val="20"/>
        </w:rPr>
        <w:t xml:space="preserve">w ciągu 7 dni od daty przekazania placu budowy, przy czym przekazanie placu budowy nastąpi w </w:t>
      </w:r>
      <w:r w:rsidR="00807CFF" w:rsidRPr="00993CD4">
        <w:rPr>
          <w:rFonts w:ascii="Arial" w:hAnsi="Arial" w:cs="Arial"/>
          <w:sz w:val="20"/>
          <w:szCs w:val="20"/>
        </w:rPr>
        <w:t>ciągu 14 dni od daty zawarcia umowy</w:t>
      </w:r>
      <w:r w:rsidR="009C106A" w:rsidRPr="00993CD4">
        <w:rPr>
          <w:rFonts w:ascii="Arial" w:hAnsi="Arial" w:cs="Arial"/>
          <w:sz w:val="20"/>
          <w:szCs w:val="20"/>
        </w:rPr>
        <w:t>.</w:t>
      </w:r>
    </w:p>
    <w:p w14:paraId="47E46B18" w14:textId="77777777" w:rsidR="00717708" w:rsidRPr="00993CD4" w:rsidRDefault="00717708" w:rsidP="00CE1DB3">
      <w:pPr>
        <w:numPr>
          <w:ilvl w:val="0"/>
          <w:numId w:val="7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993CD4">
        <w:rPr>
          <w:rFonts w:ascii="Arial" w:hAnsi="Arial" w:cs="Arial"/>
          <w:sz w:val="20"/>
          <w:szCs w:val="20"/>
        </w:rPr>
        <w:t xml:space="preserve">Wykonawca zrealizuje roboty budowlane określone niniejszą umową w terminie do dnia </w:t>
      </w:r>
      <w:r w:rsidR="00E921B8" w:rsidRPr="00993CD4">
        <w:rPr>
          <w:rFonts w:ascii="Arial" w:hAnsi="Arial" w:cs="Arial"/>
          <w:sz w:val="20"/>
          <w:szCs w:val="20"/>
        </w:rPr>
        <w:t>……………………………</w:t>
      </w:r>
      <w:r w:rsidR="00A35911" w:rsidRPr="00993CD4">
        <w:rPr>
          <w:rFonts w:ascii="Arial" w:hAnsi="Arial" w:cs="Arial"/>
          <w:sz w:val="20"/>
          <w:szCs w:val="20"/>
        </w:rPr>
        <w:t>…</w:t>
      </w:r>
      <w:r w:rsidR="00E921B8" w:rsidRPr="00993CD4">
        <w:rPr>
          <w:rFonts w:ascii="Arial" w:hAnsi="Arial" w:cs="Arial"/>
          <w:sz w:val="20"/>
          <w:szCs w:val="20"/>
        </w:rPr>
        <w:t xml:space="preserve">….. </w:t>
      </w:r>
      <w:r w:rsidRPr="00993CD4">
        <w:rPr>
          <w:rFonts w:ascii="Arial" w:hAnsi="Arial" w:cs="Arial"/>
          <w:sz w:val="20"/>
          <w:szCs w:val="20"/>
        </w:rPr>
        <w:t xml:space="preserve">zgłaszając pisemnie gotowość do odbioru. </w:t>
      </w:r>
    </w:p>
    <w:p w14:paraId="20ED58FA" w14:textId="77777777" w:rsidR="001845D1" w:rsidRPr="00341E58" w:rsidRDefault="00B82BBC" w:rsidP="009403A6">
      <w:pPr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Przewiduje się</w:t>
      </w:r>
      <w:r w:rsidR="00717708" w:rsidRPr="00993CD4">
        <w:rPr>
          <w:rFonts w:ascii="Arial" w:hAnsi="Arial" w:cs="Arial"/>
          <w:sz w:val="20"/>
          <w:szCs w:val="20"/>
        </w:rPr>
        <w:t xml:space="preserve"> możliwość zmiany terminu określonego w ust.</w:t>
      </w:r>
      <w:r w:rsidR="00A35911" w:rsidRPr="00993CD4">
        <w:rPr>
          <w:rFonts w:ascii="Arial" w:hAnsi="Arial" w:cs="Arial"/>
          <w:sz w:val="20"/>
          <w:szCs w:val="20"/>
        </w:rPr>
        <w:t xml:space="preserve"> </w:t>
      </w:r>
      <w:r w:rsidR="00717708" w:rsidRPr="00993CD4">
        <w:rPr>
          <w:rFonts w:ascii="Arial" w:hAnsi="Arial" w:cs="Arial"/>
          <w:sz w:val="20"/>
          <w:szCs w:val="20"/>
        </w:rPr>
        <w:t>2</w:t>
      </w:r>
      <w:r w:rsidR="00DB2FA7" w:rsidRPr="00993CD4">
        <w:rPr>
          <w:rFonts w:ascii="Arial" w:hAnsi="Arial" w:cs="Arial"/>
          <w:sz w:val="20"/>
          <w:szCs w:val="20"/>
        </w:rPr>
        <w:t xml:space="preserve"> w sytuacjach</w:t>
      </w:r>
      <w:r w:rsidR="009403A6">
        <w:rPr>
          <w:rFonts w:ascii="Arial" w:hAnsi="Arial" w:cs="Arial"/>
          <w:sz w:val="20"/>
          <w:szCs w:val="20"/>
        </w:rPr>
        <w:t xml:space="preserve"> wskazanych w </w:t>
      </w:r>
      <w:r w:rsidR="009403A6">
        <w:rPr>
          <w:rFonts w:ascii="Palatino Linotype" w:hAnsi="Palatino Linotype" w:cs="Arial"/>
          <w:sz w:val="20"/>
          <w:szCs w:val="20"/>
        </w:rPr>
        <w:t>§</w:t>
      </w:r>
      <w:r w:rsidR="00341E58">
        <w:rPr>
          <w:rFonts w:ascii="Arial" w:hAnsi="Arial" w:cs="Arial"/>
          <w:sz w:val="20"/>
          <w:szCs w:val="20"/>
        </w:rPr>
        <w:t xml:space="preserve"> 14 ust. 2 pkt. 1</w:t>
      </w:r>
      <w:r w:rsidR="009403A6">
        <w:rPr>
          <w:rFonts w:ascii="Arial" w:hAnsi="Arial" w:cs="Arial"/>
          <w:sz w:val="20"/>
          <w:szCs w:val="20"/>
        </w:rPr>
        <w:t xml:space="preserve">. </w:t>
      </w:r>
    </w:p>
    <w:p w14:paraId="4C7B3FD1" w14:textId="77777777" w:rsidR="00E921B8" w:rsidRPr="00993CD4" w:rsidRDefault="00A30B0A" w:rsidP="00CE1DB3">
      <w:pPr>
        <w:numPr>
          <w:ilvl w:val="0"/>
          <w:numId w:val="7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993CD4">
        <w:rPr>
          <w:rFonts w:ascii="Arial" w:hAnsi="Arial" w:cs="Arial"/>
          <w:sz w:val="20"/>
          <w:szCs w:val="20"/>
        </w:rPr>
        <w:t>Zmiana terminu, o którym</w:t>
      </w:r>
      <w:r w:rsidR="00E921B8" w:rsidRPr="00993CD4">
        <w:rPr>
          <w:rFonts w:ascii="Arial" w:hAnsi="Arial" w:cs="Arial"/>
          <w:sz w:val="20"/>
          <w:szCs w:val="20"/>
        </w:rPr>
        <w:t xml:space="preserve"> mowa w ust.</w:t>
      </w:r>
      <w:r w:rsidR="00A35911" w:rsidRPr="00993CD4">
        <w:rPr>
          <w:rFonts w:ascii="Arial" w:hAnsi="Arial" w:cs="Arial"/>
          <w:sz w:val="20"/>
          <w:szCs w:val="20"/>
        </w:rPr>
        <w:t xml:space="preserve"> </w:t>
      </w:r>
      <w:r w:rsidRPr="00993CD4">
        <w:rPr>
          <w:rFonts w:ascii="Arial" w:hAnsi="Arial" w:cs="Arial"/>
          <w:sz w:val="20"/>
          <w:szCs w:val="20"/>
        </w:rPr>
        <w:t>2</w:t>
      </w:r>
      <w:r w:rsidR="00E921B8" w:rsidRPr="00993CD4">
        <w:rPr>
          <w:rFonts w:ascii="Arial" w:hAnsi="Arial" w:cs="Arial"/>
          <w:sz w:val="20"/>
          <w:szCs w:val="20"/>
        </w:rPr>
        <w:t xml:space="preserve"> może dotyczyć tylko i wyłącznie faktycznej ilości dni, w których prowadzenie robót stało się niemożliwe ze względu na okoliczności wymienione w </w:t>
      </w:r>
      <w:r w:rsidR="009403A6">
        <w:rPr>
          <w:rFonts w:ascii="Palatino Linotype" w:hAnsi="Palatino Linotype" w:cs="Arial"/>
          <w:sz w:val="20"/>
          <w:szCs w:val="20"/>
        </w:rPr>
        <w:t>§</w:t>
      </w:r>
      <w:r w:rsidR="009403A6">
        <w:rPr>
          <w:rFonts w:ascii="Arial" w:hAnsi="Arial" w:cs="Arial"/>
          <w:sz w:val="20"/>
          <w:szCs w:val="20"/>
        </w:rPr>
        <w:t xml:space="preserve"> 14 </w:t>
      </w:r>
      <w:r w:rsidR="00E921B8" w:rsidRPr="00993CD4">
        <w:rPr>
          <w:rFonts w:ascii="Arial" w:hAnsi="Arial" w:cs="Arial"/>
          <w:sz w:val="20"/>
          <w:szCs w:val="20"/>
        </w:rPr>
        <w:t>ust.</w:t>
      </w:r>
      <w:r w:rsidR="00A35911" w:rsidRPr="00993CD4">
        <w:rPr>
          <w:rFonts w:ascii="Arial" w:hAnsi="Arial" w:cs="Arial"/>
          <w:sz w:val="20"/>
          <w:szCs w:val="20"/>
        </w:rPr>
        <w:t xml:space="preserve"> </w:t>
      </w:r>
      <w:r w:rsidR="009403A6">
        <w:rPr>
          <w:rFonts w:ascii="Arial" w:hAnsi="Arial" w:cs="Arial"/>
          <w:sz w:val="20"/>
          <w:szCs w:val="20"/>
        </w:rPr>
        <w:t xml:space="preserve">2 pkt. </w:t>
      </w:r>
      <w:r w:rsidR="00341E58">
        <w:rPr>
          <w:rFonts w:ascii="Arial" w:hAnsi="Arial" w:cs="Arial"/>
          <w:sz w:val="20"/>
          <w:szCs w:val="20"/>
        </w:rPr>
        <w:t>1</w:t>
      </w:r>
      <w:r w:rsidR="00A35911" w:rsidRPr="00993CD4">
        <w:rPr>
          <w:rFonts w:ascii="Arial" w:hAnsi="Arial" w:cs="Arial"/>
          <w:sz w:val="20"/>
          <w:szCs w:val="20"/>
        </w:rPr>
        <w:t>.</w:t>
      </w:r>
    </w:p>
    <w:p w14:paraId="2F4C1C54" w14:textId="77777777" w:rsidR="00717708" w:rsidRPr="00993CD4" w:rsidRDefault="00717708" w:rsidP="00CE1DB3">
      <w:pPr>
        <w:numPr>
          <w:ilvl w:val="0"/>
          <w:numId w:val="7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993CD4">
        <w:rPr>
          <w:rFonts w:ascii="Arial" w:hAnsi="Arial" w:cs="Arial"/>
          <w:sz w:val="20"/>
          <w:szCs w:val="20"/>
        </w:rPr>
        <w:t xml:space="preserve">W przypadku wystąpienia konieczności zmiany terminu realizacji zadania ze względu na sytuacje, o których mowa w </w:t>
      </w:r>
      <w:r w:rsidR="009403A6">
        <w:rPr>
          <w:rFonts w:ascii="Palatino Linotype" w:hAnsi="Palatino Linotype" w:cs="Arial"/>
          <w:sz w:val="20"/>
          <w:szCs w:val="20"/>
        </w:rPr>
        <w:t>§</w:t>
      </w:r>
      <w:r w:rsidR="009403A6">
        <w:rPr>
          <w:rFonts w:ascii="Arial" w:hAnsi="Arial" w:cs="Arial"/>
          <w:sz w:val="20"/>
          <w:szCs w:val="20"/>
        </w:rPr>
        <w:t xml:space="preserve"> 14 </w:t>
      </w:r>
      <w:r w:rsidRPr="00993CD4">
        <w:rPr>
          <w:rFonts w:ascii="Arial" w:hAnsi="Arial" w:cs="Arial"/>
          <w:sz w:val="20"/>
          <w:szCs w:val="20"/>
        </w:rPr>
        <w:t>ust.</w:t>
      </w:r>
      <w:r w:rsidR="00A35911" w:rsidRPr="00993CD4">
        <w:rPr>
          <w:rFonts w:ascii="Arial" w:hAnsi="Arial" w:cs="Arial"/>
          <w:sz w:val="20"/>
          <w:szCs w:val="20"/>
        </w:rPr>
        <w:t xml:space="preserve"> </w:t>
      </w:r>
      <w:r w:rsidR="009403A6">
        <w:rPr>
          <w:rFonts w:ascii="Arial" w:hAnsi="Arial" w:cs="Arial"/>
          <w:sz w:val="20"/>
          <w:szCs w:val="20"/>
        </w:rPr>
        <w:t xml:space="preserve">2 pkt. </w:t>
      </w:r>
      <w:r w:rsidR="00341E58">
        <w:rPr>
          <w:rFonts w:ascii="Arial" w:hAnsi="Arial" w:cs="Arial"/>
          <w:sz w:val="20"/>
          <w:szCs w:val="20"/>
        </w:rPr>
        <w:t>1</w:t>
      </w:r>
      <w:r w:rsidRPr="00993CD4">
        <w:rPr>
          <w:rFonts w:ascii="Arial" w:hAnsi="Arial" w:cs="Arial"/>
          <w:sz w:val="20"/>
          <w:szCs w:val="20"/>
        </w:rPr>
        <w:t xml:space="preserve"> zostanie spisany protokół określający przyczynę zmiany i określony nowy termin zakończenia realizacji zadania.</w:t>
      </w:r>
    </w:p>
    <w:p w14:paraId="15E78F78" w14:textId="77777777" w:rsidR="00717708" w:rsidRPr="00993CD4" w:rsidRDefault="00717708" w:rsidP="00CE1DB3">
      <w:pPr>
        <w:numPr>
          <w:ilvl w:val="0"/>
          <w:numId w:val="7"/>
        </w:numPr>
        <w:spacing w:after="120" w:line="240" w:lineRule="auto"/>
        <w:ind w:left="419" w:hanging="357"/>
        <w:jc w:val="both"/>
        <w:rPr>
          <w:rFonts w:ascii="Arial" w:hAnsi="Arial" w:cs="Arial"/>
          <w:sz w:val="20"/>
          <w:szCs w:val="20"/>
        </w:rPr>
      </w:pPr>
      <w:r w:rsidRPr="00993CD4">
        <w:rPr>
          <w:rFonts w:ascii="Arial" w:hAnsi="Arial" w:cs="Arial"/>
          <w:sz w:val="20"/>
          <w:szCs w:val="20"/>
        </w:rPr>
        <w:t>Zmi</w:t>
      </w:r>
      <w:r w:rsidR="00E921B8" w:rsidRPr="00993CD4">
        <w:rPr>
          <w:rFonts w:ascii="Arial" w:hAnsi="Arial" w:cs="Arial"/>
          <w:sz w:val="20"/>
          <w:szCs w:val="20"/>
        </w:rPr>
        <w:t xml:space="preserve">ana terminu realizacji zadania </w:t>
      </w:r>
      <w:r w:rsidRPr="00993CD4">
        <w:rPr>
          <w:rFonts w:ascii="Arial" w:hAnsi="Arial" w:cs="Arial"/>
          <w:sz w:val="20"/>
          <w:szCs w:val="20"/>
        </w:rPr>
        <w:t>wymaga aneksu do umowy.</w:t>
      </w:r>
    </w:p>
    <w:p w14:paraId="6F77B6F9" w14:textId="77777777" w:rsidR="0004742C" w:rsidRPr="00980F6C" w:rsidRDefault="0004742C" w:rsidP="00100F6B">
      <w:pPr>
        <w:spacing w:before="120" w:after="12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5EB35A21" w14:textId="77777777" w:rsidR="00717708" w:rsidRPr="00C87965" w:rsidRDefault="00C001C0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87965">
        <w:rPr>
          <w:rFonts w:ascii="Arial" w:hAnsi="Arial" w:cs="Arial"/>
          <w:b/>
          <w:sz w:val="20"/>
          <w:szCs w:val="20"/>
        </w:rPr>
        <w:t>§ 9</w:t>
      </w:r>
      <w:r w:rsidR="00756774" w:rsidRPr="00C87965">
        <w:rPr>
          <w:rFonts w:ascii="Arial" w:hAnsi="Arial" w:cs="Arial"/>
          <w:b/>
          <w:sz w:val="20"/>
          <w:szCs w:val="20"/>
        </w:rPr>
        <w:t xml:space="preserve"> Wynagrodzenie </w:t>
      </w:r>
    </w:p>
    <w:p w14:paraId="7F25BE64" w14:textId="77777777" w:rsidR="00697761" w:rsidRPr="00C87965" w:rsidRDefault="00697761" w:rsidP="00CE1DB3">
      <w:pPr>
        <w:numPr>
          <w:ilvl w:val="0"/>
          <w:numId w:val="17"/>
        </w:numPr>
        <w:tabs>
          <w:tab w:val="num" w:pos="426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>Za wykonanie przedmiotu umowy określonego w §1 Strony ustalają wynagrodzenie w wysokości netto  …………….…</w:t>
      </w:r>
      <w:r w:rsidR="00A35911" w:rsidRPr="00C87965">
        <w:rPr>
          <w:rFonts w:ascii="Arial" w:hAnsi="Arial" w:cs="Arial"/>
          <w:sz w:val="20"/>
          <w:szCs w:val="20"/>
        </w:rPr>
        <w:t>………</w:t>
      </w:r>
      <w:r w:rsidRPr="00C87965">
        <w:rPr>
          <w:rFonts w:ascii="Arial" w:hAnsi="Arial" w:cs="Arial"/>
          <w:sz w:val="20"/>
          <w:szCs w:val="20"/>
        </w:rPr>
        <w:t>… zł plus  podatek VAT …..%  …………zł, co stanowi cenę brutto ……………… zł (sło</w:t>
      </w:r>
      <w:r w:rsidR="00C001C0" w:rsidRPr="00C87965">
        <w:rPr>
          <w:rFonts w:ascii="Arial" w:hAnsi="Arial" w:cs="Arial"/>
          <w:sz w:val="20"/>
          <w:szCs w:val="20"/>
        </w:rPr>
        <w:t>wnie: ……………………………………………………</w:t>
      </w:r>
      <w:r w:rsidRPr="00C87965">
        <w:rPr>
          <w:rFonts w:ascii="Arial" w:hAnsi="Arial" w:cs="Arial"/>
          <w:sz w:val="20"/>
          <w:szCs w:val="20"/>
        </w:rPr>
        <w:t>)</w:t>
      </w:r>
    </w:p>
    <w:p w14:paraId="6605FF3B" w14:textId="77777777" w:rsidR="00174C54" w:rsidRPr="00795444" w:rsidRDefault="00A61F5E" w:rsidP="00795444">
      <w:pPr>
        <w:numPr>
          <w:ilvl w:val="0"/>
          <w:numId w:val="17"/>
        </w:numPr>
        <w:tabs>
          <w:tab w:val="num" w:pos="42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95444">
        <w:rPr>
          <w:rFonts w:ascii="Arial" w:hAnsi="Arial" w:cs="Arial"/>
          <w:sz w:val="20"/>
          <w:szCs w:val="20"/>
        </w:rPr>
        <w:t xml:space="preserve">Wynagrodzenie za wykonanie przedmiotu umowy </w:t>
      </w:r>
      <w:r w:rsidR="00795444" w:rsidRPr="00795444">
        <w:rPr>
          <w:rFonts w:ascii="Arial" w:hAnsi="Arial" w:cs="Arial"/>
          <w:sz w:val="20"/>
          <w:szCs w:val="20"/>
        </w:rPr>
        <w:t xml:space="preserve">nastąpi jednorazowo po wykonaniu całego przedmiotu umowy. </w:t>
      </w:r>
    </w:p>
    <w:p w14:paraId="0F1D72D9" w14:textId="77777777" w:rsidR="00A61F5E" w:rsidRPr="00C87965" w:rsidRDefault="00A61F5E" w:rsidP="00A61F5E">
      <w:pPr>
        <w:numPr>
          <w:ilvl w:val="0"/>
          <w:numId w:val="17"/>
        </w:numPr>
        <w:tabs>
          <w:tab w:val="num" w:pos="426"/>
        </w:tabs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>Podstawą do wystawienia faktur</w:t>
      </w:r>
      <w:r w:rsidR="00795444">
        <w:rPr>
          <w:rFonts w:ascii="Arial" w:hAnsi="Arial" w:cs="Arial"/>
          <w:sz w:val="20"/>
          <w:szCs w:val="20"/>
        </w:rPr>
        <w:t>y</w:t>
      </w:r>
      <w:r w:rsidRPr="00C87965">
        <w:rPr>
          <w:rFonts w:ascii="Arial" w:hAnsi="Arial" w:cs="Arial"/>
          <w:sz w:val="20"/>
          <w:szCs w:val="20"/>
        </w:rPr>
        <w:t xml:space="preserve"> jest podpisany przez strony protokół dotyczący odbioru robót, o którym mowa w § 10 ust. 10.</w:t>
      </w:r>
    </w:p>
    <w:p w14:paraId="77CB9E55" w14:textId="77777777" w:rsidR="000B5139" w:rsidRPr="00C87965" w:rsidRDefault="00A35911" w:rsidP="00CE1DB3">
      <w:pPr>
        <w:numPr>
          <w:ilvl w:val="0"/>
          <w:numId w:val="17"/>
        </w:numPr>
        <w:tabs>
          <w:tab w:val="num" w:pos="426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>Faktury należy wystawić na</w:t>
      </w:r>
      <w:r w:rsidR="000B5139" w:rsidRPr="00C87965">
        <w:rPr>
          <w:rFonts w:ascii="Arial" w:hAnsi="Arial" w:cs="Arial"/>
          <w:sz w:val="20"/>
          <w:szCs w:val="20"/>
        </w:rPr>
        <w:t xml:space="preserve">: </w:t>
      </w:r>
    </w:p>
    <w:p w14:paraId="59862939" w14:textId="77777777" w:rsidR="000B5139" w:rsidRPr="00C87965" w:rsidRDefault="000B5139" w:rsidP="000B5139">
      <w:p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 xml:space="preserve">Powiat Nowomiejski </w:t>
      </w:r>
    </w:p>
    <w:p w14:paraId="0AE863C6" w14:textId="77777777" w:rsidR="000B5139" w:rsidRPr="00C87965" w:rsidRDefault="000B5139" w:rsidP="000B5139">
      <w:p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>ul. Rynek 1;   13-300 Nowe Miasto Lubawskie</w:t>
      </w:r>
    </w:p>
    <w:p w14:paraId="10486445" w14:textId="77777777" w:rsidR="000B5139" w:rsidRPr="00C87965" w:rsidRDefault="000B5139" w:rsidP="000B5139">
      <w:p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>NIP 877 14 60 784</w:t>
      </w:r>
    </w:p>
    <w:p w14:paraId="443B6D87" w14:textId="77777777" w:rsidR="000B5139" w:rsidRPr="00C87965" w:rsidRDefault="000B5139" w:rsidP="000B5139">
      <w:p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>Odbiorcą i płatnikiem faktury będzie:</w:t>
      </w:r>
    </w:p>
    <w:p w14:paraId="36E5B24E" w14:textId="19613615" w:rsidR="000B5139" w:rsidRPr="00C87965" w:rsidRDefault="00B73C5C" w:rsidP="000B5139">
      <w:pPr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 Dróg Powiatowych w Nowym Mieście Lubawskim z/s w Kurzętniku </w:t>
      </w:r>
    </w:p>
    <w:p w14:paraId="24F62125" w14:textId="2B9F5B39" w:rsidR="00697761" w:rsidRPr="00C87965" w:rsidRDefault="000B5139" w:rsidP="006E047B">
      <w:pPr>
        <w:spacing w:after="120" w:line="24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 xml:space="preserve">ul. </w:t>
      </w:r>
      <w:r w:rsidR="00B73C5C">
        <w:rPr>
          <w:rFonts w:ascii="Arial" w:hAnsi="Arial" w:cs="Arial"/>
          <w:sz w:val="20"/>
          <w:szCs w:val="20"/>
        </w:rPr>
        <w:t>Sienkiewicza 48</w:t>
      </w:r>
      <w:r w:rsidRPr="00C87965">
        <w:rPr>
          <w:rFonts w:ascii="Arial" w:hAnsi="Arial" w:cs="Arial"/>
          <w:sz w:val="20"/>
          <w:szCs w:val="20"/>
        </w:rPr>
        <w:t>; 13</w:t>
      </w:r>
      <w:r w:rsidR="006E047B" w:rsidRPr="00C87965">
        <w:rPr>
          <w:rFonts w:ascii="Arial" w:hAnsi="Arial" w:cs="Arial"/>
          <w:sz w:val="20"/>
          <w:szCs w:val="20"/>
        </w:rPr>
        <w:t xml:space="preserve"> – </w:t>
      </w:r>
      <w:r w:rsidRPr="00C87965">
        <w:rPr>
          <w:rFonts w:ascii="Arial" w:hAnsi="Arial" w:cs="Arial"/>
          <w:sz w:val="20"/>
          <w:szCs w:val="20"/>
        </w:rPr>
        <w:t>30</w:t>
      </w:r>
      <w:r w:rsidR="00B73C5C">
        <w:rPr>
          <w:rFonts w:ascii="Arial" w:hAnsi="Arial" w:cs="Arial"/>
          <w:sz w:val="20"/>
          <w:szCs w:val="20"/>
        </w:rPr>
        <w:t>6</w:t>
      </w:r>
      <w:r w:rsidRPr="00C87965">
        <w:rPr>
          <w:rFonts w:ascii="Arial" w:hAnsi="Arial" w:cs="Arial"/>
          <w:sz w:val="20"/>
          <w:szCs w:val="20"/>
        </w:rPr>
        <w:t xml:space="preserve"> </w:t>
      </w:r>
      <w:r w:rsidR="00B73C5C">
        <w:rPr>
          <w:rFonts w:ascii="Arial" w:hAnsi="Arial" w:cs="Arial"/>
          <w:sz w:val="20"/>
          <w:szCs w:val="20"/>
        </w:rPr>
        <w:t xml:space="preserve">Kurzętnik </w:t>
      </w:r>
      <w:r w:rsidRPr="00C87965">
        <w:rPr>
          <w:rFonts w:ascii="Arial" w:hAnsi="Arial" w:cs="Arial"/>
          <w:sz w:val="20"/>
          <w:szCs w:val="20"/>
        </w:rPr>
        <w:t xml:space="preserve"> </w:t>
      </w:r>
      <w:r w:rsidR="00441D64" w:rsidRPr="00C87965">
        <w:rPr>
          <w:rFonts w:ascii="Arial" w:hAnsi="Arial" w:cs="Arial"/>
          <w:sz w:val="20"/>
          <w:szCs w:val="20"/>
        </w:rPr>
        <w:t xml:space="preserve"> </w:t>
      </w:r>
    </w:p>
    <w:p w14:paraId="116254DF" w14:textId="77777777" w:rsidR="00717708" w:rsidRPr="00C87965" w:rsidRDefault="00697761" w:rsidP="00CE1DB3">
      <w:pPr>
        <w:numPr>
          <w:ilvl w:val="0"/>
          <w:numId w:val="17"/>
        </w:numPr>
        <w:tabs>
          <w:tab w:val="num" w:pos="426"/>
        </w:tabs>
        <w:spacing w:after="120" w:line="240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C87965">
        <w:rPr>
          <w:rFonts w:ascii="Arial" w:hAnsi="Arial" w:cs="Arial"/>
          <w:sz w:val="20"/>
          <w:szCs w:val="20"/>
        </w:rPr>
        <w:t xml:space="preserve">Termin płatności </w:t>
      </w:r>
      <w:r w:rsidR="00695F34" w:rsidRPr="00C87965">
        <w:rPr>
          <w:rFonts w:ascii="Arial" w:hAnsi="Arial" w:cs="Arial"/>
          <w:sz w:val="20"/>
          <w:szCs w:val="20"/>
        </w:rPr>
        <w:t>faktur</w:t>
      </w:r>
      <w:r w:rsidR="006D70BA" w:rsidRPr="00C87965">
        <w:rPr>
          <w:rFonts w:ascii="Arial" w:hAnsi="Arial" w:cs="Arial"/>
          <w:sz w:val="20"/>
          <w:szCs w:val="20"/>
        </w:rPr>
        <w:t>y</w:t>
      </w:r>
      <w:r w:rsidR="00695F34" w:rsidRPr="00C87965">
        <w:rPr>
          <w:rFonts w:ascii="Arial" w:hAnsi="Arial" w:cs="Arial"/>
          <w:sz w:val="20"/>
          <w:szCs w:val="20"/>
        </w:rPr>
        <w:t xml:space="preserve"> </w:t>
      </w:r>
      <w:r w:rsidRPr="00C87965">
        <w:rPr>
          <w:rFonts w:ascii="Arial" w:hAnsi="Arial" w:cs="Arial"/>
          <w:sz w:val="20"/>
          <w:szCs w:val="20"/>
        </w:rPr>
        <w:t>wynosi 30 dni od daty doręczenia do Zamawiającego prawidłowo wystawionej faktury.</w:t>
      </w:r>
    </w:p>
    <w:p w14:paraId="045EACFB" w14:textId="77777777" w:rsidR="008C03C7" w:rsidRPr="000B2474" w:rsidRDefault="008C03C7" w:rsidP="008C03C7">
      <w:pPr>
        <w:pStyle w:val="Tekstpodstawowy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Zamawiający umożliwia Wykonawcy zgodnie z zasadami określonymi w Ustawie z dnia 9 listopada 2018r. o elektronicznym fakturowaniu w zamówieniach publicznych, koncesjach na roboty budowlane lub usługi oraz partnerstwie publ</w:t>
      </w:r>
      <w:r w:rsidR="00641D56">
        <w:rPr>
          <w:rFonts w:ascii="Arial" w:hAnsi="Arial" w:cs="Arial"/>
          <w:color w:val="000000" w:themeColor="text1"/>
          <w:sz w:val="20"/>
          <w:szCs w:val="20"/>
        </w:rPr>
        <w:t>iczno – prywatnym (Dz. U. z 2020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r. </w:t>
      </w:r>
      <w:r w:rsidR="00641D56">
        <w:rPr>
          <w:rFonts w:ascii="Arial" w:hAnsi="Arial" w:cs="Arial"/>
          <w:color w:val="000000" w:themeColor="text1"/>
          <w:sz w:val="20"/>
          <w:szCs w:val="20"/>
        </w:rPr>
        <w:t>poz. 1666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) przesłanie ustrukturyzowanych faktur elektronicznych oraz innych ustrukturyzowanych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dokumentów elektronicznych, po uprzednim 7 dniowym zgłoszeniu takiego zamiaru Zamawiającemu. </w:t>
      </w:r>
    </w:p>
    <w:p w14:paraId="3F1ED4FA" w14:textId="77777777" w:rsidR="008C03C7" w:rsidRPr="000B2474" w:rsidRDefault="008C03C7" w:rsidP="008C03C7">
      <w:pPr>
        <w:pStyle w:val="Tekstpodstawowy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Zamawiający oświadcza, że będzie realizować płatności za faktury z zastosowaniem mechanizmu podzielonej płatności, tzw. Split </w:t>
      </w:r>
      <w:proofErr w:type="spellStart"/>
      <w:r w:rsidRPr="000B2474">
        <w:rPr>
          <w:rFonts w:ascii="Arial" w:hAnsi="Arial" w:cs="Arial"/>
          <w:color w:val="000000" w:themeColor="text1"/>
          <w:sz w:val="20"/>
          <w:szCs w:val="20"/>
        </w:rPr>
        <w:t>payment</w:t>
      </w:r>
      <w:proofErr w:type="spellEnd"/>
      <w:r w:rsidRPr="000B2474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CDD52B7" w14:textId="77777777" w:rsidR="008C03C7" w:rsidRPr="000B2474" w:rsidRDefault="008C03C7" w:rsidP="008C03C7">
      <w:pPr>
        <w:pStyle w:val="Tekstpodstawowy"/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Tahoma" w:hAnsi="Tahoma" w:cs="Tahoma"/>
          <w:iCs/>
          <w:color w:val="000000" w:themeColor="text1"/>
          <w:sz w:val="20"/>
          <w:szCs w:val="20"/>
          <w:shd w:val="clear" w:color="auto" w:fill="FFFFFF"/>
        </w:rPr>
        <w:t>W przypadku wskazania przez Wykonawcę na fakturze rachunku bankowego nieujawnionego w wykazie podatników VAT, Zamawiający uprawniony będzie do dokonania zapłaty na rachunek bankowy Wykonawcy wskazany w wykazie podatników VAT, a w razie braku rachunku Wykonawcy ujawnionego w wykazie, do wstrzymania się z zapłatą do czasu wskazania przez Wykonawcę, dla potrzeb płatności, rachunku bankowego ujawnionego w wykazie podatników VAT.</w:t>
      </w:r>
    </w:p>
    <w:p w14:paraId="71BAEC6D" w14:textId="77777777" w:rsidR="002E0048" w:rsidRPr="00980F6C" w:rsidRDefault="002E0048" w:rsidP="00100F6B">
      <w:pPr>
        <w:spacing w:before="120" w:after="120" w:line="24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14:paraId="2B0D0969" w14:textId="77777777" w:rsidR="00953AA2" w:rsidRPr="00953AA2" w:rsidRDefault="00C001C0" w:rsidP="00953AA2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953AA2">
        <w:rPr>
          <w:rFonts w:ascii="Arial" w:hAnsi="Arial" w:cs="Arial"/>
          <w:b/>
          <w:sz w:val="20"/>
          <w:szCs w:val="20"/>
        </w:rPr>
        <w:t>§ 10</w:t>
      </w:r>
      <w:r w:rsidR="00953AA2">
        <w:rPr>
          <w:rFonts w:ascii="Arial" w:hAnsi="Arial" w:cs="Arial"/>
          <w:b/>
          <w:sz w:val="20"/>
          <w:szCs w:val="20"/>
        </w:rPr>
        <w:t xml:space="preserve"> Odbiory robót </w:t>
      </w:r>
    </w:p>
    <w:p w14:paraId="2E2EC5B5" w14:textId="77777777" w:rsidR="00A61F5E" w:rsidRPr="00953AA2" w:rsidRDefault="00795444" w:rsidP="00795444">
      <w:pPr>
        <w:numPr>
          <w:ilvl w:val="0"/>
          <w:numId w:val="8"/>
        </w:numPr>
        <w:spacing w:after="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Odbiór robót nastąpi odbio</w:t>
      </w:r>
      <w:r w:rsidR="00A61F5E" w:rsidRPr="00953AA2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>em</w:t>
      </w:r>
      <w:r w:rsidR="00A61F5E" w:rsidRPr="00953AA2">
        <w:rPr>
          <w:rFonts w:ascii="Arial" w:hAnsi="Arial" w:cs="Arial"/>
          <w:sz w:val="20"/>
          <w:szCs w:val="20"/>
        </w:rPr>
        <w:t xml:space="preserve"> końcowy</w:t>
      </w:r>
      <w:r>
        <w:rPr>
          <w:rFonts w:ascii="Arial" w:hAnsi="Arial" w:cs="Arial"/>
          <w:sz w:val="20"/>
          <w:szCs w:val="20"/>
        </w:rPr>
        <w:t>m</w:t>
      </w:r>
      <w:r w:rsidR="00A61F5E" w:rsidRPr="00953AA2">
        <w:rPr>
          <w:rFonts w:ascii="Arial" w:hAnsi="Arial" w:cs="Arial"/>
          <w:sz w:val="20"/>
          <w:szCs w:val="20"/>
        </w:rPr>
        <w:t xml:space="preserve"> – po wykonaniu całego przedmiotu umowy.</w:t>
      </w:r>
    </w:p>
    <w:p w14:paraId="53636BF2" w14:textId="77777777" w:rsidR="00697761" w:rsidRPr="00953AA2" w:rsidRDefault="00697761" w:rsidP="00CE1DB3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Odbiorom częściowym podlegają roboty zanikające, ulegające zakryciu lub elementy robót według uzgodnień na budowie. Potwierdzeniem dokonania odbioru robót zanikających jest wpis do dziennika budowy.</w:t>
      </w:r>
    </w:p>
    <w:p w14:paraId="28310FC9" w14:textId="77777777" w:rsidR="00697761" w:rsidRPr="00953AA2" w:rsidRDefault="00795444" w:rsidP="00CE1DB3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odbiorze robót, o którym</w:t>
      </w:r>
      <w:r w:rsidR="00697761" w:rsidRPr="00953AA2">
        <w:rPr>
          <w:rFonts w:ascii="Arial" w:hAnsi="Arial" w:cs="Arial"/>
          <w:sz w:val="20"/>
          <w:szCs w:val="20"/>
        </w:rPr>
        <w:t xml:space="preserve"> mowa w ust. 1 mają obowiązek uczestniczyć przedstawiciele Zamawiającego i Wykonawcy wymienieni w § </w:t>
      </w:r>
      <w:r w:rsidR="00376BA0" w:rsidRPr="00953AA2">
        <w:rPr>
          <w:rFonts w:ascii="Arial" w:hAnsi="Arial" w:cs="Arial"/>
          <w:sz w:val="20"/>
          <w:szCs w:val="20"/>
        </w:rPr>
        <w:t>7</w:t>
      </w:r>
      <w:r w:rsidR="00A61F5E" w:rsidRPr="00953AA2">
        <w:rPr>
          <w:rFonts w:ascii="Arial" w:hAnsi="Arial" w:cs="Arial"/>
          <w:sz w:val="20"/>
          <w:szCs w:val="20"/>
        </w:rPr>
        <w:t xml:space="preserve"> niniejszej umowy</w:t>
      </w:r>
      <w:r w:rsidR="00697761" w:rsidRPr="00953AA2">
        <w:rPr>
          <w:rFonts w:ascii="Arial" w:hAnsi="Arial" w:cs="Arial"/>
          <w:sz w:val="20"/>
          <w:szCs w:val="20"/>
        </w:rPr>
        <w:t>.</w:t>
      </w:r>
    </w:p>
    <w:p w14:paraId="7D3768EF" w14:textId="77777777" w:rsidR="00A61F5E" w:rsidRPr="00795444" w:rsidRDefault="00A61F5E" w:rsidP="00795444">
      <w:pPr>
        <w:numPr>
          <w:ilvl w:val="0"/>
          <w:numId w:val="8"/>
        </w:numPr>
        <w:spacing w:after="0" w:line="240" w:lineRule="auto"/>
        <w:ind w:hanging="419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Do obowiązków Wykonawcy należy skompletowanie i przedstawienie Zamawiającemu dokumentów pozwalających na ocenę prawidłowego wykonania przedmiotu umowy, a w szczególności</w:t>
      </w:r>
      <w:r w:rsidR="00795444">
        <w:rPr>
          <w:rFonts w:ascii="Arial" w:hAnsi="Arial" w:cs="Arial"/>
          <w:sz w:val="20"/>
          <w:szCs w:val="20"/>
        </w:rPr>
        <w:t xml:space="preserve"> </w:t>
      </w:r>
      <w:r w:rsidRPr="00795444">
        <w:rPr>
          <w:rFonts w:ascii="Arial" w:hAnsi="Arial" w:cs="Arial"/>
          <w:sz w:val="20"/>
          <w:szCs w:val="20"/>
        </w:rPr>
        <w:t>przekazanie najpóź</w:t>
      </w:r>
      <w:r w:rsidR="00795444" w:rsidRPr="00795444">
        <w:rPr>
          <w:rFonts w:ascii="Arial" w:hAnsi="Arial" w:cs="Arial"/>
          <w:sz w:val="20"/>
          <w:szCs w:val="20"/>
        </w:rPr>
        <w:t>niej w dniu odbioru, o którym mowa w ust. 1:</w:t>
      </w:r>
    </w:p>
    <w:p w14:paraId="51C18DA3" w14:textId="77777777" w:rsidR="00A61F5E" w:rsidRPr="00953AA2" w:rsidRDefault="00A61F5E" w:rsidP="00A61F5E">
      <w:pPr>
        <w:numPr>
          <w:ilvl w:val="0"/>
          <w:numId w:val="21"/>
        </w:numPr>
        <w:tabs>
          <w:tab w:val="num" w:pos="851"/>
        </w:tabs>
        <w:spacing w:after="0" w:line="240" w:lineRule="auto"/>
        <w:ind w:left="839" w:hanging="272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wypełnionego dziennika budowy</w:t>
      </w:r>
      <w:r w:rsidR="00BE1574" w:rsidRPr="00953AA2">
        <w:rPr>
          <w:rFonts w:ascii="Arial" w:hAnsi="Arial" w:cs="Arial"/>
          <w:sz w:val="20"/>
          <w:szCs w:val="20"/>
        </w:rPr>
        <w:t>;</w:t>
      </w:r>
    </w:p>
    <w:p w14:paraId="096386F3" w14:textId="059F11C6" w:rsidR="00BE1574" w:rsidRPr="00953AA2" w:rsidRDefault="00BE1574" w:rsidP="00A61F5E">
      <w:pPr>
        <w:numPr>
          <w:ilvl w:val="0"/>
          <w:numId w:val="21"/>
        </w:numPr>
        <w:tabs>
          <w:tab w:val="num" w:pos="851"/>
        </w:tabs>
        <w:spacing w:after="0" w:line="240" w:lineRule="auto"/>
        <w:ind w:left="839" w:hanging="272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zestawienia rzeczowo – finansowego robót wykonanych wraz z kosztorysem powykonawczym sporządzonym w oparciu o kosztorys ofertowy;</w:t>
      </w:r>
    </w:p>
    <w:p w14:paraId="4A3CDEDC" w14:textId="77777777" w:rsidR="00A61F5E" w:rsidRPr="00953AA2" w:rsidRDefault="00BE1574" w:rsidP="00A61F5E">
      <w:pPr>
        <w:numPr>
          <w:ilvl w:val="0"/>
          <w:numId w:val="21"/>
        </w:numPr>
        <w:tabs>
          <w:tab w:val="num" w:pos="851"/>
        </w:tabs>
        <w:spacing w:after="0" w:line="240" w:lineRule="auto"/>
        <w:ind w:left="839" w:hanging="272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protokółów badań;</w:t>
      </w:r>
    </w:p>
    <w:p w14:paraId="1C3E7BCF" w14:textId="77777777" w:rsidR="00A61F5E" w:rsidRPr="00953AA2" w:rsidRDefault="00BE1574" w:rsidP="00A61F5E">
      <w:pPr>
        <w:numPr>
          <w:ilvl w:val="0"/>
          <w:numId w:val="21"/>
        </w:numPr>
        <w:tabs>
          <w:tab w:val="num" w:pos="851"/>
        </w:tabs>
        <w:spacing w:after="0" w:line="240" w:lineRule="auto"/>
        <w:ind w:left="839" w:hanging="272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aprobat technicznych;</w:t>
      </w:r>
    </w:p>
    <w:p w14:paraId="24207E88" w14:textId="77777777" w:rsidR="00A61F5E" w:rsidRPr="00953AA2" w:rsidRDefault="00BE1574" w:rsidP="00A61F5E">
      <w:pPr>
        <w:numPr>
          <w:ilvl w:val="0"/>
          <w:numId w:val="21"/>
        </w:numPr>
        <w:tabs>
          <w:tab w:val="num" w:pos="851"/>
        </w:tabs>
        <w:spacing w:after="0" w:line="240" w:lineRule="auto"/>
        <w:ind w:left="839" w:hanging="272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atestów i certyfikatów jakości;</w:t>
      </w:r>
    </w:p>
    <w:p w14:paraId="0DA2E214" w14:textId="77777777" w:rsidR="00A61F5E" w:rsidRPr="00953AA2" w:rsidRDefault="00A61F5E" w:rsidP="00A61F5E">
      <w:pPr>
        <w:numPr>
          <w:ilvl w:val="0"/>
          <w:numId w:val="21"/>
        </w:numPr>
        <w:tabs>
          <w:tab w:val="num" w:pos="851"/>
        </w:tabs>
        <w:spacing w:after="0" w:line="240" w:lineRule="auto"/>
        <w:ind w:left="839" w:hanging="272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 xml:space="preserve">deklaracji zgodności z PN, </w:t>
      </w:r>
    </w:p>
    <w:p w14:paraId="3CC7D55C" w14:textId="77777777" w:rsidR="00A61F5E" w:rsidRDefault="00A61F5E" w:rsidP="00A61F5E">
      <w:pPr>
        <w:numPr>
          <w:ilvl w:val="0"/>
          <w:numId w:val="21"/>
        </w:numPr>
        <w:tabs>
          <w:tab w:val="num" w:pos="851"/>
        </w:tabs>
        <w:spacing w:after="0" w:line="240" w:lineRule="auto"/>
        <w:ind w:left="839" w:hanging="272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wszystkich innych dotyczących przedmiotu umowy</w:t>
      </w:r>
      <w:r w:rsidR="00BE1574" w:rsidRPr="00953AA2">
        <w:rPr>
          <w:rFonts w:ascii="Arial" w:hAnsi="Arial" w:cs="Arial"/>
          <w:sz w:val="20"/>
          <w:szCs w:val="20"/>
        </w:rPr>
        <w:t xml:space="preserve"> (tj. np. kart gwarancyjnych wbudowanych urządzeń, protokołów kontroli nadzoru budowlanego, nadzoru archeolo</w:t>
      </w:r>
      <w:r w:rsidR="00174C54" w:rsidRPr="00953AA2">
        <w:rPr>
          <w:rFonts w:ascii="Arial" w:hAnsi="Arial" w:cs="Arial"/>
          <w:sz w:val="20"/>
          <w:szCs w:val="20"/>
        </w:rPr>
        <w:t>g</w:t>
      </w:r>
      <w:r w:rsidR="00BE1574" w:rsidRPr="00953AA2">
        <w:rPr>
          <w:rFonts w:ascii="Arial" w:hAnsi="Arial" w:cs="Arial"/>
          <w:sz w:val="20"/>
          <w:szCs w:val="20"/>
        </w:rPr>
        <w:t>icznego, konserwatora zabytków</w:t>
      </w:r>
      <w:r w:rsidR="00174C54" w:rsidRPr="00953AA2">
        <w:rPr>
          <w:rFonts w:ascii="Arial" w:hAnsi="Arial" w:cs="Arial"/>
          <w:sz w:val="20"/>
          <w:szCs w:val="20"/>
        </w:rPr>
        <w:t>, decyzji wstrzymujących lub ograniczających prowadzenie robót, itp</w:t>
      </w:r>
      <w:r w:rsidRPr="00953AA2">
        <w:rPr>
          <w:rFonts w:ascii="Arial" w:hAnsi="Arial" w:cs="Arial"/>
          <w:sz w:val="20"/>
          <w:szCs w:val="20"/>
        </w:rPr>
        <w:t>.</w:t>
      </w:r>
      <w:r w:rsidR="00174C54" w:rsidRPr="00953AA2">
        <w:rPr>
          <w:rFonts w:ascii="Arial" w:hAnsi="Arial" w:cs="Arial"/>
          <w:sz w:val="20"/>
          <w:szCs w:val="20"/>
        </w:rPr>
        <w:t>)</w:t>
      </w:r>
    </w:p>
    <w:p w14:paraId="5950F7D2" w14:textId="77777777" w:rsidR="00795444" w:rsidRPr="00795444" w:rsidRDefault="00795444" w:rsidP="00795444">
      <w:pPr>
        <w:numPr>
          <w:ilvl w:val="0"/>
          <w:numId w:val="21"/>
        </w:numPr>
        <w:spacing w:after="120" w:line="24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inwentaryzacji geodezyjnej powykonawczej.</w:t>
      </w:r>
    </w:p>
    <w:p w14:paraId="1240257C" w14:textId="77777777" w:rsidR="00697761" w:rsidRPr="00953AA2" w:rsidRDefault="00E972FA" w:rsidP="00CE1DB3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Odbi</w:t>
      </w:r>
      <w:r w:rsidR="00795444">
        <w:rPr>
          <w:rFonts w:ascii="Arial" w:hAnsi="Arial" w:cs="Arial"/>
          <w:sz w:val="20"/>
          <w:szCs w:val="20"/>
        </w:rPr>
        <w:t>ór</w:t>
      </w:r>
      <w:r w:rsidR="00697761" w:rsidRPr="00953AA2">
        <w:rPr>
          <w:rFonts w:ascii="Arial" w:hAnsi="Arial" w:cs="Arial"/>
          <w:sz w:val="20"/>
          <w:szCs w:val="20"/>
        </w:rPr>
        <w:t xml:space="preserve"> robót, o który</w:t>
      </w:r>
      <w:r w:rsidR="00795444">
        <w:rPr>
          <w:rFonts w:ascii="Arial" w:hAnsi="Arial" w:cs="Arial"/>
          <w:sz w:val="20"/>
          <w:szCs w:val="20"/>
        </w:rPr>
        <w:t>m</w:t>
      </w:r>
      <w:r w:rsidRPr="00953AA2">
        <w:rPr>
          <w:rFonts w:ascii="Arial" w:hAnsi="Arial" w:cs="Arial"/>
          <w:sz w:val="20"/>
          <w:szCs w:val="20"/>
        </w:rPr>
        <w:t xml:space="preserve"> mowa w ust.</w:t>
      </w:r>
      <w:r w:rsidR="00A35911" w:rsidRPr="00953AA2">
        <w:rPr>
          <w:rFonts w:ascii="Arial" w:hAnsi="Arial" w:cs="Arial"/>
          <w:sz w:val="20"/>
          <w:szCs w:val="20"/>
        </w:rPr>
        <w:t xml:space="preserve"> </w:t>
      </w:r>
      <w:r w:rsidRPr="00953AA2">
        <w:rPr>
          <w:rFonts w:ascii="Arial" w:hAnsi="Arial" w:cs="Arial"/>
          <w:sz w:val="20"/>
          <w:szCs w:val="20"/>
        </w:rPr>
        <w:t>1 zostan</w:t>
      </w:r>
      <w:r w:rsidR="00795444">
        <w:rPr>
          <w:rFonts w:ascii="Arial" w:hAnsi="Arial" w:cs="Arial"/>
          <w:sz w:val="20"/>
          <w:szCs w:val="20"/>
        </w:rPr>
        <w:t>ie przeprowadzony</w:t>
      </w:r>
      <w:r w:rsidR="00697761" w:rsidRPr="00953AA2">
        <w:rPr>
          <w:rFonts w:ascii="Arial" w:hAnsi="Arial" w:cs="Arial"/>
          <w:sz w:val="20"/>
          <w:szCs w:val="20"/>
        </w:rPr>
        <w:t xml:space="preserve"> przez Zamawiającego w ciągu </w:t>
      </w:r>
      <w:r w:rsidR="00FF7263" w:rsidRPr="00953AA2">
        <w:rPr>
          <w:rFonts w:ascii="Arial" w:hAnsi="Arial" w:cs="Arial"/>
          <w:sz w:val="20"/>
          <w:szCs w:val="20"/>
        </w:rPr>
        <w:t>21</w:t>
      </w:r>
      <w:r w:rsidR="00A35911" w:rsidRPr="00953AA2">
        <w:rPr>
          <w:rFonts w:ascii="Arial" w:hAnsi="Arial" w:cs="Arial"/>
          <w:sz w:val="20"/>
          <w:szCs w:val="20"/>
        </w:rPr>
        <w:t xml:space="preserve"> dni od </w:t>
      </w:r>
      <w:r w:rsidR="00697761" w:rsidRPr="00953AA2">
        <w:rPr>
          <w:rFonts w:ascii="Arial" w:hAnsi="Arial" w:cs="Arial"/>
          <w:sz w:val="20"/>
          <w:szCs w:val="20"/>
        </w:rPr>
        <w:t xml:space="preserve">zawiadomienia przez Wykonawcę o gotowości do odbioru. </w:t>
      </w:r>
    </w:p>
    <w:p w14:paraId="41EAB2A1" w14:textId="77777777" w:rsidR="00697761" w:rsidRPr="00953AA2" w:rsidRDefault="00697761" w:rsidP="00CE1DB3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O osiągnięciu gotowości do odbioru Wykonawca jest zobowiązany zawiadomić Zamawiającego. Zawiadomienie dokonane winno być na piśmie, a termin o którym mowa w ust.</w:t>
      </w:r>
      <w:r w:rsidR="00A35911" w:rsidRPr="00953AA2">
        <w:rPr>
          <w:rFonts w:ascii="Arial" w:hAnsi="Arial" w:cs="Arial"/>
          <w:sz w:val="20"/>
          <w:szCs w:val="20"/>
        </w:rPr>
        <w:t xml:space="preserve"> </w:t>
      </w:r>
      <w:r w:rsidRPr="00953AA2">
        <w:rPr>
          <w:rFonts w:ascii="Arial" w:hAnsi="Arial" w:cs="Arial"/>
          <w:sz w:val="20"/>
          <w:szCs w:val="20"/>
        </w:rPr>
        <w:t>5 biegnie od dnia, w którym Zamawiający potwierdził fakt doręczenia zawiadomienia.</w:t>
      </w:r>
    </w:p>
    <w:p w14:paraId="63D3A73F" w14:textId="77777777" w:rsidR="00697761" w:rsidRPr="00953AA2" w:rsidRDefault="00697761" w:rsidP="00CE1DB3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Dzień i godzinę odbioru wyznacza Zamawiający.</w:t>
      </w:r>
    </w:p>
    <w:p w14:paraId="49C41725" w14:textId="77777777" w:rsidR="00697761" w:rsidRPr="00953AA2" w:rsidRDefault="00697761" w:rsidP="00CE1DB3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Jeżeli w toku czynności odbioru zostanie stwierdzone, że Wykonawca nie osiągnął gotowości do odbioru z powodu nie zakończenia robót, stwierdzenia wad przedmiotu umowy lub nie wywiązania się z obowiązków, o których mowa w niniejszej umowie, Zamawiający może odmówić odbioru. W takim wypadku Wykonawca pozostaje w zwłoce.</w:t>
      </w:r>
    </w:p>
    <w:p w14:paraId="02B8B891" w14:textId="77777777" w:rsidR="00697761" w:rsidRPr="00953AA2" w:rsidRDefault="00697761" w:rsidP="00CE1DB3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sz w:val="20"/>
          <w:szCs w:val="20"/>
        </w:rPr>
      </w:pPr>
      <w:r w:rsidRPr="00953AA2">
        <w:rPr>
          <w:rFonts w:ascii="Arial" w:hAnsi="Arial" w:cs="Arial"/>
          <w:sz w:val="20"/>
          <w:szCs w:val="20"/>
        </w:rPr>
        <w:t>Jeżeli odbiór nie został dokonany z winy Zamawiającego w terminie ustalonym w ust.</w:t>
      </w:r>
      <w:r w:rsidR="00A35911" w:rsidRPr="00953AA2">
        <w:rPr>
          <w:rFonts w:ascii="Arial" w:hAnsi="Arial" w:cs="Arial"/>
          <w:sz w:val="20"/>
          <w:szCs w:val="20"/>
        </w:rPr>
        <w:t xml:space="preserve"> </w:t>
      </w:r>
      <w:r w:rsidRPr="00953AA2">
        <w:rPr>
          <w:rFonts w:ascii="Arial" w:hAnsi="Arial" w:cs="Arial"/>
          <w:sz w:val="20"/>
          <w:szCs w:val="20"/>
        </w:rPr>
        <w:t xml:space="preserve">5, mimo prawidłowego zawiadomienia przez Wykonawcę o gotowości do odbioru, to Wykonawca nie pozostaje w zwłoce. </w:t>
      </w:r>
    </w:p>
    <w:p w14:paraId="038D4927" w14:textId="77777777" w:rsidR="00953AA2" w:rsidRPr="000B2474" w:rsidRDefault="00953AA2" w:rsidP="00953AA2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Z czynności odbioru robót, sporządza się protokół zawierający ustalenia poczynione w jego toku, jak też terminy wyznaczone na usunięcie stwierdzonych przy odbiorze wad. </w:t>
      </w:r>
    </w:p>
    <w:p w14:paraId="5E3C12AB" w14:textId="77777777" w:rsidR="006E047B" w:rsidRDefault="00953AA2" w:rsidP="00953AA2">
      <w:pPr>
        <w:numPr>
          <w:ilvl w:val="0"/>
          <w:numId w:val="8"/>
        </w:numPr>
        <w:spacing w:after="120" w:line="240" w:lineRule="auto"/>
        <w:ind w:left="419" w:hanging="41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Odbiór jest dokonany po złożeniu stosownego oświadczenia przez Zamawiającego w protokole odbioru lub po potwierdzeniu w w/w protokole usunięcia wszystkich wad stwierdzonych w tym odbiorze.  </w:t>
      </w:r>
    </w:p>
    <w:p w14:paraId="41A50F1E" w14:textId="1B7B5A26" w:rsidR="00953AA2" w:rsidRDefault="00953AA2" w:rsidP="00953AA2">
      <w:pPr>
        <w:spacing w:after="120" w:line="240" w:lineRule="auto"/>
        <w:ind w:left="41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63E1F5F" w14:textId="77777777" w:rsidR="00B73C5C" w:rsidRPr="00953AA2" w:rsidRDefault="00B73C5C" w:rsidP="00953AA2">
      <w:pPr>
        <w:spacing w:after="120" w:line="240" w:lineRule="auto"/>
        <w:ind w:left="419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7441B6C1" w14:textId="77777777" w:rsidR="00CC3863" w:rsidRPr="00846466" w:rsidRDefault="00376BA0" w:rsidP="0084646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C3863">
        <w:rPr>
          <w:rFonts w:ascii="Arial" w:hAnsi="Arial" w:cs="Arial"/>
          <w:b/>
          <w:sz w:val="20"/>
          <w:szCs w:val="20"/>
        </w:rPr>
        <w:lastRenderedPageBreak/>
        <w:t>§ 11</w:t>
      </w:r>
      <w:r w:rsidR="00846466">
        <w:rPr>
          <w:rFonts w:ascii="Arial" w:hAnsi="Arial" w:cs="Arial"/>
          <w:b/>
          <w:sz w:val="20"/>
          <w:szCs w:val="20"/>
        </w:rPr>
        <w:t xml:space="preserve"> </w:t>
      </w:r>
      <w:r w:rsidR="00CC3863" w:rsidRPr="000B2474">
        <w:rPr>
          <w:rFonts w:ascii="Arial" w:hAnsi="Arial" w:cs="Arial"/>
          <w:b/>
          <w:color w:val="000000" w:themeColor="text1"/>
          <w:sz w:val="20"/>
          <w:szCs w:val="20"/>
        </w:rPr>
        <w:t>Zabezpieczenie należytego wykonania umowy</w:t>
      </w:r>
    </w:p>
    <w:p w14:paraId="180D078C" w14:textId="77777777" w:rsidR="00CC3863" w:rsidRPr="000B2474" w:rsidRDefault="00CC3863" w:rsidP="00CC3863">
      <w:pPr>
        <w:numPr>
          <w:ilvl w:val="0"/>
          <w:numId w:val="3"/>
        </w:numPr>
        <w:tabs>
          <w:tab w:val="clear" w:pos="141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Dla zabezpieczenia pokrycia roszczeń z tytułu niewykonania  lub nienależytego wykonania umowy, Wykonawca wnosi, nie później niż w dniu podpisania umowy  zabezpieczenie w formie ………………  w wysokości 5% ceny brutto ustalonej w § 9 ust.1 tj. …………….zł</w:t>
      </w:r>
    </w:p>
    <w:p w14:paraId="46E73C08" w14:textId="77777777" w:rsidR="00CC3863" w:rsidRPr="000B2474" w:rsidRDefault="00CC3863" w:rsidP="00CC3863">
      <w:pPr>
        <w:numPr>
          <w:ilvl w:val="0"/>
          <w:numId w:val="3"/>
        </w:numPr>
        <w:tabs>
          <w:tab w:val="clear" w:pos="141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Zmiany formy zabezpieczenia mogą być dokonywane pod warunkiem zachowania ciągłości i bez zmniejszania wysokości.</w:t>
      </w:r>
    </w:p>
    <w:p w14:paraId="2FF6E542" w14:textId="77777777" w:rsidR="00CC3863" w:rsidRPr="000B2474" w:rsidRDefault="00CC3863" w:rsidP="00CC3863">
      <w:pPr>
        <w:numPr>
          <w:ilvl w:val="0"/>
          <w:numId w:val="3"/>
        </w:numPr>
        <w:tabs>
          <w:tab w:val="clear" w:pos="141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Zwrot zabezpieczenia w wysokości odpowiadającej 70 % kwoty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 o której mowa w ust.1 tj. ……………..zł nastąpi w terminie 30 dni od dnia wykonania przedmiotu umowy i uznania go przez Zamawiającego za należycie wykonany.</w:t>
      </w:r>
    </w:p>
    <w:p w14:paraId="2DC5F376" w14:textId="77777777" w:rsidR="00CC3863" w:rsidRPr="000B2474" w:rsidRDefault="00CC3863" w:rsidP="00CC3863">
      <w:pPr>
        <w:numPr>
          <w:ilvl w:val="0"/>
          <w:numId w:val="3"/>
        </w:numPr>
        <w:tabs>
          <w:tab w:val="clear" w:pos="141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Pozostałe 30 % kwoty, o której mowa w ust.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1  tj. …………….zł zostanie zwrócone w terminie 15 dni po upływie okresu rękojmi za wady.</w:t>
      </w:r>
    </w:p>
    <w:p w14:paraId="1E19D195" w14:textId="77777777" w:rsidR="00CC3863" w:rsidRDefault="00CC3863" w:rsidP="00CC3863">
      <w:pPr>
        <w:numPr>
          <w:ilvl w:val="0"/>
          <w:numId w:val="3"/>
        </w:numPr>
        <w:tabs>
          <w:tab w:val="clear" w:pos="141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Jeżeli zabezpieczenie wniesiono w pieniądzu, zamawiający przechowuje je na oprocentowanym rachunku bankowym. Zamawiający zwraca zabezpieczenie wniesione w pieniądzu z odsetkami wynikającymi z umowy rachunku bankowego, na którym było ono przechowywane, pomniejszone </w:t>
      </w:r>
      <w:r w:rsidR="006E088F">
        <w:rPr>
          <w:rFonts w:ascii="Arial" w:hAnsi="Arial" w:cs="Arial"/>
          <w:color w:val="000000" w:themeColor="text1"/>
          <w:sz w:val="20"/>
          <w:szCs w:val="20"/>
        </w:rPr>
        <w:t xml:space="preserve">o koszty prowadzenia tego rachunku oraz prowizji bankowej za przelew pieniędzy na rachunek bankowy wykonawcy. </w:t>
      </w:r>
    </w:p>
    <w:p w14:paraId="4C5C9A41" w14:textId="5D421FB3" w:rsidR="00846466" w:rsidRPr="00593997" w:rsidRDefault="00CC3863" w:rsidP="00593997">
      <w:pPr>
        <w:numPr>
          <w:ilvl w:val="0"/>
          <w:numId w:val="3"/>
        </w:numPr>
        <w:tabs>
          <w:tab w:val="clear" w:pos="1410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Zamawiający wstrzyma się ze zwrotem części zabezpieczenia należytego wykonania umowy, o której mowa w ust. 3 i ust. 4, w przypadku kiedy Wykonawca nie usunął w terminie stwierdzonych  wad lub jest w trakcie usuwania tych wad. Okres rękojmi i gwarancji ulega wydłużeniu o czas potrzebny na usunięcie wad.</w:t>
      </w:r>
    </w:p>
    <w:p w14:paraId="17968735" w14:textId="77777777" w:rsidR="00846466" w:rsidRDefault="00846466" w:rsidP="0084646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4CDBCB2" w14:textId="77777777" w:rsidR="006E088F" w:rsidRPr="00846466" w:rsidRDefault="00376BA0" w:rsidP="0084646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E088F">
        <w:rPr>
          <w:rFonts w:ascii="Arial" w:hAnsi="Arial" w:cs="Arial"/>
          <w:b/>
          <w:sz w:val="20"/>
          <w:szCs w:val="20"/>
        </w:rPr>
        <w:t>§ 12</w:t>
      </w:r>
      <w:r w:rsidR="00846466">
        <w:rPr>
          <w:rFonts w:ascii="Arial" w:hAnsi="Arial" w:cs="Arial"/>
          <w:b/>
          <w:sz w:val="20"/>
          <w:szCs w:val="20"/>
        </w:rPr>
        <w:t xml:space="preserve"> </w:t>
      </w:r>
      <w:r w:rsidR="006E088F" w:rsidRPr="000B2474">
        <w:rPr>
          <w:rFonts w:ascii="Arial" w:hAnsi="Arial" w:cs="Arial"/>
          <w:b/>
          <w:color w:val="000000" w:themeColor="text1"/>
          <w:sz w:val="20"/>
          <w:szCs w:val="20"/>
        </w:rPr>
        <w:t xml:space="preserve">Odpowiedzialność za wady i gwarancja jakości </w:t>
      </w:r>
    </w:p>
    <w:p w14:paraId="63CCB43B" w14:textId="77777777" w:rsidR="006E088F" w:rsidRPr="000B2474" w:rsidRDefault="006E088F" w:rsidP="006E088F">
      <w:pPr>
        <w:numPr>
          <w:ilvl w:val="1"/>
          <w:numId w:val="28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Odpowiedzialność Wykonawcy z tytułu rękojmi za wady nieruchomości wynosi 5 lat liczonych od dnia odbioru końcowego.</w:t>
      </w:r>
    </w:p>
    <w:p w14:paraId="3F2B24C8" w14:textId="4CC705F8" w:rsidR="006E088F" w:rsidRPr="000B2474" w:rsidRDefault="006E088F" w:rsidP="006E088F">
      <w:pPr>
        <w:numPr>
          <w:ilvl w:val="1"/>
          <w:numId w:val="28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Wykonawca udziela Zamawiającemu gwarancji jakości na roboty stanowiące przedmiot umowy na czas </w:t>
      </w:r>
      <w:r w:rsidRPr="000B2474">
        <w:rPr>
          <w:rFonts w:ascii="Arial" w:hAnsi="Arial" w:cs="Arial"/>
          <w:b/>
          <w:color w:val="000000" w:themeColor="text1"/>
          <w:sz w:val="20"/>
          <w:szCs w:val="20"/>
        </w:rPr>
        <w:t>………. miesięcy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. Gwarancja rozpoczyna swój bieg od daty odbioru końcowego, z zastrzeżeniem ust. 5.</w:t>
      </w:r>
    </w:p>
    <w:p w14:paraId="752EF554" w14:textId="77777777" w:rsidR="006E088F" w:rsidRPr="000B2474" w:rsidRDefault="006E088F" w:rsidP="006E088F">
      <w:pPr>
        <w:numPr>
          <w:ilvl w:val="1"/>
          <w:numId w:val="28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Wykonawca jest odpowiedzialny z tytułu rękojmi za wady fizyczne przedmiotu umowy istniejące w czasie dokonywania czynności odbioru oraz za wady powstałe po odbiorze, lecz z przyczyn tkwiących w wykonanym przedmiocie umowy. </w:t>
      </w:r>
    </w:p>
    <w:p w14:paraId="25868E34" w14:textId="77777777" w:rsidR="006E088F" w:rsidRPr="000B2474" w:rsidRDefault="006E088F" w:rsidP="006E088F">
      <w:pPr>
        <w:numPr>
          <w:ilvl w:val="1"/>
          <w:numId w:val="28"/>
        </w:numPr>
        <w:tabs>
          <w:tab w:val="num" w:pos="284"/>
        </w:tabs>
        <w:spacing w:after="12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Strony postanawiają, iż odpowiedzialność Wykonawcy z tytułu gwarancji jakości dotyczy również zastosowanych materiałów i wyrobów, dostarczanych w ramach umowy przez Wykonawcę. </w:t>
      </w:r>
    </w:p>
    <w:p w14:paraId="360A2FF1" w14:textId="77777777" w:rsidR="006E088F" w:rsidRPr="000B2474" w:rsidRDefault="006E088F" w:rsidP="006E088F">
      <w:pPr>
        <w:numPr>
          <w:ilvl w:val="1"/>
          <w:numId w:val="2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 razie stwierdzenia w toku czynności odbioru istnienie wady nadającej się do usunięcia Zamawiający może: </w:t>
      </w:r>
    </w:p>
    <w:p w14:paraId="3FDDFC3B" w14:textId="77777777" w:rsidR="006E088F" w:rsidRPr="000B2474" w:rsidRDefault="006E088F" w:rsidP="006E088F">
      <w:pPr>
        <w:numPr>
          <w:ilvl w:val="1"/>
          <w:numId w:val="3"/>
        </w:numPr>
        <w:tabs>
          <w:tab w:val="clear" w:pos="1785"/>
          <w:tab w:val="num" w:pos="720"/>
        </w:tabs>
        <w:spacing w:after="0" w:line="240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odmówić odbioru do czasu usunięcia wady wyznaczając odpowiedni termin</w:t>
      </w:r>
    </w:p>
    <w:p w14:paraId="42222871" w14:textId="77777777" w:rsidR="006E088F" w:rsidRPr="000B2474" w:rsidRDefault="006E088F" w:rsidP="006E088F">
      <w:pPr>
        <w:numPr>
          <w:ilvl w:val="1"/>
          <w:numId w:val="3"/>
        </w:numPr>
        <w:tabs>
          <w:tab w:val="clear" w:pos="1785"/>
          <w:tab w:val="num" w:pos="720"/>
        </w:tabs>
        <w:spacing w:after="120" w:line="24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dokonać odbioru i żądać usunięcia wady wyznaczając odpowiedni termin</w:t>
      </w:r>
    </w:p>
    <w:p w14:paraId="33765C0E" w14:textId="77777777" w:rsidR="006E088F" w:rsidRDefault="006E088F" w:rsidP="006E088F">
      <w:pPr>
        <w:numPr>
          <w:ilvl w:val="1"/>
          <w:numId w:val="2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 okresie gwarancji Zamawiający zobowiązany jest powiadomić Wykonawcę o stwierdzonych wadach lub usterkach przedmiotu zamówienia w terminie 14 dni od ich ujawnienia, wyznaczając Wykonawcy odpowiedni termin na ich usunięcie, a Wykonawca zobowiązany jest do ich usunięcia i przystąpienia do kolejnego odbioru w terminie 14 dni od daty usunięcia wad lub usterek. </w:t>
      </w:r>
    </w:p>
    <w:p w14:paraId="5EB6593B" w14:textId="77777777" w:rsidR="00641D56" w:rsidRPr="000B2474" w:rsidRDefault="00641D56" w:rsidP="00641D56">
      <w:pPr>
        <w:tabs>
          <w:tab w:val="num" w:pos="1440"/>
        </w:tabs>
        <w:spacing w:after="0" w:line="240" w:lineRule="auto"/>
        <w:ind w:left="284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48A059A" w14:textId="77777777" w:rsidR="0004742C" w:rsidRPr="00993CD4" w:rsidRDefault="006E088F" w:rsidP="00993CD4">
      <w:pPr>
        <w:numPr>
          <w:ilvl w:val="1"/>
          <w:numId w:val="28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 ramach gwarancji Wykonawca nie może odmówić usunięcia na swój koszt wady przedmiotu umowy stwierdzonej w okresie gwarancji bez względu na wysokość związanych z tym kosztów. </w:t>
      </w:r>
    </w:p>
    <w:p w14:paraId="5C33D6B1" w14:textId="77777777" w:rsidR="00661743" w:rsidRDefault="00661743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8956ED3" w14:textId="77777777" w:rsidR="00717708" w:rsidRPr="00585157" w:rsidRDefault="00717708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85157">
        <w:rPr>
          <w:rFonts w:ascii="Arial" w:hAnsi="Arial" w:cs="Arial"/>
          <w:b/>
          <w:sz w:val="20"/>
          <w:szCs w:val="20"/>
        </w:rPr>
        <w:t>§ 1</w:t>
      </w:r>
      <w:r w:rsidR="00376BA0" w:rsidRPr="00585157">
        <w:rPr>
          <w:rFonts w:ascii="Arial" w:hAnsi="Arial" w:cs="Arial"/>
          <w:b/>
          <w:sz w:val="20"/>
          <w:szCs w:val="20"/>
        </w:rPr>
        <w:t>3</w:t>
      </w:r>
      <w:r w:rsidR="00756774" w:rsidRPr="00585157">
        <w:rPr>
          <w:rFonts w:ascii="Arial" w:hAnsi="Arial" w:cs="Arial"/>
          <w:b/>
          <w:sz w:val="20"/>
          <w:szCs w:val="20"/>
        </w:rPr>
        <w:t xml:space="preserve"> Odstąpienie od umowy </w:t>
      </w:r>
      <w:r w:rsidR="003D60EB">
        <w:rPr>
          <w:rFonts w:ascii="Arial" w:hAnsi="Arial" w:cs="Arial"/>
          <w:b/>
          <w:sz w:val="20"/>
          <w:szCs w:val="20"/>
        </w:rPr>
        <w:t xml:space="preserve"> </w:t>
      </w:r>
    </w:p>
    <w:p w14:paraId="67C93924" w14:textId="77777777" w:rsidR="00F716E0" w:rsidRDefault="00C87965" w:rsidP="00C87965">
      <w:pPr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585157">
        <w:rPr>
          <w:rFonts w:ascii="Arial" w:hAnsi="Arial" w:cs="Arial"/>
          <w:sz w:val="20"/>
          <w:szCs w:val="20"/>
        </w:rPr>
        <w:t>Zam</w:t>
      </w:r>
      <w:r w:rsidR="00F716E0">
        <w:rPr>
          <w:rFonts w:ascii="Arial" w:hAnsi="Arial" w:cs="Arial"/>
          <w:sz w:val="20"/>
          <w:szCs w:val="20"/>
        </w:rPr>
        <w:t>awiający może odstąpić od umowy:</w:t>
      </w:r>
    </w:p>
    <w:p w14:paraId="2DA20587" w14:textId="77777777" w:rsidR="00C87965" w:rsidRPr="00F716E0" w:rsidRDefault="00C87965" w:rsidP="00F716E0">
      <w:pPr>
        <w:pStyle w:val="Akapitzlist"/>
        <w:numPr>
          <w:ilvl w:val="2"/>
          <w:numId w:val="3"/>
        </w:numPr>
        <w:tabs>
          <w:tab w:val="clear" w:pos="2685"/>
          <w:tab w:val="num" w:pos="2552"/>
        </w:tabs>
        <w:spacing w:after="120"/>
        <w:ind w:left="426" w:hanging="283"/>
        <w:jc w:val="both"/>
        <w:rPr>
          <w:rFonts w:ascii="Arial" w:hAnsi="Arial" w:cs="Arial"/>
          <w:sz w:val="20"/>
          <w:szCs w:val="20"/>
        </w:rPr>
      </w:pPr>
      <w:r w:rsidRPr="00F716E0">
        <w:rPr>
          <w:rFonts w:ascii="Arial" w:hAnsi="Arial" w:cs="Arial"/>
          <w:sz w:val="20"/>
          <w:szCs w:val="20"/>
        </w:rPr>
        <w:t xml:space="preserve">w terminie 30 dni od powzięcia wiadomości o zaistnieniu istotnej zmiany okoliczności powodującej, że wykonanie umowy nie leży w interesie publicznym, czego nie można było przewidzieć w chwili zawarcia umowy, lub dalsze wykonanie umowy może zagrozić istotnemu interesowi bezpieczeństwa państwa, lub bezpieczeństwu publicznemu. </w:t>
      </w:r>
    </w:p>
    <w:p w14:paraId="3BBAD1A7" w14:textId="77777777" w:rsidR="00F716E0" w:rsidRPr="00F716E0" w:rsidRDefault="00F716E0" w:rsidP="00F716E0">
      <w:pPr>
        <w:pStyle w:val="Akapitzlist"/>
        <w:numPr>
          <w:ilvl w:val="2"/>
          <w:numId w:val="3"/>
        </w:numPr>
        <w:tabs>
          <w:tab w:val="clear" w:pos="2685"/>
        </w:tabs>
        <w:spacing w:after="120"/>
        <w:ind w:left="426"/>
        <w:jc w:val="both"/>
        <w:rPr>
          <w:rFonts w:ascii="Arial" w:hAnsi="Arial" w:cs="Arial"/>
          <w:sz w:val="20"/>
          <w:szCs w:val="20"/>
        </w:rPr>
      </w:pPr>
      <w:r w:rsidRPr="00F716E0">
        <w:rPr>
          <w:rFonts w:ascii="Arial" w:hAnsi="Arial" w:cs="Arial"/>
          <w:sz w:val="20"/>
          <w:szCs w:val="20"/>
        </w:rPr>
        <w:lastRenderedPageBreak/>
        <w:t xml:space="preserve">jeżeli zostanie ogłoszona upadłość lub likwidacja firmy Wykonawcy. </w:t>
      </w:r>
    </w:p>
    <w:p w14:paraId="0909C3B2" w14:textId="77777777" w:rsidR="00F716E0" w:rsidRPr="00F716E0" w:rsidRDefault="004C3955" w:rsidP="00F716E0">
      <w:pPr>
        <w:pStyle w:val="Akapitzlist"/>
        <w:numPr>
          <w:ilvl w:val="2"/>
          <w:numId w:val="3"/>
        </w:numPr>
        <w:tabs>
          <w:tab w:val="clear" w:pos="2685"/>
        </w:tabs>
        <w:spacing w:after="12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</w:t>
      </w:r>
      <w:r w:rsidR="00F716E0" w:rsidRPr="00F716E0">
        <w:rPr>
          <w:rFonts w:ascii="Arial" w:hAnsi="Arial" w:cs="Arial"/>
          <w:sz w:val="20"/>
          <w:szCs w:val="20"/>
        </w:rPr>
        <w:t>eżeli zostanie wydany nakaz zajęcia majątku Wykonawcy</w:t>
      </w:r>
    </w:p>
    <w:p w14:paraId="56A536D7" w14:textId="77777777" w:rsidR="00F716E0" w:rsidRDefault="00F716E0" w:rsidP="00F716E0">
      <w:pPr>
        <w:pStyle w:val="Akapitzlist"/>
        <w:numPr>
          <w:ilvl w:val="2"/>
          <w:numId w:val="3"/>
        </w:numPr>
        <w:tabs>
          <w:tab w:val="clear" w:pos="2685"/>
        </w:tabs>
        <w:spacing w:after="120"/>
        <w:ind w:left="426"/>
        <w:jc w:val="both"/>
        <w:rPr>
          <w:rFonts w:ascii="Arial" w:hAnsi="Arial" w:cs="Arial"/>
          <w:sz w:val="20"/>
          <w:szCs w:val="20"/>
        </w:rPr>
      </w:pPr>
      <w:r w:rsidRPr="00F716E0">
        <w:rPr>
          <w:rFonts w:ascii="Arial" w:hAnsi="Arial" w:cs="Arial"/>
          <w:sz w:val="20"/>
          <w:szCs w:val="20"/>
        </w:rPr>
        <w:t xml:space="preserve">Wykonawca nie rozpoczął robót z przyczyn niezależnych od zamawiającego </w:t>
      </w:r>
    </w:p>
    <w:p w14:paraId="1B35B245" w14:textId="77777777" w:rsidR="00F716E0" w:rsidRDefault="004C3955" w:rsidP="00F716E0">
      <w:pPr>
        <w:pStyle w:val="Akapitzlist"/>
        <w:numPr>
          <w:ilvl w:val="2"/>
          <w:numId w:val="3"/>
        </w:numPr>
        <w:tabs>
          <w:tab w:val="clear" w:pos="2685"/>
        </w:tabs>
        <w:spacing w:after="12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</w:t>
      </w:r>
      <w:r w:rsidR="00F716E0">
        <w:rPr>
          <w:rFonts w:ascii="Arial" w:hAnsi="Arial" w:cs="Arial"/>
          <w:sz w:val="20"/>
          <w:szCs w:val="20"/>
        </w:rPr>
        <w:t xml:space="preserve">eżeli zachodzi co najmniej jedna z następujących okoliczności: </w:t>
      </w:r>
    </w:p>
    <w:p w14:paraId="7604C493" w14:textId="77777777" w:rsidR="00F716E0" w:rsidRDefault="004C3955" w:rsidP="00F716E0">
      <w:pPr>
        <w:pStyle w:val="Akapitzlist"/>
        <w:numPr>
          <w:ilvl w:val="1"/>
          <w:numId w:val="33"/>
        </w:numPr>
        <w:spacing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F716E0">
        <w:rPr>
          <w:rFonts w:ascii="Arial" w:hAnsi="Arial" w:cs="Arial"/>
          <w:sz w:val="20"/>
          <w:szCs w:val="20"/>
        </w:rPr>
        <w:t>okonano zmiany umowy z naruszeniem art. 454 i art. 455 ustawy PZP</w:t>
      </w:r>
    </w:p>
    <w:p w14:paraId="2FF62E7E" w14:textId="77777777" w:rsidR="00F716E0" w:rsidRDefault="00F716E0" w:rsidP="00F716E0">
      <w:pPr>
        <w:pStyle w:val="Akapitzlist"/>
        <w:numPr>
          <w:ilvl w:val="1"/>
          <w:numId w:val="33"/>
        </w:numPr>
        <w:spacing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Wykonawca w chwili zawarcia umowy podlegał wykluczeniu na podstawie art. 108 ustawy PZP</w:t>
      </w:r>
    </w:p>
    <w:p w14:paraId="1262719E" w14:textId="77777777" w:rsidR="00A318AA" w:rsidRPr="00A318AA" w:rsidRDefault="00A318AA" w:rsidP="00F716E0">
      <w:pPr>
        <w:pStyle w:val="Akapitzlist"/>
        <w:numPr>
          <w:ilvl w:val="1"/>
          <w:numId w:val="33"/>
        </w:numPr>
        <w:spacing w:after="120"/>
        <w:ind w:left="709"/>
        <w:jc w:val="both"/>
        <w:rPr>
          <w:rFonts w:ascii="Arial" w:hAnsi="Arial" w:cs="Arial"/>
          <w:sz w:val="20"/>
          <w:szCs w:val="20"/>
        </w:rPr>
      </w:pPr>
      <w:r w:rsidRPr="00A318AA">
        <w:rPr>
          <w:rFonts w:ascii="Arial" w:hAnsi="Arial" w:cs="Arial"/>
          <w:sz w:val="20"/>
          <w:szCs w:val="20"/>
        </w:rPr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 </w:t>
      </w:r>
    </w:p>
    <w:p w14:paraId="65AD65B4" w14:textId="77777777" w:rsidR="00C87965" w:rsidRPr="000D20EA" w:rsidRDefault="00F716E0" w:rsidP="00A318AA">
      <w:pPr>
        <w:pStyle w:val="Akapitzlist"/>
        <w:numPr>
          <w:ilvl w:val="0"/>
          <w:numId w:val="20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 xml:space="preserve">Zamawiający może odstąpić od umowy </w:t>
      </w:r>
      <w:r w:rsidR="00C87965" w:rsidRPr="000D20EA">
        <w:rPr>
          <w:rFonts w:ascii="Arial" w:hAnsi="Arial" w:cs="Arial"/>
          <w:sz w:val="20"/>
          <w:szCs w:val="20"/>
        </w:rPr>
        <w:t xml:space="preserve">w terminie 30 dni w przypadku konieczności dokonania bezpośrednich zapłat podwykonawcy na sumę większą niż 5% wartości umowy brutto, określonej w § 9 ust.1. </w:t>
      </w:r>
    </w:p>
    <w:p w14:paraId="4823AA25" w14:textId="77777777" w:rsidR="00C87965" w:rsidRPr="000D20EA" w:rsidRDefault="00C87965" w:rsidP="00F716E0">
      <w:pPr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 xml:space="preserve">W przypadkach, o których mowa w ust. </w:t>
      </w:r>
      <w:r w:rsidR="00A318AA" w:rsidRPr="000D20EA">
        <w:rPr>
          <w:rFonts w:ascii="Arial" w:hAnsi="Arial" w:cs="Arial"/>
          <w:sz w:val="20"/>
          <w:szCs w:val="20"/>
        </w:rPr>
        <w:t xml:space="preserve">1 </w:t>
      </w:r>
      <w:r w:rsidRPr="000D20EA">
        <w:rPr>
          <w:rFonts w:ascii="Arial" w:hAnsi="Arial" w:cs="Arial"/>
          <w:sz w:val="20"/>
          <w:szCs w:val="20"/>
        </w:rPr>
        <w:t>Wykonawca może żądać wyłącznie wynagrodzenia należnego z tytułu wykonania części umowy potwierdzonej wpisem do dziennika budowy i określonej w protokole odbioru.</w:t>
      </w:r>
    </w:p>
    <w:p w14:paraId="1B431BAB" w14:textId="77777777" w:rsidR="00C87965" w:rsidRPr="000D20EA" w:rsidRDefault="00C87965" w:rsidP="00F716E0">
      <w:pPr>
        <w:numPr>
          <w:ilvl w:val="0"/>
          <w:numId w:val="20"/>
        </w:num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 xml:space="preserve">Poza przypadkami określonymi w umowie i </w:t>
      </w:r>
      <w:r w:rsidR="000D20EA" w:rsidRPr="000D20EA">
        <w:rPr>
          <w:rFonts w:ascii="Arial" w:hAnsi="Arial" w:cs="Arial"/>
          <w:sz w:val="20"/>
          <w:szCs w:val="20"/>
        </w:rPr>
        <w:t xml:space="preserve">w </w:t>
      </w:r>
      <w:r w:rsidRPr="000D20EA">
        <w:rPr>
          <w:rFonts w:ascii="Arial" w:hAnsi="Arial" w:cs="Arial"/>
          <w:sz w:val="20"/>
          <w:szCs w:val="20"/>
        </w:rPr>
        <w:t>obowiązujących przepisach prawa Zamawiający może odstąpić od umowy w całości lub w części dotyczącej niezrealizowanego przedmiotu umowy, bez rezygnacji z kar umownych przewidzianych w §15 umowy oraz wyznaczania Wykonawcy dodatkowego terminu, z przyczyn leżących po stronie Wykonawcy tylko z ważnych powodów. Ważny powód istnieje w szczególności, gdy:</w:t>
      </w:r>
    </w:p>
    <w:p w14:paraId="78893ADF" w14:textId="77777777" w:rsidR="00C87965" w:rsidRPr="000D20EA" w:rsidRDefault="00C87965" w:rsidP="00C87965">
      <w:p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1) Wykonawca w terminie 30 dni od dnia podpisania umowy nie rozpoczął prac związanych z wykonaniem przedmiotu umowy;</w:t>
      </w:r>
    </w:p>
    <w:p w14:paraId="43A46F5A" w14:textId="77777777" w:rsidR="00C87965" w:rsidRPr="000D20EA" w:rsidRDefault="00C87965" w:rsidP="00C87965">
      <w:p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2) Wykonawca przerwał, z przyczyn leżących po stronie Wykonawcy, realizację przedmiotu Umowy, a przerwa ta trwa dłużej niż 14 dni i nie kontynuuje ich pomimo wezwania Zamawiającego, złożonego na piśmie, z wyłączeniem przerwy na okres zimowy potwierdzony ustaleniami stron w formie protokołu;</w:t>
      </w:r>
    </w:p>
    <w:p w14:paraId="1650B0BB" w14:textId="77777777" w:rsidR="00C87965" w:rsidRPr="000D20EA" w:rsidRDefault="00C87965" w:rsidP="00C87965">
      <w:p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3) Wykonawca skierował, bez akceptacji Zamawiającego, do kierowania robotami lub budową inne osoby niż wskazane w niniejszej umowie i/lub nie spełniające wymagan</w:t>
      </w:r>
      <w:r w:rsidR="00A318AA" w:rsidRPr="000D20EA">
        <w:rPr>
          <w:rFonts w:ascii="Arial" w:hAnsi="Arial" w:cs="Arial"/>
          <w:sz w:val="20"/>
          <w:szCs w:val="20"/>
        </w:rPr>
        <w:t>ia zatrudnienia określonego w S</w:t>
      </w:r>
      <w:r w:rsidRPr="000D20EA">
        <w:rPr>
          <w:rFonts w:ascii="Arial" w:hAnsi="Arial" w:cs="Arial"/>
          <w:sz w:val="20"/>
          <w:szCs w:val="20"/>
        </w:rPr>
        <w:t>WZ;</w:t>
      </w:r>
    </w:p>
    <w:p w14:paraId="3098B207" w14:textId="77777777" w:rsidR="00C87965" w:rsidRPr="000D20EA" w:rsidRDefault="00C87965" w:rsidP="00C87965">
      <w:pPr>
        <w:spacing w:after="12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4) w przypadku nie przedłużenia przez Wykonawcę zabezpieczenia należytego wykonania umowy;</w:t>
      </w:r>
    </w:p>
    <w:p w14:paraId="6CF283F1" w14:textId="77777777" w:rsidR="00C87965" w:rsidRPr="000D20EA" w:rsidRDefault="00C87965" w:rsidP="00C8796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6. Zamawiający jest uprawniony do złożenia oświadczenia o odstąpieniu od Umowy w przypadkach określonych w niniejszej Umowie w terminie 30 dni od powzięcia wiadomości o przyczynie uprawniającej do takiego odstąpienia.</w:t>
      </w:r>
    </w:p>
    <w:p w14:paraId="2EBCA6BE" w14:textId="77777777" w:rsidR="00C87965" w:rsidRPr="000D20EA" w:rsidRDefault="00C87965" w:rsidP="00C8796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7. W przypadku odstąpienia od Umowy Wykonawcę oraz Zamawiającego obciążają następujące obowiązki szczegółowe:</w:t>
      </w:r>
    </w:p>
    <w:p w14:paraId="165599F9" w14:textId="77777777" w:rsidR="00C87965" w:rsidRPr="000D20EA" w:rsidRDefault="00C87965" w:rsidP="00C8796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1) Wykonawca zabezpieczy przerwane roboty w zakresie obustronnie uzgodnionym na koszt Strony, z której to winy nastąpiło odstąpienie od Umowy;</w:t>
      </w:r>
    </w:p>
    <w:p w14:paraId="6D009BDA" w14:textId="77777777" w:rsidR="00C87965" w:rsidRPr="000D20EA" w:rsidRDefault="00C87965" w:rsidP="00C8796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2) Wykonawca zgłosi do dokonania przez Zamawiającego odbioru robót przerwanych oraz robót zabezpieczających w terminie 7 dni od daty odstąpienia od umowy lub przerwania robót, a w przypadku niezgłoszenia w tym terminie gotowości do odbioru, Zamawiający ma prawo przeprowadzić odbiór jednostronny;</w:t>
      </w:r>
    </w:p>
    <w:p w14:paraId="4B67F574" w14:textId="77777777" w:rsidR="00C87965" w:rsidRPr="000D20EA" w:rsidRDefault="00C87965" w:rsidP="00C8796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3) w terminie 7 dni od daty zgłoszenia, o którym mowa w pkt. 2 Wykonawca przy udziale Nadzoru Inwestorskiego i Zamawiającego sporządzi szczegółowy protokół inwentaryzacyjny prac wraz z zestawieniem wartości wykonanych prac według stanu na dzień odstąpienia; protokół inwentaryzacyjny odebranych prac podpisany przez obie Strony stanowić będzie podstawę do rozliczenia finansowego;</w:t>
      </w:r>
    </w:p>
    <w:p w14:paraId="6E403556" w14:textId="77777777" w:rsidR="00C87965" w:rsidRPr="000D20EA" w:rsidRDefault="00C87965" w:rsidP="00C8796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lastRenderedPageBreak/>
        <w:t>4) Wykonawca niezwłocznie, nie później jednak niż w terminie 21 dni, usunie z terenu budowy urządzenia zaplecza przez niego dostarczone lub wzniesione na swój koszt i ryzyko, a w przypadku niewypełnienia przez Wykonawcę powyższego obowiązku, Zamawiający uprawniony jest do usunięcia sprzętu i robót tymczasowych na koszt i ryzyko Wykonawcy;</w:t>
      </w:r>
    </w:p>
    <w:p w14:paraId="304B080C" w14:textId="77777777" w:rsidR="00C87965" w:rsidRPr="000D20EA" w:rsidRDefault="00C87965" w:rsidP="00C87965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5) Wykonawca zobowiązany jest do zapłaty na rzecz Zamawiającego kar umownych naliczonych zgodnie z §15 umowy;</w:t>
      </w:r>
    </w:p>
    <w:p w14:paraId="49808C1A" w14:textId="77777777" w:rsidR="00AA198D" w:rsidRPr="008339FF" w:rsidRDefault="00C87965" w:rsidP="008339FF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D20EA">
        <w:rPr>
          <w:rFonts w:ascii="Arial" w:hAnsi="Arial" w:cs="Arial"/>
          <w:sz w:val="20"/>
          <w:szCs w:val="20"/>
        </w:rPr>
        <w:t>6) w przypadku odstąpienia od umowy dotyczącego niezrealizowanego przedmiotu umowy, w zakresie dotyczącym wykonanego i odebranego przedmiotu umowy Wykonawca zobowiązany jest do realizacji zgłoszonych przez Zamawiającego uprawnień z tytułu gwarancji i rękojmi za wady wykonanego i odebranego przedmiotu umowy na waru</w:t>
      </w:r>
      <w:r w:rsidR="00641D56">
        <w:rPr>
          <w:rFonts w:ascii="Arial" w:hAnsi="Arial" w:cs="Arial"/>
          <w:sz w:val="20"/>
          <w:szCs w:val="20"/>
        </w:rPr>
        <w:t xml:space="preserve">nkach określonych w § 12 umowy. </w:t>
      </w:r>
      <w:r w:rsidRPr="000D20EA">
        <w:rPr>
          <w:rFonts w:ascii="Arial" w:hAnsi="Arial" w:cs="Arial"/>
          <w:sz w:val="20"/>
          <w:szCs w:val="20"/>
        </w:rPr>
        <w:t>W takim przypadku okres gwarancji i rękojmi biegnie od dnia podpisania przez obie Strony protokołu inwentaryzacyjnego odebranych prac.</w:t>
      </w:r>
    </w:p>
    <w:p w14:paraId="28BAC9ED" w14:textId="77777777" w:rsidR="00661743" w:rsidRDefault="00661743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8B8FD2" w14:textId="4BC03B96" w:rsidR="00717708" w:rsidRDefault="00717708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211A2">
        <w:rPr>
          <w:rFonts w:ascii="Arial" w:hAnsi="Arial" w:cs="Arial"/>
          <w:b/>
          <w:sz w:val="20"/>
          <w:szCs w:val="20"/>
        </w:rPr>
        <w:t>§ 1</w:t>
      </w:r>
      <w:r w:rsidR="00376BA0" w:rsidRPr="006211A2">
        <w:rPr>
          <w:rFonts w:ascii="Arial" w:hAnsi="Arial" w:cs="Arial"/>
          <w:b/>
          <w:sz w:val="20"/>
          <w:szCs w:val="20"/>
        </w:rPr>
        <w:t>4</w:t>
      </w:r>
    </w:p>
    <w:p w14:paraId="7C1944FA" w14:textId="77777777" w:rsidR="00756774" w:rsidRPr="00AA198D" w:rsidRDefault="00756774" w:rsidP="00AA198D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A198D">
        <w:rPr>
          <w:rFonts w:ascii="Arial" w:hAnsi="Arial" w:cs="Arial"/>
          <w:b/>
          <w:sz w:val="20"/>
          <w:szCs w:val="20"/>
        </w:rPr>
        <w:t xml:space="preserve">Zmiana umowy </w:t>
      </w:r>
    </w:p>
    <w:p w14:paraId="707814EB" w14:textId="77777777" w:rsidR="00AA198D" w:rsidRPr="00AA198D" w:rsidRDefault="00AA198D" w:rsidP="00AA198D">
      <w:pPr>
        <w:pStyle w:val="Akapitzlist"/>
        <w:numPr>
          <w:ilvl w:val="0"/>
          <w:numId w:val="38"/>
        </w:numPr>
        <w:suppressAutoHyphens/>
        <w:ind w:left="357" w:hanging="357"/>
        <w:contextualSpacing/>
        <w:jc w:val="both"/>
        <w:rPr>
          <w:rFonts w:ascii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  <w:lang w:eastAsia="ar-SA"/>
        </w:rPr>
        <w:t>Zmiana postanowień zawartej Umowy może nastąpić za zgodą obu stron wyrażoną na piśmie pod rygorem nieważności z uwzględnieniem zakazu określonego w art. 454</w:t>
      </w:r>
      <w:r>
        <w:rPr>
          <w:rFonts w:ascii="Arial" w:hAnsi="Arial" w:cs="Arial"/>
          <w:sz w:val="20"/>
          <w:szCs w:val="20"/>
          <w:lang w:eastAsia="ar-SA"/>
        </w:rPr>
        <w:t xml:space="preserve"> ustawy PZP</w:t>
      </w:r>
      <w:r w:rsidRPr="00AA198D">
        <w:rPr>
          <w:rFonts w:ascii="Arial" w:hAnsi="Arial" w:cs="Arial"/>
          <w:sz w:val="20"/>
          <w:szCs w:val="20"/>
          <w:lang w:eastAsia="ar-SA"/>
        </w:rPr>
        <w:t>.</w:t>
      </w:r>
    </w:p>
    <w:p w14:paraId="49C75D01" w14:textId="77777777" w:rsidR="00AA198D" w:rsidRPr="00AA198D" w:rsidRDefault="00AA198D" w:rsidP="00AA198D">
      <w:pPr>
        <w:pStyle w:val="Akapitzlist"/>
        <w:numPr>
          <w:ilvl w:val="0"/>
          <w:numId w:val="38"/>
        </w:numPr>
        <w:suppressAutoHyphens/>
        <w:ind w:left="357" w:hanging="357"/>
        <w:contextualSpacing/>
        <w:jc w:val="both"/>
        <w:rPr>
          <w:rFonts w:ascii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  <w:lang w:eastAsia="ar-SA"/>
        </w:rPr>
        <w:t>Zamawiający zgodnie z art. 455 ust. 1 pkt</w:t>
      </w:r>
      <w:r>
        <w:rPr>
          <w:rFonts w:ascii="Arial" w:hAnsi="Arial" w:cs="Arial"/>
          <w:sz w:val="20"/>
          <w:szCs w:val="20"/>
          <w:lang w:eastAsia="ar-SA"/>
        </w:rPr>
        <w:t>.</w:t>
      </w:r>
      <w:r w:rsidRPr="00AA198D">
        <w:rPr>
          <w:rFonts w:ascii="Arial" w:hAnsi="Arial" w:cs="Arial"/>
          <w:sz w:val="20"/>
          <w:szCs w:val="20"/>
          <w:lang w:eastAsia="ar-SA"/>
        </w:rPr>
        <w:t xml:space="preserve"> 1</w:t>
      </w:r>
      <w:r>
        <w:rPr>
          <w:rFonts w:ascii="Arial" w:hAnsi="Arial" w:cs="Arial"/>
          <w:sz w:val="20"/>
          <w:szCs w:val="20"/>
          <w:lang w:eastAsia="ar-SA"/>
        </w:rPr>
        <w:t xml:space="preserve"> ustawy PZP</w:t>
      </w:r>
      <w:r w:rsidRPr="00AA198D">
        <w:rPr>
          <w:rFonts w:ascii="Arial" w:hAnsi="Arial" w:cs="Arial"/>
          <w:sz w:val="20"/>
          <w:szCs w:val="20"/>
          <w:lang w:eastAsia="ar-SA"/>
        </w:rPr>
        <w:t xml:space="preserve"> przewiduje możliwość dokonania zmian postanowień zawartej umowy w stosunku do treści oferty, na podstawie której dokonano wyboru </w:t>
      </w:r>
      <w:r w:rsidRPr="00AA198D">
        <w:rPr>
          <w:rFonts w:ascii="Arial" w:hAnsi="Arial" w:cs="Arial"/>
          <w:iCs/>
          <w:sz w:val="20"/>
          <w:szCs w:val="20"/>
          <w:lang w:eastAsia="ar-SA"/>
        </w:rPr>
        <w:t>Wykonawcy</w:t>
      </w:r>
      <w:r w:rsidRPr="00AA198D">
        <w:rPr>
          <w:rFonts w:ascii="Arial" w:hAnsi="Arial" w:cs="Arial"/>
          <w:sz w:val="20"/>
          <w:szCs w:val="20"/>
          <w:lang w:eastAsia="ar-SA"/>
        </w:rPr>
        <w:t xml:space="preserve"> - w formie aneksu - w przypadku wystąpienia co najmniej jednej z okoliczności wymienionych poniżej, z uwzględnieniem warunków ich wprowadzenia: </w:t>
      </w:r>
    </w:p>
    <w:p w14:paraId="0047BCEB" w14:textId="77777777" w:rsidR="00AA198D" w:rsidRPr="00AA198D" w:rsidRDefault="00AA198D" w:rsidP="00AA198D">
      <w:pPr>
        <w:pStyle w:val="Akapitzlist"/>
        <w:numPr>
          <w:ilvl w:val="0"/>
          <w:numId w:val="39"/>
        </w:numPr>
        <w:suppressAutoHyphens/>
        <w:contextualSpacing/>
        <w:jc w:val="both"/>
        <w:rPr>
          <w:rFonts w:ascii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  <w:lang w:eastAsia="ar-SA"/>
        </w:rPr>
        <w:t xml:space="preserve">zmiany terminu realizacji zamówienia, w przypadku: </w:t>
      </w:r>
    </w:p>
    <w:p w14:paraId="5B2736C5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 xml:space="preserve">wystąpienia okoliczności siły wyższej – jako siłę wyższą należy rozumieć zdarzenia niezależne od żadnej ze stron, zewnętrzne, niemożliwe do zapobieżenia, które nastąpiło po dniu wejścia w życie umowy, w szczególności: wojny, akty terroryzmu, </w:t>
      </w:r>
      <w:r w:rsidR="00224E81">
        <w:rPr>
          <w:rFonts w:ascii="Arial" w:hAnsi="Arial" w:cs="Arial"/>
          <w:sz w:val="20"/>
          <w:szCs w:val="20"/>
        </w:rPr>
        <w:t>powódź, pożar</w:t>
      </w:r>
      <w:r w:rsidR="00224E81" w:rsidRPr="00AA198D">
        <w:rPr>
          <w:rFonts w:ascii="Arial" w:hAnsi="Arial" w:cs="Arial"/>
          <w:sz w:val="20"/>
          <w:szCs w:val="20"/>
        </w:rPr>
        <w:t xml:space="preserve"> </w:t>
      </w:r>
      <w:r w:rsidR="00224E81">
        <w:rPr>
          <w:rFonts w:ascii="Arial" w:hAnsi="Arial" w:cs="Arial"/>
          <w:sz w:val="20"/>
          <w:szCs w:val="20"/>
        </w:rPr>
        <w:t xml:space="preserve">i inne </w:t>
      </w:r>
      <w:r w:rsidRPr="00AA198D">
        <w:rPr>
          <w:rFonts w:ascii="Arial" w:hAnsi="Arial" w:cs="Arial"/>
          <w:sz w:val="20"/>
          <w:szCs w:val="20"/>
        </w:rPr>
        <w:t xml:space="preserve">klęski żywiołowe, </w:t>
      </w:r>
      <w:r w:rsidR="00224E81">
        <w:rPr>
          <w:rFonts w:ascii="Arial" w:hAnsi="Arial" w:cs="Arial"/>
          <w:sz w:val="20"/>
          <w:szCs w:val="20"/>
        </w:rPr>
        <w:t xml:space="preserve">promieniowanie lub skażenia, katastrofy a także warunki atmosferyczne uniemożliwiające wykonanie robót, </w:t>
      </w:r>
      <w:r w:rsidRPr="00AA198D">
        <w:rPr>
          <w:rFonts w:ascii="Arial" w:hAnsi="Arial" w:cs="Arial"/>
          <w:sz w:val="20"/>
          <w:szCs w:val="20"/>
        </w:rPr>
        <w:t>strajki oraz akty władzy i administracji publicznej</w:t>
      </w:r>
      <w:r w:rsidR="00224E81">
        <w:rPr>
          <w:rFonts w:ascii="Arial" w:hAnsi="Arial" w:cs="Arial"/>
          <w:sz w:val="20"/>
          <w:szCs w:val="20"/>
        </w:rPr>
        <w:t>,</w:t>
      </w:r>
      <w:r w:rsidRPr="00AA198D">
        <w:rPr>
          <w:rFonts w:ascii="Arial" w:hAnsi="Arial" w:cs="Arial"/>
          <w:sz w:val="20"/>
          <w:szCs w:val="20"/>
        </w:rPr>
        <w:t xml:space="preserve"> </w:t>
      </w:r>
      <w:r w:rsidRPr="00AA198D">
        <w:rPr>
          <w:rFonts w:ascii="Arial" w:eastAsia="MS Mincho" w:hAnsi="Arial" w:cs="Arial"/>
          <w:kern w:val="3"/>
          <w:sz w:val="20"/>
          <w:szCs w:val="20"/>
        </w:rPr>
        <w:t xml:space="preserve">sytuacje wyjątkowe, stany epidemiczne, stany nadzwyczajne </w:t>
      </w:r>
      <w:r w:rsidRPr="00AA198D">
        <w:rPr>
          <w:rFonts w:ascii="Arial" w:hAnsi="Arial" w:cs="Arial"/>
          <w:sz w:val="20"/>
          <w:szCs w:val="20"/>
        </w:rPr>
        <w:t xml:space="preserve">- </w:t>
      </w:r>
      <w:r w:rsidRPr="00AA198D">
        <w:rPr>
          <w:rFonts w:ascii="Arial" w:hAnsi="Arial" w:cs="Arial"/>
          <w:bCs/>
          <w:kern w:val="1"/>
          <w:sz w:val="20"/>
          <w:szCs w:val="20"/>
          <w:lang w:eastAsia="ar-SA"/>
        </w:rPr>
        <w:t>przy czym przedłużenie terminu realizacji zamówienia nastąpi o liczbę dni, odpowiadającą okresowi występowania okoliczności siły wyższej,</w:t>
      </w:r>
    </w:p>
    <w:p w14:paraId="0A6D14A3" w14:textId="77777777" w:rsidR="00FB32D5" w:rsidRPr="00FB32D5" w:rsidRDefault="003D662B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>
        <w:rPr>
          <w:rFonts w:ascii="Arial" w:hAnsi="Arial" w:cs="Arial"/>
          <w:sz w:val="20"/>
          <w:szCs w:val="20"/>
        </w:rPr>
        <w:t>konieczności</w:t>
      </w:r>
      <w:r w:rsidR="00FB32D5" w:rsidRPr="00993CD4">
        <w:rPr>
          <w:rFonts w:ascii="Arial" w:hAnsi="Arial" w:cs="Arial"/>
          <w:sz w:val="20"/>
          <w:szCs w:val="20"/>
        </w:rPr>
        <w:t xml:space="preserve"> naprawienia zniszczeń powstałych w wyniku wystąpienia nieprzewidzianych zjawisk atmosferycznych</w:t>
      </w:r>
      <w:r w:rsidR="00FB32D5">
        <w:rPr>
          <w:rFonts w:ascii="Arial" w:hAnsi="Arial" w:cs="Arial"/>
          <w:sz w:val="20"/>
          <w:szCs w:val="20"/>
        </w:rPr>
        <w:t xml:space="preserve"> </w:t>
      </w:r>
      <w:r w:rsidR="00FB32D5" w:rsidRPr="00993CD4">
        <w:rPr>
          <w:rFonts w:ascii="Arial" w:hAnsi="Arial" w:cs="Arial"/>
          <w:sz w:val="20"/>
          <w:szCs w:val="20"/>
        </w:rPr>
        <w:t>(np. w wyniku obfitych opadów,</w:t>
      </w:r>
      <w:r w:rsidR="00FB32D5">
        <w:rPr>
          <w:rFonts w:ascii="Arial" w:hAnsi="Arial" w:cs="Arial"/>
          <w:sz w:val="20"/>
          <w:szCs w:val="20"/>
        </w:rPr>
        <w:t xml:space="preserve"> wichur, itp.)</w:t>
      </w:r>
    </w:p>
    <w:p w14:paraId="15BD76C0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 xml:space="preserve">wystąpienia warunków uniemożliwiających zastosowanie technologii przewidzianej w Dokumentacji, jeśli spowoduje to wstrzymanie robót lub uniemożliwiających w ogóle wykonywanie robót na okres dłuższy niż 5 dni kalendarzowych </w:t>
      </w:r>
      <w:r w:rsidRPr="00AA198D">
        <w:rPr>
          <w:rFonts w:ascii="Arial" w:hAnsi="Arial" w:cs="Arial"/>
          <w:bCs/>
          <w:kern w:val="1"/>
          <w:sz w:val="20"/>
          <w:szCs w:val="20"/>
          <w:lang w:eastAsia="ar-SA"/>
        </w:rPr>
        <w:t>następujących po sobie – potwierdzonego pisemnie przez inspektora nadzoru, lub zastosowanie, wprowadzenie innej/lepszej technologii robót - przy czym przedłużenie terminu realizacji zamówienia nastąpi o tyle dni, przez ile trwało ich wstrzymanie, lub konieczność opracowania i wdrożenia nowej technologii</w:t>
      </w:r>
    </w:p>
    <w:p w14:paraId="20816CCF" w14:textId="77777777" w:rsidR="00AA198D" w:rsidRPr="00734141" w:rsidRDefault="00FB32D5" w:rsidP="00734141">
      <w:pPr>
        <w:pStyle w:val="Akapitzlist"/>
        <w:numPr>
          <w:ilvl w:val="0"/>
          <w:numId w:val="40"/>
        </w:numPr>
        <w:jc w:val="both"/>
        <w:rPr>
          <w:rFonts w:ascii="Arial" w:hAnsi="Arial" w:cs="Arial"/>
          <w:sz w:val="20"/>
          <w:szCs w:val="20"/>
        </w:rPr>
      </w:pPr>
      <w:r w:rsidRPr="00FB32D5">
        <w:rPr>
          <w:rFonts w:ascii="Arial" w:hAnsi="Arial" w:cs="Arial"/>
          <w:sz w:val="20"/>
          <w:szCs w:val="20"/>
        </w:rPr>
        <w:t>wydania zakazu prowadzenia robót lub wstrzymania robót przez organ administracji publicznej ze względu na zaistniałe nieprzewidziane sytuacje losowe takie jak np. : dokonane w trakcie prowadzonych robót odkrycia archeologiczne, znalezienie niewybuchu lub niewypału, itp.;</w:t>
      </w:r>
      <w:r w:rsidR="00734141">
        <w:rPr>
          <w:rFonts w:ascii="Arial" w:hAnsi="Arial" w:cs="Arial"/>
          <w:sz w:val="20"/>
          <w:szCs w:val="20"/>
        </w:rPr>
        <w:t xml:space="preserve"> </w:t>
      </w:r>
      <w:r w:rsidR="00AA198D" w:rsidRPr="00734141">
        <w:rPr>
          <w:rFonts w:ascii="Arial" w:hAnsi="Arial" w:cs="Arial"/>
          <w:sz w:val="20"/>
          <w:szCs w:val="20"/>
        </w:rPr>
        <w:t xml:space="preserve">o ile żądanie lub wydanie zakazu lub wstrzymania nie nastąpiło z przyczyn, za które Wykonawca ponosi odpowiedzialność - </w:t>
      </w:r>
      <w:r w:rsidR="00AA198D" w:rsidRPr="00734141">
        <w:rPr>
          <w:rFonts w:ascii="Arial" w:hAnsi="Arial" w:cs="Arial"/>
          <w:bCs/>
          <w:kern w:val="1"/>
          <w:sz w:val="20"/>
          <w:szCs w:val="20"/>
          <w:lang w:eastAsia="ar-SA"/>
        </w:rPr>
        <w:t>przy czym przedłużenie terminu realizacji zamówienia nastąpi o liczbę dni, odpowiadającą okresowi, na jaki Wykonawcy zakazano prowadzenia robót lub wstrzymano prowadzenie robót,</w:t>
      </w:r>
    </w:p>
    <w:p w14:paraId="2037F880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>wystąpienia kolizji z sieciami lub urządzeniami gdzie celem rozwiązania niezbędne jest opracowanie projektu zamiennego, jeśli spowoduje to wstrzymanie robót na okres dłuższy niż 5 dni kalendarzowych - przy czym przesunięcie terminu robót nastąpi o tyle dni, przez ile trwało ich wstrzymanie,</w:t>
      </w:r>
    </w:p>
    <w:p w14:paraId="1E44FBED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>w przypadku konieczności wykonania dodatkowych badań, ekspertyz, analiz uniemożliwiających wykonywanie robót, przy czym przesunięcie terminu robót nastąpi o czas niezbędny na wykonywanie robót po uzyskaniu powyższych badań, ekspertyz lub analiz,</w:t>
      </w:r>
    </w:p>
    <w:p w14:paraId="57817A21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  <w:lang w:eastAsia="ar-SA"/>
        </w:rPr>
        <w:t xml:space="preserve">zaistnienia konieczności usunięcia błędów lub wprowadzenie zmian w Dokumentacji </w:t>
      </w:r>
      <w:r w:rsidRPr="00AA198D">
        <w:rPr>
          <w:rFonts w:ascii="Arial" w:hAnsi="Arial" w:cs="Arial"/>
          <w:sz w:val="20"/>
          <w:szCs w:val="20"/>
        </w:rPr>
        <w:t>przy czym przesunięcie terminu robót nastąpi o tyle dni, przez ile trwać będzie opracowanie nowych rozwiązań projektowych</w:t>
      </w:r>
      <w:r w:rsidRPr="00AA198D">
        <w:rPr>
          <w:rFonts w:ascii="Arial" w:hAnsi="Arial" w:cs="Arial"/>
          <w:sz w:val="20"/>
          <w:szCs w:val="20"/>
          <w:lang w:eastAsia="ar-SA"/>
        </w:rPr>
        <w:t>,</w:t>
      </w:r>
    </w:p>
    <w:p w14:paraId="1D372553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bCs/>
          <w:kern w:val="1"/>
          <w:sz w:val="20"/>
          <w:szCs w:val="20"/>
          <w:lang w:eastAsia="ar-SA"/>
        </w:rPr>
        <w:lastRenderedPageBreak/>
        <w:t>konieczności wykonania robót zamiennych - do których wykonania wystarczy zgoda Zamawiającego oraz projektanta - rozumianych jako wykonanie przez Wykonawcę Zadania w sposób odmienny od sposobu określonego w Dokumentacji.</w:t>
      </w:r>
    </w:p>
    <w:p w14:paraId="679F92C1" w14:textId="77777777" w:rsidR="00AA198D" w:rsidRPr="00AA198D" w:rsidRDefault="00AA198D" w:rsidP="00AA198D">
      <w:pPr>
        <w:pStyle w:val="Akapitzlist"/>
        <w:tabs>
          <w:tab w:val="left" w:pos="142"/>
          <w:tab w:val="left" w:pos="709"/>
        </w:tabs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 xml:space="preserve">Konieczność wykonania robót zamiennych zachodzi w sytuacji, gdy: </w:t>
      </w:r>
    </w:p>
    <w:p w14:paraId="6FCDD964" w14:textId="77777777" w:rsidR="00AA198D" w:rsidRPr="00AA198D" w:rsidRDefault="00AA198D" w:rsidP="00AA198D">
      <w:pPr>
        <w:pStyle w:val="Akapitzlist"/>
        <w:numPr>
          <w:ilvl w:val="0"/>
          <w:numId w:val="41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>materiały przewidziane w Dokumentacji lub ich równoważniki nie mogą być użyte przy realizacji z powodu zaprzestania produkcji lub zastąpienia innymi;</w:t>
      </w:r>
    </w:p>
    <w:p w14:paraId="4719C504" w14:textId="77777777" w:rsidR="00AA198D" w:rsidRPr="00AA198D" w:rsidRDefault="00AA198D" w:rsidP="00AA198D">
      <w:pPr>
        <w:pStyle w:val="Akapitzlist"/>
        <w:numPr>
          <w:ilvl w:val="0"/>
          <w:numId w:val="41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>w trakcie wykonywania zamówienia nastąpiła zmiana przepisów prawa budowlanego;</w:t>
      </w:r>
    </w:p>
    <w:p w14:paraId="42A815AD" w14:textId="77777777" w:rsidR="00AA198D" w:rsidRPr="00AA198D" w:rsidRDefault="00AA198D" w:rsidP="00AA198D">
      <w:pPr>
        <w:pStyle w:val="Akapitzlist"/>
        <w:numPr>
          <w:ilvl w:val="0"/>
          <w:numId w:val="41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>w czasie realizacji budowy zmienią się warunki techniczne wykonania (np. Polska Norma);</w:t>
      </w:r>
    </w:p>
    <w:p w14:paraId="455464EA" w14:textId="77777777" w:rsidR="009403A6" w:rsidRPr="009403A6" w:rsidRDefault="00AA198D" w:rsidP="009403A6">
      <w:pPr>
        <w:pStyle w:val="Akapitzlist"/>
        <w:numPr>
          <w:ilvl w:val="0"/>
          <w:numId w:val="41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</w:rPr>
        <w:t>w trakcie realizacji zamówienia zastosowano lepsze materiały bądź inną technologię.</w:t>
      </w:r>
    </w:p>
    <w:p w14:paraId="51B04165" w14:textId="77777777" w:rsidR="009403A6" w:rsidRPr="009403A6" w:rsidRDefault="00734141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>
        <w:rPr>
          <w:rFonts w:ascii="Arial" w:eastAsia="Arial" w:hAnsi="Arial" w:cs="Arial"/>
          <w:sz w:val="20"/>
          <w:szCs w:val="20"/>
          <w:lang w:eastAsia="ar-SA"/>
        </w:rPr>
        <w:t xml:space="preserve">wystąpienia </w:t>
      </w:r>
      <w:r>
        <w:rPr>
          <w:rFonts w:ascii="Arial" w:hAnsi="Arial" w:cs="Arial"/>
          <w:sz w:val="20"/>
          <w:szCs w:val="20"/>
        </w:rPr>
        <w:t>konieczności</w:t>
      </w:r>
      <w:r w:rsidR="009403A6" w:rsidRPr="00993CD4">
        <w:rPr>
          <w:rFonts w:ascii="Arial" w:hAnsi="Arial" w:cs="Arial"/>
          <w:sz w:val="20"/>
          <w:szCs w:val="20"/>
        </w:rPr>
        <w:t xml:space="preserve"> wykonania robót dodatkowych wymagających wydłużenia terminu o czas niezbędny do ich realizacji, jeżeli ze względu na konieczność ich wykonania niemożliwe jest dotrzymanie terminu</w:t>
      </w:r>
      <w:r w:rsidR="009403A6">
        <w:rPr>
          <w:rFonts w:ascii="Arial" w:hAnsi="Arial" w:cs="Arial"/>
          <w:sz w:val="20"/>
          <w:szCs w:val="20"/>
        </w:rPr>
        <w:t xml:space="preserve"> umownego </w:t>
      </w:r>
    </w:p>
    <w:p w14:paraId="71C9981B" w14:textId="77777777" w:rsidR="009403A6" w:rsidRPr="009403A6" w:rsidRDefault="009403A6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993CD4">
        <w:rPr>
          <w:rFonts w:ascii="Arial" w:hAnsi="Arial" w:cs="Arial"/>
          <w:sz w:val="20"/>
          <w:szCs w:val="20"/>
        </w:rPr>
        <w:t>szczeg</w:t>
      </w:r>
      <w:r w:rsidR="00734141">
        <w:rPr>
          <w:rFonts w:ascii="Arial" w:hAnsi="Arial" w:cs="Arial"/>
          <w:sz w:val="20"/>
          <w:szCs w:val="20"/>
        </w:rPr>
        <w:t>ólnie uzasadnionych trudności</w:t>
      </w:r>
      <w:r w:rsidRPr="00993CD4">
        <w:rPr>
          <w:rFonts w:ascii="Arial" w:hAnsi="Arial" w:cs="Arial"/>
          <w:sz w:val="20"/>
          <w:szCs w:val="20"/>
        </w:rPr>
        <w:t xml:space="preserve"> w pozyskiwaniu materiałów wyjściowych niezbędnych dla prawidłowej realizacji poszczególnych elementów przedmiotu</w:t>
      </w:r>
      <w:r>
        <w:rPr>
          <w:rFonts w:ascii="Arial" w:hAnsi="Arial" w:cs="Arial"/>
          <w:sz w:val="20"/>
          <w:szCs w:val="20"/>
        </w:rPr>
        <w:t xml:space="preserve"> umowy</w:t>
      </w:r>
      <w:r w:rsidR="00224E8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224E81" w:rsidRPr="00AA198D">
        <w:rPr>
          <w:rFonts w:ascii="Arial" w:hAnsi="Arial" w:cs="Arial"/>
          <w:bCs/>
          <w:kern w:val="1"/>
          <w:sz w:val="20"/>
          <w:szCs w:val="20"/>
          <w:lang w:eastAsia="ar-SA"/>
        </w:rPr>
        <w:t xml:space="preserve">przy czym przedłużenie terminu realizacji zamówienia nastąpi o liczbę dni, odpowiadającą okresowi występowania </w:t>
      </w:r>
      <w:r w:rsidR="00224E81">
        <w:rPr>
          <w:rFonts w:ascii="Arial" w:hAnsi="Arial" w:cs="Arial"/>
          <w:bCs/>
          <w:kern w:val="1"/>
          <w:sz w:val="20"/>
          <w:szCs w:val="20"/>
          <w:lang w:eastAsia="ar-SA"/>
        </w:rPr>
        <w:t xml:space="preserve">w/w </w:t>
      </w:r>
      <w:r w:rsidR="00224E81" w:rsidRPr="00AA198D">
        <w:rPr>
          <w:rFonts w:ascii="Arial" w:hAnsi="Arial" w:cs="Arial"/>
          <w:bCs/>
          <w:kern w:val="1"/>
          <w:sz w:val="20"/>
          <w:szCs w:val="20"/>
          <w:lang w:eastAsia="ar-SA"/>
        </w:rPr>
        <w:t>okoliczności</w:t>
      </w:r>
    </w:p>
    <w:p w14:paraId="5DDD2A89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kern w:val="1"/>
          <w:sz w:val="20"/>
          <w:szCs w:val="20"/>
          <w:lang w:eastAsia="ar-SA"/>
        </w:rPr>
        <w:t>zmiany powszechnie obowiązujących przepisów prawa w zakresie mającym bezpośredni wpływ na realizację Przedmiotu zamówienia lub świadczenia stron Umowy,</w:t>
      </w:r>
    </w:p>
    <w:p w14:paraId="08B5A4D0" w14:textId="77777777" w:rsidR="00AA198D" w:rsidRPr="00AA198D" w:rsidRDefault="00AA198D" w:rsidP="00AA198D">
      <w:pPr>
        <w:pStyle w:val="Akapitzlist"/>
        <w:numPr>
          <w:ilvl w:val="0"/>
          <w:numId w:val="40"/>
        </w:numPr>
        <w:tabs>
          <w:tab w:val="left" w:pos="142"/>
          <w:tab w:val="left" w:pos="709"/>
        </w:tabs>
        <w:contextualSpacing/>
        <w:jc w:val="both"/>
        <w:rPr>
          <w:rFonts w:ascii="Arial" w:eastAsia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bCs/>
          <w:kern w:val="1"/>
          <w:sz w:val="20"/>
          <w:szCs w:val="20"/>
          <w:lang w:eastAsia="ar-SA"/>
        </w:rPr>
        <w:t>wystąpienia konieczności wprowadzenia w Dokumentacji zmian, powodujących wstrzymanie lub przerwanie robót, stanowiących Przedmiot zamówienia, przy czym przedłużenie terminu realizacji zamówienia nastąpi o liczbę dni niezbędną do wprowadzenia zmian w Dokumentacji oraz do przeprowadzenia uzgodnień (ustaleń) z właściwymi organami, uzyskania opinii właściwych organów oraz wydania decyzji przez właściwe organy – jeśli zajdzie taka konieczność oraz o czas niezbędny na wykonanie robót wynikających ze zmian Dokumentacji - jeśli zajdzie taka konieczność, przy czym czas na wykonanie zostanie zweryfikowany i zaakceptowany przez Zamawiającego,</w:t>
      </w:r>
    </w:p>
    <w:p w14:paraId="3B806746" w14:textId="77777777" w:rsidR="00AA198D" w:rsidRPr="00AA198D" w:rsidRDefault="00AA198D" w:rsidP="00AA198D">
      <w:pPr>
        <w:pStyle w:val="Akapitzlist"/>
        <w:numPr>
          <w:ilvl w:val="0"/>
          <w:numId w:val="39"/>
        </w:numPr>
        <w:tabs>
          <w:tab w:val="left" w:pos="1701"/>
        </w:tabs>
        <w:contextualSpacing/>
        <w:jc w:val="both"/>
        <w:rPr>
          <w:rFonts w:ascii="Arial" w:hAnsi="Arial" w:cs="Arial"/>
          <w:sz w:val="20"/>
          <w:szCs w:val="20"/>
        </w:rPr>
      </w:pPr>
      <w:r w:rsidRPr="00AA198D">
        <w:rPr>
          <w:rFonts w:ascii="Arial" w:hAnsi="Arial" w:cs="Arial"/>
          <w:sz w:val="20"/>
          <w:szCs w:val="20"/>
        </w:rPr>
        <w:t>możliwość wprowadzenia lub/i zastosowania innej/lepszej technologii wykonania robót.</w:t>
      </w:r>
    </w:p>
    <w:p w14:paraId="4806CC9C" w14:textId="77777777" w:rsidR="00AA198D" w:rsidRPr="00AA198D" w:rsidRDefault="00AA198D" w:rsidP="00AA198D">
      <w:pPr>
        <w:pStyle w:val="Akapitzlist"/>
        <w:numPr>
          <w:ilvl w:val="0"/>
          <w:numId w:val="39"/>
        </w:numPr>
        <w:tabs>
          <w:tab w:val="left" w:pos="1701"/>
        </w:tabs>
        <w:contextualSpacing/>
        <w:jc w:val="both"/>
        <w:rPr>
          <w:rFonts w:ascii="Arial" w:hAnsi="Arial" w:cs="Arial"/>
          <w:sz w:val="20"/>
          <w:szCs w:val="20"/>
        </w:rPr>
      </w:pPr>
      <w:r w:rsidRPr="00AA198D">
        <w:rPr>
          <w:rFonts w:ascii="Arial" w:eastAsia="Verdana,Bold" w:hAnsi="Arial" w:cs="Arial"/>
          <w:sz w:val="20"/>
          <w:szCs w:val="20"/>
        </w:rPr>
        <w:t>możliwość zm</w:t>
      </w:r>
      <w:r w:rsidR="00224E81">
        <w:rPr>
          <w:rFonts w:ascii="Arial" w:eastAsia="Verdana,Bold" w:hAnsi="Arial" w:cs="Arial"/>
          <w:sz w:val="20"/>
          <w:szCs w:val="20"/>
        </w:rPr>
        <w:t>iany osoby, o której mowa w § 7 ust. 1</w:t>
      </w:r>
      <w:r w:rsidRPr="00AA198D">
        <w:rPr>
          <w:rFonts w:ascii="Arial" w:eastAsia="Verdana,Bold" w:hAnsi="Arial" w:cs="Arial"/>
          <w:sz w:val="20"/>
          <w:szCs w:val="20"/>
        </w:rPr>
        <w:t xml:space="preserve"> umowy </w:t>
      </w:r>
      <w:r w:rsidRPr="00AA198D">
        <w:rPr>
          <w:rFonts w:ascii="Arial" w:hAnsi="Arial" w:cs="Arial"/>
          <w:sz w:val="20"/>
          <w:szCs w:val="20"/>
        </w:rPr>
        <w:t>gdy: kwalifikacje wskazanej nowej osoby b</w:t>
      </w:r>
      <w:r w:rsidRPr="00AA198D">
        <w:rPr>
          <w:rFonts w:ascii="Arial" w:eastAsia="TimesNewRoman" w:hAnsi="Arial" w:cs="Arial"/>
          <w:sz w:val="20"/>
          <w:szCs w:val="20"/>
        </w:rPr>
        <w:t>ę</w:t>
      </w:r>
      <w:r w:rsidRPr="00AA198D">
        <w:rPr>
          <w:rFonts w:ascii="Arial" w:hAnsi="Arial" w:cs="Arial"/>
          <w:sz w:val="20"/>
          <w:szCs w:val="20"/>
        </w:rPr>
        <w:t>d</w:t>
      </w:r>
      <w:r w:rsidRPr="00AA198D">
        <w:rPr>
          <w:rFonts w:ascii="Arial" w:eastAsia="TimesNewRoman" w:hAnsi="Arial" w:cs="Arial"/>
          <w:sz w:val="20"/>
          <w:szCs w:val="20"/>
        </w:rPr>
        <w:t xml:space="preserve">ą </w:t>
      </w:r>
      <w:r w:rsidRPr="00AA198D">
        <w:rPr>
          <w:rFonts w:ascii="Arial" w:hAnsi="Arial" w:cs="Arial"/>
          <w:sz w:val="20"/>
          <w:szCs w:val="20"/>
        </w:rPr>
        <w:t xml:space="preserve">takie same lub wyższe, </w:t>
      </w:r>
      <w:r w:rsidRPr="00AA198D">
        <w:rPr>
          <w:rFonts w:ascii="Arial" w:eastAsia="Verdana,Bold" w:hAnsi="Arial" w:cs="Arial"/>
          <w:sz w:val="20"/>
          <w:szCs w:val="20"/>
        </w:rPr>
        <w:t>po złożeniu przez Wykonawcę dokumentów potwierdzających posiadanie stosownych kwalifikacji i akceptacji Zamawiającego.</w:t>
      </w:r>
    </w:p>
    <w:p w14:paraId="47E450E4" w14:textId="77777777" w:rsidR="00AA198D" w:rsidRPr="00AA198D" w:rsidRDefault="00AA198D" w:rsidP="00AA198D">
      <w:pPr>
        <w:pStyle w:val="Akapitzlist"/>
        <w:numPr>
          <w:ilvl w:val="0"/>
          <w:numId w:val="38"/>
        </w:numPr>
        <w:tabs>
          <w:tab w:val="left" w:pos="0"/>
          <w:tab w:val="left" w:pos="300"/>
          <w:tab w:val="left" w:pos="600"/>
          <w:tab w:val="left" w:pos="800"/>
        </w:tabs>
        <w:suppressAutoHyphens/>
        <w:ind w:left="357" w:hanging="357"/>
        <w:contextualSpacing/>
        <w:jc w:val="both"/>
        <w:rPr>
          <w:rFonts w:ascii="Arial" w:hAnsi="Arial" w:cs="Arial"/>
          <w:sz w:val="20"/>
          <w:szCs w:val="20"/>
          <w:lang w:eastAsia="ar-SA"/>
        </w:rPr>
      </w:pPr>
      <w:r w:rsidRPr="00AA198D">
        <w:rPr>
          <w:rFonts w:ascii="Arial" w:hAnsi="Arial" w:cs="Arial"/>
          <w:sz w:val="20"/>
          <w:szCs w:val="20"/>
          <w:lang w:eastAsia="ar-SA"/>
        </w:rPr>
        <w:t xml:space="preserve">Wszystkie postanowienia dotyczące okoliczności wymienionych w ust. 2. stanowią katalog zmian, na które </w:t>
      </w:r>
      <w:r w:rsidRPr="00AA198D">
        <w:rPr>
          <w:rFonts w:ascii="Arial" w:hAnsi="Arial" w:cs="Arial"/>
          <w:iCs/>
          <w:sz w:val="20"/>
          <w:szCs w:val="20"/>
          <w:lang w:eastAsia="ar-SA"/>
        </w:rPr>
        <w:t>Zamawiający</w:t>
      </w:r>
      <w:r w:rsidRPr="00AA198D">
        <w:rPr>
          <w:rFonts w:ascii="Arial" w:hAnsi="Arial" w:cs="Arial"/>
          <w:sz w:val="20"/>
          <w:szCs w:val="20"/>
          <w:lang w:eastAsia="ar-SA"/>
        </w:rPr>
        <w:t xml:space="preserve"> może wyrazić zgodę. Nie stanowią jednocześnie zobowiązania do wyrażenia takiej zgody.</w:t>
      </w:r>
    </w:p>
    <w:p w14:paraId="1D001AF7" w14:textId="77777777" w:rsidR="00734141" w:rsidRPr="00734141" w:rsidRDefault="00AA198D" w:rsidP="00AA198D">
      <w:pPr>
        <w:pStyle w:val="Akapitzlist"/>
        <w:numPr>
          <w:ilvl w:val="0"/>
          <w:numId w:val="38"/>
        </w:numPr>
        <w:tabs>
          <w:tab w:val="left" w:pos="0"/>
          <w:tab w:val="left" w:pos="300"/>
          <w:tab w:val="left" w:pos="600"/>
          <w:tab w:val="left" w:pos="800"/>
        </w:tabs>
        <w:suppressAutoHyphens/>
        <w:ind w:left="357" w:hanging="357"/>
        <w:contextualSpacing/>
        <w:jc w:val="both"/>
        <w:rPr>
          <w:rFonts w:ascii="Arial" w:hAnsi="Arial" w:cs="Arial"/>
          <w:sz w:val="20"/>
          <w:szCs w:val="20"/>
          <w:lang w:eastAsia="ar-SA"/>
        </w:rPr>
      </w:pPr>
      <w:r w:rsidRPr="00734141">
        <w:rPr>
          <w:rFonts w:ascii="Arial" w:eastAsia="MS Mincho" w:hAnsi="Arial" w:cs="Arial"/>
          <w:kern w:val="3"/>
          <w:sz w:val="20"/>
          <w:szCs w:val="20"/>
        </w:rPr>
        <w:t>Nie stanowi istotnej zmiany umowy zmiana danych teleadresowych</w:t>
      </w:r>
      <w:r w:rsidR="00734141">
        <w:rPr>
          <w:rFonts w:ascii="Arial" w:eastAsia="MS Mincho" w:hAnsi="Arial" w:cs="Arial"/>
          <w:kern w:val="3"/>
          <w:sz w:val="20"/>
          <w:szCs w:val="20"/>
        </w:rPr>
        <w:t>.</w:t>
      </w:r>
      <w:r w:rsidRPr="00734141">
        <w:rPr>
          <w:rFonts w:ascii="Arial" w:eastAsia="MS Mincho" w:hAnsi="Arial" w:cs="Arial"/>
          <w:kern w:val="3"/>
          <w:sz w:val="20"/>
          <w:szCs w:val="20"/>
        </w:rPr>
        <w:t xml:space="preserve"> </w:t>
      </w:r>
    </w:p>
    <w:p w14:paraId="28172AEE" w14:textId="77777777" w:rsidR="00AA198D" w:rsidRPr="00734141" w:rsidRDefault="00AA198D" w:rsidP="00AA198D">
      <w:pPr>
        <w:pStyle w:val="Akapitzlist"/>
        <w:numPr>
          <w:ilvl w:val="0"/>
          <w:numId w:val="38"/>
        </w:numPr>
        <w:tabs>
          <w:tab w:val="left" w:pos="0"/>
          <w:tab w:val="left" w:pos="300"/>
          <w:tab w:val="left" w:pos="600"/>
          <w:tab w:val="left" w:pos="800"/>
        </w:tabs>
        <w:suppressAutoHyphens/>
        <w:ind w:left="357" w:hanging="357"/>
        <w:contextualSpacing/>
        <w:jc w:val="both"/>
        <w:rPr>
          <w:rFonts w:ascii="Arial" w:hAnsi="Arial" w:cs="Arial"/>
          <w:sz w:val="20"/>
          <w:szCs w:val="20"/>
          <w:lang w:eastAsia="ar-SA"/>
        </w:rPr>
      </w:pPr>
      <w:r w:rsidRPr="00734141">
        <w:rPr>
          <w:rFonts w:ascii="Arial" w:eastAsia="MS Mincho" w:hAnsi="Arial" w:cs="Arial"/>
          <w:kern w:val="3"/>
          <w:sz w:val="20"/>
          <w:szCs w:val="20"/>
        </w:rPr>
        <w:t>Wszelkie zmiany umowy wymagają pod rygorem nieważności formy pisemnej i podpisania przez obydwie strony Umowy. Z wnioskiem o zmianę treści Umowy może wystąpić zarówno Wykonawca, jak i Zamawiający.</w:t>
      </w:r>
    </w:p>
    <w:p w14:paraId="1BD6C4F4" w14:textId="77777777" w:rsidR="00D65A5A" w:rsidRPr="00D65A5A" w:rsidRDefault="00D65A5A" w:rsidP="00846466">
      <w:pPr>
        <w:pStyle w:val="Akapitzlist"/>
        <w:numPr>
          <w:ilvl w:val="0"/>
          <w:numId w:val="38"/>
        </w:numPr>
        <w:shd w:val="clear" w:color="auto" w:fill="FFFFFF"/>
        <w:tabs>
          <w:tab w:val="left" w:pos="1134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 w:rsidRPr="00D65A5A">
        <w:rPr>
          <w:rFonts w:ascii="Arial" w:hAnsi="Arial" w:cs="Arial"/>
          <w:sz w:val="20"/>
          <w:szCs w:val="20"/>
        </w:rPr>
        <w:t xml:space="preserve">W przypadku stwierdzenia, że okoliczności związane z wystąpieniem COVID-19, o których mowa w </w:t>
      </w:r>
      <w:r w:rsidR="00846466">
        <w:rPr>
          <w:rFonts w:ascii="Palatino Linotype" w:hAnsi="Palatino Linotype" w:cs="Arial"/>
          <w:sz w:val="20"/>
          <w:szCs w:val="20"/>
        </w:rPr>
        <w:t>§</w:t>
      </w:r>
      <w:r w:rsidR="00846466">
        <w:rPr>
          <w:rFonts w:ascii="Arial" w:hAnsi="Arial" w:cs="Arial"/>
          <w:sz w:val="20"/>
          <w:szCs w:val="20"/>
        </w:rPr>
        <w:t xml:space="preserve"> 17</w:t>
      </w:r>
      <w:r w:rsidRPr="00D65A5A">
        <w:rPr>
          <w:rFonts w:ascii="Arial" w:hAnsi="Arial" w:cs="Arial"/>
          <w:sz w:val="20"/>
          <w:szCs w:val="20"/>
        </w:rPr>
        <w:t xml:space="preserve"> mogą wpłynąć na należyte wykonanie umowy, zamawiający, w uzgodnieniu z wykonawcą, może dokonać </w:t>
      </w:r>
      <w:r w:rsidRPr="00D65A5A">
        <w:rPr>
          <w:rStyle w:val="highlight"/>
          <w:rFonts w:ascii="Arial" w:hAnsi="Arial" w:cs="Arial"/>
          <w:sz w:val="20"/>
          <w:szCs w:val="20"/>
        </w:rPr>
        <w:t>zmiany umowy</w:t>
      </w:r>
      <w:r w:rsidR="00846466">
        <w:rPr>
          <w:rFonts w:ascii="Arial" w:hAnsi="Arial" w:cs="Arial"/>
          <w:sz w:val="20"/>
          <w:szCs w:val="20"/>
        </w:rPr>
        <w:t>.</w:t>
      </w:r>
    </w:p>
    <w:p w14:paraId="194E8BFA" w14:textId="77777777" w:rsidR="00756774" w:rsidRDefault="00756774" w:rsidP="00AA198D">
      <w:pPr>
        <w:spacing w:before="120" w:after="120" w:line="240" w:lineRule="auto"/>
        <w:rPr>
          <w:rFonts w:ascii="Arial" w:hAnsi="Arial" w:cs="Arial"/>
          <w:b/>
          <w:sz w:val="20"/>
          <w:szCs w:val="20"/>
        </w:rPr>
      </w:pPr>
    </w:p>
    <w:p w14:paraId="755CA64C" w14:textId="77777777" w:rsidR="008C75ED" w:rsidRPr="000D20EA" w:rsidRDefault="008C75ED" w:rsidP="008C75ED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D20EA">
        <w:rPr>
          <w:rFonts w:ascii="Arial" w:hAnsi="Arial" w:cs="Arial"/>
          <w:b/>
          <w:sz w:val="20"/>
          <w:szCs w:val="20"/>
        </w:rPr>
        <w:t xml:space="preserve">§15 Kary umowne </w:t>
      </w:r>
    </w:p>
    <w:p w14:paraId="7E649F73" w14:textId="77777777" w:rsidR="00A04C6C" w:rsidRPr="000B2474" w:rsidRDefault="00224E81" w:rsidP="00A04C6C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Strony ustalają </w:t>
      </w:r>
      <w:r w:rsidR="00A04C6C" w:rsidRPr="000B2474">
        <w:rPr>
          <w:rFonts w:ascii="Arial" w:hAnsi="Arial" w:cs="Arial"/>
          <w:color w:val="000000" w:themeColor="text1"/>
          <w:sz w:val="20"/>
          <w:szCs w:val="20"/>
        </w:rPr>
        <w:t xml:space="preserve">kary umowne z następujących tytułów:  </w:t>
      </w:r>
    </w:p>
    <w:p w14:paraId="75460A11" w14:textId="77777777" w:rsidR="00A04C6C" w:rsidRPr="000B2474" w:rsidRDefault="00A04C6C" w:rsidP="00A04C6C">
      <w:pPr>
        <w:numPr>
          <w:ilvl w:val="0"/>
          <w:numId w:val="1"/>
        </w:numPr>
        <w:tabs>
          <w:tab w:val="clear" w:pos="1065"/>
          <w:tab w:val="num" w:pos="360"/>
        </w:tabs>
        <w:spacing w:after="0" w:line="240" w:lineRule="auto"/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Wykonawca zapłaci Zamawiającemu kary umowne: </w:t>
      </w:r>
    </w:p>
    <w:p w14:paraId="1AFD21CB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opóźnienie w ukończeniu przedmiotu umowy, jak również za opóźnienie w usunięciu wad stwierdzonych w trakcie czynności odbioru robót, a także w okresie gwarancji i rękojmi - w wysokości 0,2% wynagrodzenia brutto Wykonawcy, o którym mowa w § 9 ust. 1 za każdy rozpoczęty dzień opóźnienia;</w:t>
      </w:r>
    </w:p>
    <w:p w14:paraId="7C0626B5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brak zapłaty lub nieterminową zapłatę wynagrodzenia należnego podwykonawcy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lub dalszemu podwykonawcy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 – w wysokości 5% wynagrodzenia należnego podwykonawcy </w:t>
      </w:r>
      <w:r w:rsidR="00D65A5A">
        <w:rPr>
          <w:rFonts w:ascii="Arial" w:hAnsi="Arial" w:cs="Arial"/>
          <w:color w:val="000000" w:themeColor="text1"/>
          <w:sz w:val="20"/>
          <w:szCs w:val="20"/>
        </w:rPr>
        <w:t xml:space="preserve">lub dalszym podwykonawcom,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brutto ustalonego na podstawie umowy o podwykonawstwo;</w:t>
      </w:r>
    </w:p>
    <w:p w14:paraId="1307F647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nieprzedłożenie do zaakceptowania projektu umowy o podwykonawstwo lub projektu jej zmiany, za nieprzedłożenie poświadczonej za zgodność z oryginałem kopii umowy o podwykonawstwo lub jej zmiany, za brak zmiany umowy o podwykonawstwo w zakresie wskazanym w sprzeciwie złożonym na podstawie § 5 ust. 5 niniejszej umowy – w wysokości 5% wynagrodzenia brutto Wykonawcy ustalonego w § 9 ust.1;</w:t>
      </w:r>
    </w:p>
    <w:p w14:paraId="337FB379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120" w:line="24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odstąpienie od umowy z przyczyn leżących po stronie Wykonawcy w wysokości 20% wartości wynagrodzenia brutto Wykonawcy ustalonego w § 9 ust.1.</w:t>
      </w:r>
    </w:p>
    <w:p w14:paraId="4514ECD8" w14:textId="77777777" w:rsidR="00A04C6C" w:rsidRPr="000B2474" w:rsidRDefault="00A04C6C" w:rsidP="00A04C6C">
      <w:pPr>
        <w:numPr>
          <w:ilvl w:val="0"/>
          <w:numId w:val="1"/>
        </w:numPr>
        <w:tabs>
          <w:tab w:val="clear" w:pos="1065"/>
          <w:tab w:val="num" w:pos="360"/>
        </w:tabs>
        <w:spacing w:after="0" w:line="240" w:lineRule="auto"/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lastRenderedPageBreak/>
        <w:t>Zamawiający zapłaci Wykonawcy kary umowne:</w:t>
      </w:r>
    </w:p>
    <w:p w14:paraId="4ECEE3AC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opóźnienie w przekazaniu placu budowy w terminie ustalonym przez strony zgodnie z §2 ust.1 pkt.1 - w wysokości 0,2% wynagrodzenia brutto, o którym mowa w § 9 ust. 1 za każdy rozpoczęty dzień opóźnienia;</w:t>
      </w:r>
    </w:p>
    <w:p w14:paraId="72012914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120" w:line="24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odstąpienie od umowy</w:t>
      </w:r>
      <w:r w:rsidR="00846466">
        <w:rPr>
          <w:rFonts w:ascii="Arial" w:hAnsi="Arial" w:cs="Arial"/>
          <w:color w:val="000000" w:themeColor="text1"/>
          <w:sz w:val="20"/>
          <w:szCs w:val="20"/>
        </w:rPr>
        <w:t xml:space="preserve"> z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 przyczyn leżących po stronie Zamawiającego, innych niż określone w § 13 ust.1, w wysokości 20% wartości wynagrodzenia brutto, o którym mowa w § 9 ust.1.</w:t>
      </w:r>
    </w:p>
    <w:p w14:paraId="3191DE2D" w14:textId="77777777" w:rsidR="00A04C6C" w:rsidRPr="000B2474" w:rsidRDefault="00A04C6C" w:rsidP="00A04C6C">
      <w:pPr>
        <w:numPr>
          <w:ilvl w:val="0"/>
          <w:numId w:val="1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Jeżeli kara umowna nie pokrywa poniesionej szkody strony mogą dochodzić odszkodowania uzupełniającego na zasadach ogólnych wynikających z Kodeksu Cywilnego do wysokości rzeczywiście poniesionej szkody.</w:t>
      </w:r>
    </w:p>
    <w:p w14:paraId="44052C34" w14:textId="77777777" w:rsidR="00A04C6C" w:rsidRPr="000B2474" w:rsidRDefault="00A04C6C" w:rsidP="00A04C6C">
      <w:pPr>
        <w:numPr>
          <w:ilvl w:val="0"/>
          <w:numId w:val="1"/>
        </w:numPr>
        <w:tabs>
          <w:tab w:val="clear" w:pos="1065"/>
          <w:tab w:val="num" w:pos="360"/>
        </w:tabs>
        <w:spacing w:after="0" w:line="240" w:lineRule="auto"/>
        <w:ind w:left="360" w:hanging="36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 Roszczenie o zapłatę kar umownych z tytułu opóźnienia, ustalonych za każdy rozpoczęty dzień opóźnienia staje się wymagalne: </w:t>
      </w:r>
    </w:p>
    <w:p w14:paraId="157DA827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pierwszy rozpoczęty dzień opóźnienia - w tym dniu</w:t>
      </w:r>
    </w:p>
    <w:p w14:paraId="10A88ACE" w14:textId="77777777" w:rsidR="00A04C6C" w:rsidRPr="000B2474" w:rsidRDefault="00A04C6C" w:rsidP="00A04C6C">
      <w:pPr>
        <w:numPr>
          <w:ilvl w:val="1"/>
          <w:numId w:val="1"/>
        </w:numPr>
        <w:tabs>
          <w:tab w:val="clear" w:pos="1440"/>
          <w:tab w:val="num" w:pos="720"/>
        </w:tabs>
        <w:spacing w:after="120" w:line="240" w:lineRule="auto"/>
        <w:ind w:left="714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za każdy następny rozpoczęty dzień opóźnienia - odpowiednio w każdym z tych dni.</w:t>
      </w:r>
    </w:p>
    <w:p w14:paraId="2CE1C1E0" w14:textId="77777777" w:rsidR="00A04C6C" w:rsidRPr="000B2474" w:rsidRDefault="00A04C6C" w:rsidP="00A04C6C">
      <w:pPr>
        <w:numPr>
          <w:ilvl w:val="0"/>
          <w:numId w:val="1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Zmawiający może usunąć w zastępstwie Wykonawcy, na jego koszt i ryzyko wady nieusunięte w terminach wyznaczonych na podstawie § 12. Zamawiający ma obowiązek uprzedniego poinformowania Wykonawcy o zamiarze zastępczego usunięcia wad. Zastępcze usunięcie wady nie zwalnia z obowiązku zapłaty kar umownych, które naliczane są do momentu zastępczego usunięcia wady.</w:t>
      </w:r>
    </w:p>
    <w:p w14:paraId="6BD77B53" w14:textId="77777777" w:rsidR="00A04C6C" w:rsidRPr="000B2474" w:rsidRDefault="00A04C6C" w:rsidP="00A04C6C">
      <w:pPr>
        <w:numPr>
          <w:ilvl w:val="0"/>
          <w:numId w:val="1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 W przypadku zwłoki w zapłacie faktur Wykonawcy przysługuje prawo do naliczenia odsetek ustawowych.</w:t>
      </w:r>
    </w:p>
    <w:p w14:paraId="44A30DE5" w14:textId="77777777" w:rsidR="00A04C6C" w:rsidRPr="000B2474" w:rsidRDefault="00A04C6C" w:rsidP="00A04C6C">
      <w:pPr>
        <w:numPr>
          <w:ilvl w:val="0"/>
          <w:numId w:val="1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>Łączna maksymalna wysokość kar, których mogą dochodzić strony wynosi</w:t>
      </w:r>
      <w:r w:rsidR="00C8796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87965" w:rsidRPr="00224E81">
        <w:rPr>
          <w:rFonts w:ascii="Arial" w:hAnsi="Arial" w:cs="Arial"/>
          <w:sz w:val="20"/>
          <w:szCs w:val="20"/>
        </w:rPr>
        <w:t xml:space="preserve">30 </w:t>
      </w:r>
      <w:r w:rsidRPr="00224E81">
        <w:rPr>
          <w:rFonts w:ascii="Arial" w:hAnsi="Arial" w:cs="Arial"/>
          <w:sz w:val="20"/>
          <w:szCs w:val="20"/>
        </w:rPr>
        <w:t>%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wartości wynagrodzenia brutto, o którym mowa w § 9 ust.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0B2474">
        <w:rPr>
          <w:rFonts w:ascii="Arial" w:hAnsi="Arial" w:cs="Arial"/>
          <w:color w:val="000000" w:themeColor="text1"/>
          <w:sz w:val="20"/>
          <w:szCs w:val="20"/>
        </w:rPr>
        <w:t>1.</w:t>
      </w:r>
    </w:p>
    <w:p w14:paraId="3E58F603" w14:textId="77777777" w:rsidR="00C44C8D" w:rsidRDefault="00C44C8D" w:rsidP="00846466">
      <w:pPr>
        <w:spacing w:before="120" w:after="120" w:line="240" w:lineRule="auto"/>
        <w:rPr>
          <w:rFonts w:ascii="Palatino Linotype" w:hAnsi="Palatino Linotype" w:cs="Arial"/>
          <w:b/>
          <w:sz w:val="20"/>
          <w:szCs w:val="20"/>
        </w:rPr>
      </w:pPr>
    </w:p>
    <w:p w14:paraId="75E2B989" w14:textId="77777777" w:rsidR="00756774" w:rsidRPr="00756774" w:rsidRDefault="00756774" w:rsidP="00100F6B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756774">
        <w:rPr>
          <w:rFonts w:ascii="Palatino Linotype" w:hAnsi="Palatino Linotype" w:cs="Arial"/>
          <w:b/>
          <w:sz w:val="20"/>
          <w:szCs w:val="20"/>
        </w:rPr>
        <w:t>§</w:t>
      </w:r>
      <w:r w:rsidR="00A318AA">
        <w:rPr>
          <w:rFonts w:ascii="Arial" w:hAnsi="Arial" w:cs="Arial"/>
          <w:b/>
          <w:sz w:val="20"/>
          <w:szCs w:val="20"/>
        </w:rPr>
        <w:t xml:space="preserve"> 16</w:t>
      </w:r>
      <w:r w:rsidRPr="00756774">
        <w:rPr>
          <w:rFonts w:ascii="Arial" w:hAnsi="Arial" w:cs="Arial"/>
          <w:b/>
          <w:sz w:val="20"/>
          <w:szCs w:val="20"/>
        </w:rPr>
        <w:t xml:space="preserve"> </w:t>
      </w:r>
    </w:p>
    <w:p w14:paraId="15F4C4EB" w14:textId="77777777" w:rsidR="00E8400D" w:rsidRPr="006211A2" w:rsidRDefault="00554A32" w:rsidP="00CE1DB3">
      <w:pPr>
        <w:pStyle w:val="Akapitzlist"/>
        <w:numPr>
          <w:ilvl w:val="0"/>
          <w:numId w:val="22"/>
        </w:numPr>
        <w:spacing w:after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6211A2">
        <w:rPr>
          <w:rFonts w:ascii="Arial" w:hAnsi="Arial" w:cs="Arial"/>
          <w:sz w:val="20"/>
          <w:szCs w:val="20"/>
        </w:rPr>
        <w:t>Wykonawca</w:t>
      </w:r>
      <w:r w:rsidR="00DA28F8" w:rsidRPr="006211A2">
        <w:rPr>
          <w:rFonts w:ascii="Arial" w:hAnsi="Arial" w:cs="Arial"/>
          <w:sz w:val="20"/>
          <w:szCs w:val="20"/>
        </w:rPr>
        <w:t xml:space="preserve"> lub podwykonawca</w:t>
      </w:r>
      <w:r w:rsidRPr="006211A2">
        <w:rPr>
          <w:rFonts w:ascii="Arial" w:hAnsi="Arial" w:cs="Arial"/>
          <w:sz w:val="20"/>
          <w:szCs w:val="20"/>
        </w:rPr>
        <w:t xml:space="preserve"> zobowiąz</w:t>
      </w:r>
      <w:r w:rsidR="00DA28F8" w:rsidRPr="006211A2">
        <w:rPr>
          <w:rFonts w:ascii="Arial" w:hAnsi="Arial" w:cs="Arial"/>
          <w:sz w:val="20"/>
          <w:szCs w:val="20"/>
        </w:rPr>
        <w:t xml:space="preserve">any jest do zatrudnienia </w:t>
      </w:r>
      <w:r w:rsidR="00960DA5" w:rsidRPr="006211A2">
        <w:rPr>
          <w:rFonts w:ascii="Arial" w:hAnsi="Arial" w:cs="Arial"/>
          <w:sz w:val="20"/>
          <w:szCs w:val="20"/>
        </w:rPr>
        <w:t>na podstawie umowy o pracę w rozumieniu przepisów ustawy z dnia 26 czerwca 1974 r. - Kodeks pracy (</w:t>
      </w:r>
      <w:r w:rsidR="0086587D" w:rsidRPr="006211A2">
        <w:rPr>
          <w:rFonts w:ascii="Arial" w:hAnsi="Arial" w:cs="Arial"/>
          <w:sz w:val="20"/>
          <w:szCs w:val="20"/>
        </w:rPr>
        <w:t>t.</w:t>
      </w:r>
      <w:r w:rsidR="0004742C" w:rsidRPr="006211A2">
        <w:rPr>
          <w:rFonts w:ascii="Arial" w:hAnsi="Arial" w:cs="Arial"/>
          <w:sz w:val="20"/>
          <w:szCs w:val="20"/>
        </w:rPr>
        <w:t xml:space="preserve"> </w:t>
      </w:r>
      <w:r w:rsidR="0086587D" w:rsidRPr="006211A2">
        <w:rPr>
          <w:rFonts w:ascii="Arial" w:hAnsi="Arial" w:cs="Arial"/>
          <w:sz w:val="20"/>
          <w:szCs w:val="20"/>
        </w:rPr>
        <w:t xml:space="preserve">j. </w:t>
      </w:r>
      <w:r w:rsidR="00960DA5" w:rsidRPr="006211A2">
        <w:rPr>
          <w:rFonts w:ascii="Arial" w:hAnsi="Arial" w:cs="Arial"/>
          <w:sz w:val="20"/>
          <w:szCs w:val="20"/>
        </w:rPr>
        <w:t xml:space="preserve">Dz. U. z </w:t>
      </w:r>
      <w:r w:rsidR="00224E81">
        <w:rPr>
          <w:rFonts w:ascii="Arial" w:hAnsi="Arial" w:cs="Arial"/>
          <w:sz w:val="20"/>
          <w:szCs w:val="20"/>
        </w:rPr>
        <w:t>2020</w:t>
      </w:r>
      <w:r w:rsidR="000E36AF" w:rsidRPr="006211A2">
        <w:rPr>
          <w:rFonts w:ascii="Arial" w:hAnsi="Arial" w:cs="Arial"/>
          <w:sz w:val="20"/>
          <w:szCs w:val="20"/>
        </w:rPr>
        <w:t>r., poz.</w:t>
      </w:r>
      <w:r w:rsidR="00224E81">
        <w:rPr>
          <w:rFonts w:ascii="Arial" w:hAnsi="Arial" w:cs="Arial"/>
          <w:sz w:val="20"/>
          <w:szCs w:val="20"/>
        </w:rPr>
        <w:t xml:space="preserve"> 132</w:t>
      </w:r>
      <w:r w:rsidR="000B441E" w:rsidRPr="006211A2">
        <w:rPr>
          <w:rFonts w:ascii="Arial" w:hAnsi="Arial" w:cs="Arial"/>
          <w:sz w:val="20"/>
          <w:szCs w:val="20"/>
        </w:rPr>
        <w:t>0</w:t>
      </w:r>
      <w:r w:rsidR="0004742C" w:rsidRPr="006211A2">
        <w:rPr>
          <w:rFonts w:ascii="Arial" w:hAnsi="Arial" w:cs="Arial"/>
          <w:sz w:val="20"/>
          <w:szCs w:val="20"/>
        </w:rPr>
        <w:t xml:space="preserve"> ze zm.</w:t>
      </w:r>
      <w:r w:rsidR="000E36AF" w:rsidRPr="006211A2">
        <w:rPr>
          <w:rFonts w:ascii="Arial" w:hAnsi="Arial" w:cs="Arial"/>
          <w:sz w:val="20"/>
          <w:szCs w:val="20"/>
        </w:rPr>
        <w:t xml:space="preserve">) </w:t>
      </w:r>
      <w:r w:rsidR="00DA28F8" w:rsidRPr="006211A2">
        <w:rPr>
          <w:rFonts w:ascii="Arial" w:hAnsi="Arial" w:cs="Arial"/>
          <w:sz w:val="20"/>
          <w:szCs w:val="20"/>
        </w:rPr>
        <w:t xml:space="preserve">osób wymienionych </w:t>
      </w:r>
      <w:r w:rsidR="00EC1360" w:rsidRPr="006211A2">
        <w:rPr>
          <w:rFonts w:ascii="Arial" w:hAnsi="Arial" w:cs="Arial"/>
          <w:sz w:val="20"/>
          <w:szCs w:val="20"/>
        </w:rPr>
        <w:t xml:space="preserve">(tylko z imienia i nazwiska) </w:t>
      </w:r>
      <w:r w:rsidR="00DA28F8" w:rsidRPr="006211A2">
        <w:rPr>
          <w:rFonts w:ascii="Arial" w:hAnsi="Arial" w:cs="Arial"/>
          <w:sz w:val="20"/>
          <w:szCs w:val="20"/>
        </w:rPr>
        <w:t>w</w:t>
      </w:r>
      <w:r w:rsidR="00584CF5" w:rsidRPr="006211A2">
        <w:rPr>
          <w:rFonts w:ascii="Arial" w:hAnsi="Arial" w:cs="Arial"/>
          <w:sz w:val="20"/>
          <w:szCs w:val="20"/>
        </w:rPr>
        <w:t xml:space="preserve"> </w:t>
      </w:r>
      <w:r w:rsidR="00E956B0" w:rsidRPr="006211A2">
        <w:rPr>
          <w:rFonts w:ascii="Arial" w:hAnsi="Arial" w:cs="Arial"/>
          <w:sz w:val="20"/>
          <w:szCs w:val="20"/>
        </w:rPr>
        <w:t xml:space="preserve">‘Wykazie osób </w:t>
      </w:r>
      <w:r w:rsidR="00B01455" w:rsidRPr="006211A2">
        <w:rPr>
          <w:rFonts w:ascii="Arial" w:hAnsi="Arial" w:cs="Arial"/>
          <w:sz w:val="20"/>
          <w:szCs w:val="20"/>
        </w:rPr>
        <w:t xml:space="preserve">wyznaczonych do wykonania warstw </w:t>
      </w:r>
      <w:r w:rsidR="00F24AC6" w:rsidRPr="006211A2">
        <w:rPr>
          <w:rFonts w:ascii="Arial" w:hAnsi="Arial" w:cs="Arial"/>
          <w:sz w:val="20"/>
          <w:szCs w:val="20"/>
        </w:rPr>
        <w:t>jezdni</w:t>
      </w:r>
      <w:r w:rsidR="00B01455" w:rsidRPr="006211A2">
        <w:rPr>
          <w:rFonts w:ascii="Arial" w:hAnsi="Arial" w:cs="Arial"/>
          <w:sz w:val="20"/>
          <w:szCs w:val="20"/>
        </w:rPr>
        <w:t xml:space="preserve"> z masy mineralno</w:t>
      </w:r>
      <w:r w:rsidR="0004742C" w:rsidRPr="006211A2">
        <w:rPr>
          <w:rFonts w:ascii="Arial" w:hAnsi="Arial" w:cs="Arial"/>
          <w:sz w:val="20"/>
          <w:szCs w:val="20"/>
        </w:rPr>
        <w:t xml:space="preserve"> – bitumicznej</w:t>
      </w:r>
      <w:r w:rsidR="00B01455" w:rsidRPr="006211A2">
        <w:rPr>
          <w:rFonts w:ascii="Arial" w:hAnsi="Arial" w:cs="Arial"/>
          <w:sz w:val="20"/>
          <w:szCs w:val="20"/>
        </w:rPr>
        <w:t>”</w:t>
      </w:r>
      <w:r w:rsidR="000E36AF" w:rsidRPr="006211A2">
        <w:rPr>
          <w:rFonts w:ascii="Arial" w:hAnsi="Arial" w:cs="Arial"/>
          <w:sz w:val="20"/>
          <w:szCs w:val="20"/>
        </w:rPr>
        <w:t>, stanowiącym załącznik do umowy.</w:t>
      </w:r>
    </w:p>
    <w:p w14:paraId="6A33207E" w14:textId="77777777" w:rsidR="006211A2" w:rsidRPr="006211A2" w:rsidRDefault="006211A2" w:rsidP="006211A2">
      <w:pPr>
        <w:pStyle w:val="Akapitzlist"/>
        <w:numPr>
          <w:ilvl w:val="0"/>
          <w:numId w:val="22"/>
        </w:numPr>
        <w:spacing w:after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6211A2">
        <w:rPr>
          <w:rFonts w:ascii="Arial" w:hAnsi="Arial" w:cs="Arial"/>
          <w:sz w:val="20"/>
          <w:szCs w:val="20"/>
        </w:rPr>
        <w:t xml:space="preserve">W celu weryfikacji zatrudnienia przez Wykonawcę lub podwykonawcę, na podstawie umowy o pracę, osób wykonujących wskazane przez zamawiającego czynności w zakresie realizacji zamówienia, zamawiający może żądać w szczególności: </w:t>
      </w:r>
    </w:p>
    <w:p w14:paraId="467279A9" w14:textId="77777777" w:rsidR="006211A2" w:rsidRPr="006211A2" w:rsidRDefault="006211A2" w:rsidP="006211A2">
      <w:pPr>
        <w:pStyle w:val="Akapitzlist"/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6211A2">
        <w:rPr>
          <w:rFonts w:ascii="Arial" w:hAnsi="Arial" w:cs="Arial"/>
          <w:sz w:val="20"/>
          <w:szCs w:val="20"/>
        </w:rPr>
        <w:t xml:space="preserve">1) oświadczenia zatrudnionego pracownika, </w:t>
      </w:r>
    </w:p>
    <w:p w14:paraId="30B213D9" w14:textId="77777777" w:rsidR="006211A2" w:rsidRPr="006211A2" w:rsidRDefault="006211A2" w:rsidP="006211A2">
      <w:pPr>
        <w:pStyle w:val="Akapitzlist"/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6211A2">
        <w:rPr>
          <w:rFonts w:ascii="Arial" w:hAnsi="Arial" w:cs="Arial"/>
          <w:sz w:val="20"/>
          <w:szCs w:val="20"/>
        </w:rPr>
        <w:t>2) oświadczenia wykonawcy lub podwykonawcy o zatrudnieniu pracownika na podstawie umowy o pracę</w:t>
      </w:r>
    </w:p>
    <w:p w14:paraId="3AB0424D" w14:textId="77777777" w:rsidR="006211A2" w:rsidRPr="006211A2" w:rsidRDefault="006211A2" w:rsidP="006211A2">
      <w:pPr>
        <w:pStyle w:val="Akapitzlist"/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6211A2">
        <w:rPr>
          <w:rFonts w:ascii="Arial" w:hAnsi="Arial" w:cs="Arial"/>
          <w:sz w:val="20"/>
          <w:szCs w:val="20"/>
        </w:rPr>
        <w:t xml:space="preserve">3) poświadczonej za zgodność z oryginałem kopii umowy o pracę zatrudnionego pracownika, </w:t>
      </w:r>
    </w:p>
    <w:p w14:paraId="16EC4EFB" w14:textId="77777777" w:rsidR="006211A2" w:rsidRPr="006211A2" w:rsidRDefault="006211A2" w:rsidP="006211A2">
      <w:pPr>
        <w:pStyle w:val="Akapitzlist"/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6211A2">
        <w:rPr>
          <w:rFonts w:ascii="Arial" w:hAnsi="Arial" w:cs="Arial"/>
          <w:sz w:val="20"/>
          <w:szCs w:val="20"/>
        </w:rPr>
        <w:t>4) innych dokumentów</w:t>
      </w:r>
    </w:p>
    <w:p w14:paraId="029E9FD8" w14:textId="77777777" w:rsidR="006211A2" w:rsidRPr="006211A2" w:rsidRDefault="006211A2" w:rsidP="006211A2">
      <w:pPr>
        <w:pStyle w:val="Akapitzlist"/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6211A2">
        <w:rPr>
          <w:rFonts w:ascii="Arial" w:hAnsi="Arial" w:cs="Arial"/>
          <w:sz w:val="20"/>
          <w:szCs w:val="20"/>
        </w:rPr>
        <w:t>- zawierających informacje, w tym dane osobowe</w:t>
      </w:r>
      <w:r>
        <w:rPr>
          <w:rFonts w:ascii="Arial" w:hAnsi="Arial" w:cs="Arial"/>
          <w:sz w:val="20"/>
          <w:szCs w:val="20"/>
        </w:rPr>
        <w:t>,</w:t>
      </w:r>
      <w:r w:rsidRPr="006211A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niezbędne do weryfikacji zatrudnienia na podstawie umowy o pracę, w szczególności imię i nazwisko zatrudnionego pracownika, datę zawarcia umowy o pracę, rodzaj umowy o pracę i zakres obowiązków pracownika.</w:t>
      </w:r>
    </w:p>
    <w:p w14:paraId="1A66DED6" w14:textId="77777777" w:rsidR="007424BA" w:rsidRPr="00A05B1C" w:rsidRDefault="00E8400D" w:rsidP="00CE1DB3">
      <w:pPr>
        <w:pStyle w:val="Akapitzlist"/>
        <w:numPr>
          <w:ilvl w:val="0"/>
          <w:numId w:val="22"/>
        </w:numPr>
        <w:spacing w:after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A05B1C">
        <w:rPr>
          <w:rFonts w:ascii="Arial" w:hAnsi="Arial" w:cs="Arial"/>
          <w:sz w:val="20"/>
          <w:szCs w:val="20"/>
        </w:rPr>
        <w:t xml:space="preserve">Każdorazowo na żądanie Zamawiającego, w terminie wskazanym przez Zamawiającego nie krótszym niż </w:t>
      </w:r>
      <w:r w:rsidR="006D70BA" w:rsidRPr="00A05B1C">
        <w:rPr>
          <w:rFonts w:ascii="Arial" w:hAnsi="Arial" w:cs="Arial"/>
          <w:sz w:val="20"/>
          <w:szCs w:val="20"/>
        </w:rPr>
        <w:t>5</w:t>
      </w:r>
      <w:r w:rsidR="00D30EB1" w:rsidRPr="00A05B1C">
        <w:rPr>
          <w:rFonts w:ascii="Arial" w:hAnsi="Arial" w:cs="Arial"/>
          <w:sz w:val="20"/>
          <w:szCs w:val="20"/>
        </w:rPr>
        <w:t xml:space="preserve"> </w:t>
      </w:r>
      <w:r w:rsidRPr="00A05B1C">
        <w:rPr>
          <w:rFonts w:ascii="Arial" w:hAnsi="Arial" w:cs="Arial"/>
          <w:sz w:val="20"/>
          <w:szCs w:val="20"/>
        </w:rPr>
        <w:t>dni robocz</w:t>
      </w:r>
      <w:r w:rsidR="00437C09" w:rsidRPr="00A05B1C">
        <w:rPr>
          <w:rFonts w:ascii="Arial" w:hAnsi="Arial" w:cs="Arial"/>
          <w:sz w:val="20"/>
          <w:szCs w:val="20"/>
        </w:rPr>
        <w:t>ych</w:t>
      </w:r>
      <w:r w:rsidRPr="00A05B1C">
        <w:rPr>
          <w:rFonts w:ascii="Arial" w:hAnsi="Arial" w:cs="Arial"/>
          <w:sz w:val="20"/>
          <w:szCs w:val="20"/>
        </w:rPr>
        <w:t xml:space="preserve">, Wykonawca </w:t>
      </w:r>
      <w:r w:rsidR="000B441E" w:rsidRPr="00A05B1C">
        <w:rPr>
          <w:rFonts w:ascii="Arial" w:hAnsi="Arial" w:cs="Arial"/>
          <w:sz w:val="20"/>
          <w:szCs w:val="20"/>
        </w:rPr>
        <w:t xml:space="preserve">lub podwykonawca </w:t>
      </w:r>
      <w:r w:rsidRPr="00A05B1C">
        <w:rPr>
          <w:rFonts w:ascii="Arial" w:hAnsi="Arial" w:cs="Arial"/>
          <w:sz w:val="20"/>
          <w:szCs w:val="20"/>
        </w:rPr>
        <w:t>zobowiąz</w:t>
      </w:r>
      <w:r w:rsidR="00D30EB1" w:rsidRPr="00A05B1C">
        <w:rPr>
          <w:rFonts w:ascii="Arial" w:hAnsi="Arial" w:cs="Arial"/>
          <w:sz w:val="20"/>
          <w:szCs w:val="20"/>
        </w:rPr>
        <w:t>any jest</w:t>
      </w:r>
      <w:r w:rsidRPr="00A05B1C">
        <w:rPr>
          <w:rFonts w:ascii="Arial" w:hAnsi="Arial" w:cs="Arial"/>
          <w:sz w:val="20"/>
          <w:szCs w:val="20"/>
        </w:rPr>
        <w:t xml:space="preserve"> przedłożyć </w:t>
      </w:r>
      <w:r w:rsidR="00A63CD2" w:rsidRPr="00A05B1C">
        <w:rPr>
          <w:rFonts w:ascii="Arial" w:hAnsi="Arial" w:cs="Arial"/>
          <w:sz w:val="20"/>
          <w:szCs w:val="20"/>
        </w:rPr>
        <w:t>Zamawiającemu potwierdzenie zawarcia umów o pracę zawartych przez Wykonawcę lub podwykonawcę z pracownikami wymienionymi</w:t>
      </w:r>
      <w:r w:rsidR="007424BA" w:rsidRPr="00A05B1C">
        <w:rPr>
          <w:rFonts w:ascii="Arial" w:hAnsi="Arial" w:cs="Arial"/>
          <w:sz w:val="20"/>
          <w:szCs w:val="20"/>
        </w:rPr>
        <w:t xml:space="preserve"> w załączniku do umowy,</w:t>
      </w:r>
      <w:r w:rsidR="00F63D31" w:rsidRPr="00A05B1C">
        <w:rPr>
          <w:rFonts w:ascii="Arial" w:hAnsi="Arial" w:cs="Arial"/>
          <w:sz w:val="20"/>
          <w:szCs w:val="20"/>
        </w:rPr>
        <w:t xml:space="preserve"> o</w:t>
      </w:r>
      <w:r w:rsidR="0004742C" w:rsidRPr="00A05B1C">
        <w:rPr>
          <w:rFonts w:ascii="Arial" w:hAnsi="Arial" w:cs="Arial"/>
          <w:sz w:val="20"/>
          <w:szCs w:val="20"/>
        </w:rPr>
        <w:t xml:space="preserve"> którym mowa w ust.1.</w:t>
      </w:r>
      <w:r w:rsidR="008F543C" w:rsidRPr="00A05B1C">
        <w:rPr>
          <w:rFonts w:ascii="Arial" w:hAnsi="Arial" w:cs="Arial"/>
          <w:sz w:val="20"/>
          <w:szCs w:val="20"/>
        </w:rPr>
        <w:t xml:space="preserve"> K</w:t>
      </w:r>
      <w:r w:rsidR="00EC1360" w:rsidRPr="00A05B1C">
        <w:rPr>
          <w:rFonts w:ascii="Arial" w:hAnsi="Arial" w:cs="Arial"/>
          <w:sz w:val="20"/>
          <w:szCs w:val="20"/>
        </w:rPr>
        <w:t xml:space="preserve">opia umowy/ umów powinna zostać zanonimizowana w sposób zapewniający ochronę danych osobowych pracowników, zgodnie z przepisami Rozporządzenia Parlamentu Europejskiego i rady z dni 27 kwietnia 2016r. w sprawie ochrony osób fizycznych w związku z przetwarzaniem danych osobowych i w sprawie swobodnego przepływu takich danych oraz uchylenia dyrektywy 95/46/WE Dz. U. UE.L.2016.119.1, (tj. w szczególności bez adresów, nr PESEL pracowników). Imię i nazwisko pracownika nie podlega </w:t>
      </w:r>
      <w:proofErr w:type="spellStart"/>
      <w:r w:rsidR="00EC1360" w:rsidRPr="00A05B1C">
        <w:rPr>
          <w:rFonts w:ascii="Arial" w:hAnsi="Arial" w:cs="Arial"/>
          <w:sz w:val="20"/>
          <w:szCs w:val="20"/>
        </w:rPr>
        <w:t>anonimizacji</w:t>
      </w:r>
      <w:proofErr w:type="spellEnd"/>
      <w:r w:rsidR="00EC1360" w:rsidRPr="00A05B1C">
        <w:rPr>
          <w:rFonts w:ascii="Arial" w:hAnsi="Arial" w:cs="Arial"/>
          <w:sz w:val="20"/>
          <w:szCs w:val="20"/>
        </w:rPr>
        <w:t xml:space="preserve">. </w:t>
      </w:r>
      <w:r w:rsidR="009319B8" w:rsidRPr="00A05B1C">
        <w:rPr>
          <w:rFonts w:ascii="Arial" w:hAnsi="Arial" w:cs="Arial"/>
          <w:sz w:val="20"/>
          <w:szCs w:val="20"/>
        </w:rPr>
        <w:t>I</w:t>
      </w:r>
      <w:r w:rsidR="00EC1360" w:rsidRPr="00A05B1C">
        <w:rPr>
          <w:rFonts w:ascii="Arial" w:hAnsi="Arial" w:cs="Arial"/>
          <w:sz w:val="20"/>
          <w:szCs w:val="20"/>
        </w:rPr>
        <w:t>n</w:t>
      </w:r>
      <w:r w:rsidR="009319B8" w:rsidRPr="00A05B1C">
        <w:rPr>
          <w:rFonts w:ascii="Arial" w:hAnsi="Arial" w:cs="Arial"/>
          <w:sz w:val="20"/>
          <w:szCs w:val="20"/>
        </w:rPr>
        <w:t xml:space="preserve">formacje takie jak: data zwarcia umowy, rodzaj umowy o pracę i wymiar etatu powinny być możliwe do zidentyfikowania. </w:t>
      </w:r>
    </w:p>
    <w:p w14:paraId="777F8884" w14:textId="77777777" w:rsidR="00584CF5" w:rsidRPr="00317888" w:rsidRDefault="00584CF5" w:rsidP="00CE1DB3">
      <w:pPr>
        <w:pStyle w:val="Akapitzlist"/>
        <w:numPr>
          <w:ilvl w:val="0"/>
          <w:numId w:val="22"/>
        </w:numPr>
        <w:spacing w:after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317888">
        <w:rPr>
          <w:rFonts w:ascii="Arial" w:hAnsi="Arial" w:cs="Arial"/>
          <w:sz w:val="20"/>
          <w:szCs w:val="20"/>
        </w:rPr>
        <w:lastRenderedPageBreak/>
        <w:t xml:space="preserve">Zamawiający zastrzega sobie możliwość kontroli zatrudnienia przez cały okres realizacji przedmiotu umowy, w szczególności poprzez wezwanie wykonawcy </w:t>
      </w:r>
      <w:r w:rsidR="000B441E" w:rsidRPr="00317888">
        <w:rPr>
          <w:rFonts w:ascii="Arial" w:hAnsi="Arial" w:cs="Arial"/>
          <w:sz w:val="20"/>
          <w:szCs w:val="20"/>
        </w:rPr>
        <w:t xml:space="preserve">lub podwykonawcy </w:t>
      </w:r>
      <w:r w:rsidRPr="00317888">
        <w:rPr>
          <w:rFonts w:ascii="Arial" w:hAnsi="Arial" w:cs="Arial"/>
          <w:sz w:val="20"/>
          <w:szCs w:val="20"/>
        </w:rPr>
        <w:t xml:space="preserve">do okazania </w:t>
      </w:r>
      <w:r w:rsidR="009319B8" w:rsidRPr="00317888">
        <w:rPr>
          <w:rFonts w:ascii="Arial" w:hAnsi="Arial" w:cs="Arial"/>
          <w:sz w:val="20"/>
          <w:szCs w:val="20"/>
        </w:rPr>
        <w:t xml:space="preserve">zanonimizowanych </w:t>
      </w:r>
      <w:r w:rsidRPr="00317888">
        <w:rPr>
          <w:rFonts w:ascii="Arial" w:hAnsi="Arial" w:cs="Arial"/>
          <w:sz w:val="20"/>
          <w:szCs w:val="20"/>
        </w:rPr>
        <w:t xml:space="preserve">dokumentów </w:t>
      </w:r>
      <w:r w:rsidR="009319B8" w:rsidRPr="00317888">
        <w:rPr>
          <w:rFonts w:ascii="Arial" w:hAnsi="Arial" w:cs="Arial"/>
          <w:sz w:val="20"/>
          <w:szCs w:val="20"/>
        </w:rPr>
        <w:t xml:space="preserve">(w sposób zapewniający ochronę danych osobowych zgodnie z przepisami RODO – imię i nazwisko pracownika nie podlega anonimizacji) </w:t>
      </w:r>
      <w:r w:rsidRPr="00317888">
        <w:rPr>
          <w:rFonts w:ascii="Arial" w:hAnsi="Arial" w:cs="Arial"/>
          <w:sz w:val="20"/>
          <w:szCs w:val="20"/>
        </w:rPr>
        <w:t>potwierdzających bieżące opłacanie składek i należnych podatków z tytułu zatrudnienia wymienionych osób. Kontrola może być przeprowadzona bez wcześ</w:t>
      </w:r>
      <w:r w:rsidR="0004742C" w:rsidRPr="00317888">
        <w:rPr>
          <w:rFonts w:ascii="Arial" w:hAnsi="Arial" w:cs="Arial"/>
          <w:sz w:val="20"/>
          <w:szCs w:val="20"/>
        </w:rPr>
        <w:t>niejszego uprzedzenia wykonawcy</w:t>
      </w:r>
      <w:r w:rsidR="00EC1360" w:rsidRPr="00317888">
        <w:rPr>
          <w:rFonts w:ascii="Arial" w:hAnsi="Arial" w:cs="Arial"/>
          <w:sz w:val="20"/>
          <w:szCs w:val="20"/>
        </w:rPr>
        <w:t xml:space="preserve"> lub podwykonawcy</w:t>
      </w:r>
      <w:r w:rsidR="0004742C" w:rsidRPr="00317888">
        <w:rPr>
          <w:rFonts w:ascii="Arial" w:hAnsi="Arial" w:cs="Arial"/>
          <w:sz w:val="20"/>
          <w:szCs w:val="20"/>
        </w:rPr>
        <w:t>.</w:t>
      </w:r>
    </w:p>
    <w:p w14:paraId="72A51973" w14:textId="77777777" w:rsidR="00E8400D" w:rsidRPr="00317888" w:rsidRDefault="00E8400D" w:rsidP="00CE1DB3">
      <w:pPr>
        <w:pStyle w:val="Akapitzlist"/>
        <w:numPr>
          <w:ilvl w:val="0"/>
          <w:numId w:val="22"/>
        </w:numPr>
        <w:spacing w:after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317888">
        <w:rPr>
          <w:rFonts w:ascii="Arial" w:hAnsi="Arial" w:cs="Arial"/>
          <w:sz w:val="20"/>
          <w:szCs w:val="20"/>
        </w:rPr>
        <w:t>Nieprzedłoż</w:t>
      </w:r>
      <w:r w:rsidR="00A63CD2" w:rsidRPr="00317888">
        <w:rPr>
          <w:rFonts w:ascii="Arial" w:hAnsi="Arial" w:cs="Arial"/>
          <w:sz w:val="20"/>
          <w:szCs w:val="20"/>
        </w:rPr>
        <w:t>enie przez Wykonawcę, w zakresie uprawnienia Zamawiającego do kontroli zatrudnienia osób,</w:t>
      </w:r>
      <w:r w:rsidR="000A2211" w:rsidRPr="00317888">
        <w:rPr>
          <w:rFonts w:ascii="Arial" w:hAnsi="Arial" w:cs="Arial"/>
          <w:sz w:val="20"/>
          <w:szCs w:val="20"/>
        </w:rPr>
        <w:t xml:space="preserve"> </w:t>
      </w:r>
      <w:r w:rsidRPr="00317888">
        <w:rPr>
          <w:rFonts w:ascii="Arial" w:hAnsi="Arial" w:cs="Arial"/>
          <w:sz w:val="20"/>
          <w:szCs w:val="20"/>
        </w:rPr>
        <w:t xml:space="preserve">w </w:t>
      </w:r>
      <w:r w:rsidR="00584CF5" w:rsidRPr="00317888">
        <w:rPr>
          <w:rFonts w:ascii="Arial" w:hAnsi="Arial" w:cs="Arial"/>
          <w:sz w:val="20"/>
          <w:szCs w:val="20"/>
        </w:rPr>
        <w:t xml:space="preserve">wyznaczonym </w:t>
      </w:r>
      <w:r w:rsidRPr="00317888">
        <w:rPr>
          <w:rFonts w:ascii="Arial" w:hAnsi="Arial" w:cs="Arial"/>
          <w:sz w:val="20"/>
          <w:szCs w:val="20"/>
        </w:rPr>
        <w:t>terminie</w:t>
      </w:r>
      <w:r w:rsidR="00A63CD2" w:rsidRPr="00317888">
        <w:rPr>
          <w:rFonts w:ascii="Arial" w:hAnsi="Arial" w:cs="Arial"/>
          <w:sz w:val="20"/>
          <w:szCs w:val="20"/>
        </w:rPr>
        <w:t xml:space="preserve"> dokumentów</w:t>
      </w:r>
      <w:r w:rsidR="00584CF5" w:rsidRPr="00317888">
        <w:rPr>
          <w:rFonts w:ascii="Arial" w:hAnsi="Arial" w:cs="Arial"/>
          <w:sz w:val="20"/>
          <w:szCs w:val="20"/>
        </w:rPr>
        <w:t>,</w:t>
      </w:r>
      <w:r w:rsidR="00A63CD2" w:rsidRPr="00317888">
        <w:rPr>
          <w:rFonts w:ascii="Arial" w:hAnsi="Arial" w:cs="Arial"/>
          <w:sz w:val="20"/>
          <w:szCs w:val="20"/>
        </w:rPr>
        <w:t xml:space="preserve"> </w:t>
      </w:r>
      <w:r w:rsidR="00584CF5" w:rsidRPr="00317888">
        <w:rPr>
          <w:rFonts w:ascii="Arial" w:hAnsi="Arial" w:cs="Arial"/>
          <w:sz w:val="20"/>
          <w:szCs w:val="20"/>
        </w:rPr>
        <w:t>o których mowa w ust.</w:t>
      </w:r>
      <w:r w:rsidR="0004742C" w:rsidRPr="00317888">
        <w:rPr>
          <w:rFonts w:ascii="Arial" w:hAnsi="Arial" w:cs="Arial"/>
          <w:sz w:val="20"/>
          <w:szCs w:val="20"/>
        </w:rPr>
        <w:t xml:space="preserve"> </w:t>
      </w:r>
      <w:r w:rsidR="00317888" w:rsidRPr="00317888">
        <w:rPr>
          <w:rFonts w:ascii="Arial" w:hAnsi="Arial" w:cs="Arial"/>
          <w:sz w:val="20"/>
          <w:szCs w:val="20"/>
        </w:rPr>
        <w:t xml:space="preserve">2 </w:t>
      </w:r>
      <w:r w:rsidR="00584CF5" w:rsidRPr="00317888">
        <w:rPr>
          <w:rFonts w:ascii="Arial" w:hAnsi="Arial" w:cs="Arial"/>
          <w:sz w:val="20"/>
          <w:szCs w:val="20"/>
        </w:rPr>
        <w:t xml:space="preserve"> </w:t>
      </w:r>
      <w:r w:rsidRPr="00317888">
        <w:rPr>
          <w:rFonts w:ascii="Arial" w:hAnsi="Arial" w:cs="Arial"/>
          <w:sz w:val="20"/>
          <w:szCs w:val="20"/>
        </w:rPr>
        <w:t xml:space="preserve">będzie traktowane jako niewypełnienie obowiązku zatrudnienia </w:t>
      </w:r>
      <w:r w:rsidR="007A7F89" w:rsidRPr="00317888">
        <w:rPr>
          <w:rFonts w:ascii="Arial" w:hAnsi="Arial" w:cs="Arial"/>
          <w:sz w:val="20"/>
          <w:szCs w:val="20"/>
        </w:rPr>
        <w:t>osób wskazanych w zestawieniu</w:t>
      </w:r>
      <w:r w:rsidR="00A63CD2" w:rsidRPr="00317888">
        <w:rPr>
          <w:rFonts w:ascii="Arial" w:hAnsi="Arial" w:cs="Arial"/>
          <w:sz w:val="20"/>
          <w:szCs w:val="20"/>
        </w:rPr>
        <w:t>,</w:t>
      </w:r>
      <w:r w:rsidR="007A7F89" w:rsidRPr="00317888">
        <w:rPr>
          <w:rFonts w:ascii="Arial" w:hAnsi="Arial" w:cs="Arial"/>
          <w:sz w:val="20"/>
          <w:szCs w:val="20"/>
        </w:rPr>
        <w:t xml:space="preserve"> o którym mowa w ust.1 </w:t>
      </w:r>
      <w:r w:rsidRPr="00317888">
        <w:rPr>
          <w:rFonts w:ascii="Arial" w:hAnsi="Arial" w:cs="Arial"/>
          <w:sz w:val="20"/>
          <w:szCs w:val="20"/>
        </w:rPr>
        <w:t>na podstawie umowy o pracę.</w:t>
      </w:r>
    </w:p>
    <w:p w14:paraId="42CE4764" w14:textId="77777777" w:rsidR="0004742C" w:rsidRPr="00317888" w:rsidRDefault="00E8400D" w:rsidP="00B6781E">
      <w:pPr>
        <w:pStyle w:val="Akapitzlist"/>
        <w:numPr>
          <w:ilvl w:val="0"/>
          <w:numId w:val="22"/>
        </w:numPr>
        <w:spacing w:after="120"/>
        <w:ind w:left="425" w:hanging="425"/>
        <w:jc w:val="both"/>
        <w:rPr>
          <w:rFonts w:ascii="Arial" w:hAnsi="Arial" w:cs="Arial"/>
          <w:sz w:val="20"/>
          <w:szCs w:val="20"/>
        </w:rPr>
      </w:pPr>
      <w:r w:rsidRPr="00317888">
        <w:rPr>
          <w:rFonts w:ascii="Arial" w:hAnsi="Arial" w:cs="Arial"/>
          <w:sz w:val="20"/>
          <w:szCs w:val="20"/>
        </w:rPr>
        <w:t xml:space="preserve">Za niedopełnienie wymogu zatrudniania </w:t>
      </w:r>
      <w:r w:rsidR="00683D7B" w:rsidRPr="00317888">
        <w:rPr>
          <w:rFonts w:ascii="Arial" w:hAnsi="Arial" w:cs="Arial"/>
          <w:sz w:val="20"/>
          <w:szCs w:val="20"/>
        </w:rPr>
        <w:t>osób wskazanych w zestawieniu, którym mowa w ust.</w:t>
      </w:r>
      <w:r w:rsidR="0004742C" w:rsidRPr="00317888">
        <w:rPr>
          <w:rFonts w:ascii="Arial" w:hAnsi="Arial" w:cs="Arial"/>
          <w:sz w:val="20"/>
          <w:szCs w:val="20"/>
        </w:rPr>
        <w:t xml:space="preserve"> </w:t>
      </w:r>
      <w:r w:rsidR="00683D7B" w:rsidRPr="00317888">
        <w:rPr>
          <w:rFonts w:ascii="Arial" w:hAnsi="Arial" w:cs="Arial"/>
          <w:sz w:val="20"/>
          <w:szCs w:val="20"/>
        </w:rPr>
        <w:t xml:space="preserve">1, </w:t>
      </w:r>
      <w:r w:rsidRPr="00317888">
        <w:rPr>
          <w:rFonts w:ascii="Arial" w:hAnsi="Arial" w:cs="Arial"/>
          <w:sz w:val="20"/>
          <w:szCs w:val="20"/>
        </w:rPr>
        <w:t xml:space="preserve">na podstawie umowy o pracę w rozumieniu </w:t>
      </w:r>
      <w:r w:rsidR="00683D7B" w:rsidRPr="00317888">
        <w:rPr>
          <w:rFonts w:ascii="Arial" w:hAnsi="Arial" w:cs="Arial"/>
          <w:sz w:val="20"/>
          <w:szCs w:val="20"/>
        </w:rPr>
        <w:t>przepisów ustawy z dnia 26 czerwca 1974 r. - Kodeks pracy (</w:t>
      </w:r>
      <w:r w:rsidR="0086587D" w:rsidRPr="00317888">
        <w:rPr>
          <w:rFonts w:ascii="Arial" w:hAnsi="Arial" w:cs="Arial"/>
          <w:sz w:val="20"/>
          <w:szCs w:val="20"/>
        </w:rPr>
        <w:t>t.</w:t>
      </w:r>
      <w:r w:rsidR="0004742C" w:rsidRPr="00317888">
        <w:rPr>
          <w:rFonts w:ascii="Arial" w:hAnsi="Arial" w:cs="Arial"/>
          <w:sz w:val="20"/>
          <w:szCs w:val="20"/>
        </w:rPr>
        <w:t xml:space="preserve"> </w:t>
      </w:r>
      <w:r w:rsidR="0086587D" w:rsidRPr="00317888">
        <w:rPr>
          <w:rFonts w:ascii="Arial" w:hAnsi="Arial" w:cs="Arial"/>
          <w:sz w:val="20"/>
          <w:szCs w:val="20"/>
        </w:rPr>
        <w:t xml:space="preserve">j. </w:t>
      </w:r>
      <w:r w:rsidR="00224E81">
        <w:rPr>
          <w:rFonts w:ascii="Arial" w:hAnsi="Arial" w:cs="Arial"/>
          <w:sz w:val="20"/>
          <w:szCs w:val="20"/>
        </w:rPr>
        <w:t>Dz. U. z 2020</w:t>
      </w:r>
      <w:r w:rsidR="00584CF5" w:rsidRPr="00317888">
        <w:rPr>
          <w:rFonts w:ascii="Arial" w:hAnsi="Arial" w:cs="Arial"/>
          <w:sz w:val="20"/>
          <w:szCs w:val="20"/>
        </w:rPr>
        <w:t>r., poz.</w:t>
      </w:r>
      <w:r w:rsidR="00224E81">
        <w:rPr>
          <w:rFonts w:ascii="Arial" w:hAnsi="Arial" w:cs="Arial"/>
          <w:sz w:val="20"/>
          <w:szCs w:val="20"/>
        </w:rPr>
        <w:t xml:space="preserve"> 132</w:t>
      </w:r>
      <w:r w:rsidR="00EC1360" w:rsidRPr="00317888">
        <w:rPr>
          <w:rFonts w:ascii="Arial" w:hAnsi="Arial" w:cs="Arial"/>
          <w:sz w:val="20"/>
          <w:szCs w:val="20"/>
        </w:rPr>
        <w:t>0</w:t>
      </w:r>
      <w:r w:rsidR="0004742C" w:rsidRPr="00317888">
        <w:rPr>
          <w:rFonts w:ascii="Arial" w:hAnsi="Arial" w:cs="Arial"/>
          <w:sz w:val="20"/>
          <w:szCs w:val="20"/>
        </w:rPr>
        <w:t xml:space="preserve"> ze zm.</w:t>
      </w:r>
      <w:r w:rsidR="00683D7B" w:rsidRPr="00317888">
        <w:rPr>
          <w:rFonts w:ascii="Arial" w:hAnsi="Arial" w:cs="Arial"/>
          <w:sz w:val="20"/>
          <w:szCs w:val="20"/>
        </w:rPr>
        <w:t>)</w:t>
      </w:r>
      <w:r w:rsidRPr="00317888">
        <w:rPr>
          <w:rFonts w:ascii="Arial" w:hAnsi="Arial" w:cs="Arial"/>
          <w:sz w:val="20"/>
          <w:szCs w:val="20"/>
        </w:rPr>
        <w:t xml:space="preserve">, Wykonawca </w:t>
      </w:r>
      <w:r w:rsidR="00EC1360" w:rsidRPr="00317888">
        <w:rPr>
          <w:rFonts w:ascii="Arial" w:hAnsi="Arial" w:cs="Arial"/>
          <w:sz w:val="20"/>
          <w:szCs w:val="20"/>
        </w:rPr>
        <w:t xml:space="preserve">lub Podwykonawca </w:t>
      </w:r>
      <w:r w:rsidRPr="00317888">
        <w:rPr>
          <w:rFonts w:ascii="Arial" w:hAnsi="Arial" w:cs="Arial"/>
          <w:sz w:val="20"/>
          <w:szCs w:val="20"/>
        </w:rPr>
        <w:t xml:space="preserve">zapłaci Zamawiającemu kary umowne w wysokości kwoty minimalnego wynagrodzenia za pracę ustalonego na podstawie przepisów o minimalnym wynagrodzeniu za pracę (obowiązujących w chwili stwierdzenia przez Zamawiającego niedopełnienia przez Wykonawcę wymogu zatrudniania </w:t>
      </w:r>
      <w:r w:rsidR="00600079" w:rsidRPr="00317888">
        <w:rPr>
          <w:rFonts w:ascii="Arial" w:hAnsi="Arial" w:cs="Arial"/>
          <w:sz w:val="20"/>
          <w:szCs w:val="20"/>
        </w:rPr>
        <w:t>osób wskazanych w zestawieniu</w:t>
      </w:r>
      <w:r w:rsidR="00F60590" w:rsidRPr="00317888">
        <w:rPr>
          <w:rFonts w:ascii="Arial" w:hAnsi="Arial" w:cs="Arial"/>
          <w:sz w:val="20"/>
          <w:szCs w:val="20"/>
        </w:rPr>
        <w:t>,</w:t>
      </w:r>
      <w:r w:rsidR="00600079" w:rsidRPr="00317888">
        <w:rPr>
          <w:rFonts w:ascii="Arial" w:hAnsi="Arial" w:cs="Arial"/>
          <w:sz w:val="20"/>
          <w:szCs w:val="20"/>
        </w:rPr>
        <w:t xml:space="preserve"> o którym mowa w ust.1</w:t>
      </w:r>
      <w:r w:rsidR="00F060B4" w:rsidRPr="00317888">
        <w:rPr>
          <w:rFonts w:ascii="Arial" w:hAnsi="Arial" w:cs="Arial"/>
          <w:sz w:val="20"/>
          <w:szCs w:val="20"/>
        </w:rPr>
        <w:t xml:space="preserve"> </w:t>
      </w:r>
      <w:r w:rsidRPr="00317888">
        <w:rPr>
          <w:rFonts w:ascii="Arial" w:hAnsi="Arial" w:cs="Arial"/>
          <w:sz w:val="20"/>
          <w:szCs w:val="20"/>
        </w:rPr>
        <w:t>na podstawie umowy o pracę w rozu</w:t>
      </w:r>
      <w:r w:rsidR="00346E40" w:rsidRPr="00317888">
        <w:rPr>
          <w:rFonts w:ascii="Arial" w:hAnsi="Arial" w:cs="Arial"/>
          <w:sz w:val="20"/>
          <w:szCs w:val="20"/>
        </w:rPr>
        <w:t xml:space="preserve">mieniu przepisów Kodeksu Pracy) </w:t>
      </w:r>
      <w:r w:rsidRPr="00317888">
        <w:rPr>
          <w:rFonts w:ascii="Arial" w:hAnsi="Arial" w:cs="Arial"/>
          <w:sz w:val="20"/>
          <w:szCs w:val="20"/>
        </w:rPr>
        <w:t xml:space="preserve">za każdą osobę </w:t>
      </w:r>
      <w:r w:rsidR="00346E40" w:rsidRPr="00317888">
        <w:rPr>
          <w:rFonts w:ascii="Arial" w:hAnsi="Arial" w:cs="Arial"/>
          <w:sz w:val="20"/>
          <w:szCs w:val="20"/>
        </w:rPr>
        <w:t>wskazaną w zestawieniu</w:t>
      </w:r>
      <w:r w:rsidR="00F60590" w:rsidRPr="00317888">
        <w:rPr>
          <w:rFonts w:ascii="Arial" w:hAnsi="Arial" w:cs="Arial"/>
          <w:sz w:val="20"/>
          <w:szCs w:val="20"/>
        </w:rPr>
        <w:t>,</w:t>
      </w:r>
      <w:r w:rsidR="00584CF5" w:rsidRPr="00317888">
        <w:rPr>
          <w:rFonts w:ascii="Arial" w:hAnsi="Arial" w:cs="Arial"/>
          <w:sz w:val="20"/>
          <w:szCs w:val="20"/>
        </w:rPr>
        <w:t xml:space="preserve"> o którym mowa w ust.1</w:t>
      </w:r>
      <w:r w:rsidR="00346E40" w:rsidRPr="00317888">
        <w:rPr>
          <w:rFonts w:ascii="Arial" w:hAnsi="Arial" w:cs="Arial"/>
          <w:sz w:val="20"/>
          <w:szCs w:val="20"/>
        </w:rPr>
        <w:t xml:space="preserve"> w stosunku</w:t>
      </w:r>
      <w:r w:rsidR="00584CF5" w:rsidRPr="00317888">
        <w:rPr>
          <w:rFonts w:ascii="Arial" w:hAnsi="Arial" w:cs="Arial"/>
          <w:sz w:val="20"/>
          <w:szCs w:val="20"/>
        </w:rPr>
        <w:t>,</w:t>
      </w:r>
      <w:r w:rsidR="00346E40" w:rsidRPr="00317888">
        <w:rPr>
          <w:rFonts w:ascii="Arial" w:hAnsi="Arial" w:cs="Arial"/>
          <w:sz w:val="20"/>
          <w:szCs w:val="20"/>
        </w:rPr>
        <w:t xml:space="preserve"> do której nie przedstawiono</w:t>
      </w:r>
      <w:r w:rsidR="001C326D" w:rsidRPr="00317888">
        <w:rPr>
          <w:rFonts w:ascii="Arial" w:hAnsi="Arial" w:cs="Arial"/>
          <w:sz w:val="20"/>
          <w:szCs w:val="20"/>
        </w:rPr>
        <w:t xml:space="preserve"> dokumentów</w:t>
      </w:r>
      <w:r w:rsidR="00584CF5" w:rsidRPr="00317888">
        <w:rPr>
          <w:rFonts w:ascii="Arial" w:hAnsi="Arial" w:cs="Arial"/>
          <w:sz w:val="20"/>
          <w:szCs w:val="20"/>
        </w:rPr>
        <w:t>,</w:t>
      </w:r>
      <w:r w:rsidR="001C326D" w:rsidRPr="00317888">
        <w:rPr>
          <w:rFonts w:ascii="Arial" w:hAnsi="Arial" w:cs="Arial"/>
          <w:sz w:val="20"/>
          <w:szCs w:val="20"/>
        </w:rPr>
        <w:t xml:space="preserve"> o których mowa w ust.</w:t>
      </w:r>
      <w:r w:rsidR="00317888" w:rsidRPr="00317888">
        <w:rPr>
          <w:rFonts w:ascii="Arial" w:hAnsi="Arial" w:cs="Arial"/>
          <w:sz w:val="20"/>
          <w:szCs w:val="20"/>
        </w:rPr>
        <w:t xml:space="preserve"> 5</w:t>
      </w:r>
      <w:r w:rsidR="0004742C" w:rsidRPr="00317888">
        <w:rPr>
          <w:rFonts w:ascii="Arial" w:hAnsi="Arial" w:cs="Arial"/>
          <w:sz w:val="20"/>
          <w:szCs w:val="20"/>
        </w:rPr>
        <w:t>.</w:t>
      </w:r>
    </w:p>
    <w:p w14:paraId="7E958F7B" w14:textId="77777777" w:rsidR="007C3353" w:rsidRDefault="007C3353" w:rsidP="00D65A5A">
      <w:pPr>
        <w:pStyle w:val="Akapitzlist"/>
        <w:spacing w:before="120" w:after="120"/>
        <w:ind w:left="-732"/>
        <w:rPr>
          <w:rFonts w:ascii="Arial" w:hAnsi="Arial" w:cs="Arial"/>
          <w:b/>
          <w:sz w:val="20"/>
          <w:szCs w:val="20"/>
        </w:rPr>
      </w:pPr>
    </w:p>
    <w:p w14:paraId="4AAE5ED0" w14:textId="77777777" w:rsidR="00D65A5A" w:rsidRPr="00D65A5A" w:rsidRDefault="00D65A5A" w:rsidP="007C3353">
      <w:pPr>
        <w:pStyle w:val="Akapitzlist"/>
        <w:spacing w:before="120" w:after="120"/>
        <w:ind w:left="-732"/>
        <w:jc w:val="center"/>
        <w:rPr>
          <w:rFonts w:ascii="Arial" w:hAnsi="Arial" w:cs="Arial"/>
          <w:b/>
          <w:sz w:val="20"/>
          <w:szCs w:val="20"/>
        </w:rPr>
      </w:pPr>
      <w:r w:rsidRPr="00D65A5A">
        <w:rPr>
          <w:rFonts w:ascii="Arial" w:hAnsi="Arial" w:cs="Arial"/>
          <w:b/>
          <w:sz w:val="20"/>
          <w:szCs w:val="20"/>
        </w:rPr>
        <w:t>§ 1</w:t>
      </w:r>
      <w:r w:rsidR="007C3353">
        <w:rPr>
          <w:rFonts w:ascii="Arial" w:hAnsi="Arial" w:cs="Arial"/>
          <w:b/>
          <w:sz w:val="20"/>
          <w:szCs w:val="20"/>
        </w:rPr>
        <w:t>7</w:t>
      </w:r>
    </w:p>
    <w:p w14:paraId="1E783897" w14:textId="77777777" w:rsidR="00846466" w:rsidRPr="007C3353" w:rsidRDefault="00846466" w:rsidP="00846466">
      <w:pPr>
        <w:shd w:val="clear" w:color="auto" w:fill="FFFFFF"/>
        <w:spacing w:before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 toku realizacji umowy w szczególnie uzasadnionych przypadkach zastosowanie będą mogły mieć przepisy szczególne w związku z</w:t>
      </w:r>
      <w:r w:rsidRPr="007C3353">
        <w:rPr>
          <w:rFonts w:ascii="Arial" w:hAnsi="Arial" w:cs="Arial"/>
          <w:b/>
          <w:sz w:val="20"/>
          <w:szCs w:val="20"/>
        </w:rPr>
        <w:t xml:space="preserve"> COVID-19, zgodnie ustawą z dnia 2 marca 2020 r. o szczególnych rozwiązaniach związanych z za</w:t>
      </w:r>
      <w:r>
        <w:rPr>
          <w:rFonts w:ascii="Arial" w:hAnsi="Arial" w:cs="Arial"/>
          <w:b/>
          <w:sz w:val="20"/>
          <w:szCs w:val="20"/>
        </w:rPr>
        <w:t xml:space="preserve">pobieganiem, przeciwdziałaniem </w:t>
      </w:r>
      <w:r w:rsidRPr="007C3353">
        <w:rPr>
          <w:rFonts w:ascii="Arial" w:hAnsi="Arial" w:cs="Arial"/>
          <w:b/>
          <w:sz w:val="20"/>
          <w:szCs w:val="20"/>
        </w:rPr>
        <w:t>i zwalczaniem COVID-19, innych chorób zakaźnych oraz wywołanych nimi sytuacji kryzysowych (art. 15r)</w:t>
      </w:r>
      <w:r>
        <w:rPr>
          <w:rFonts w:ascii="Arial" w:hAnsi="Arial" w:cs="Arial"/>
          <w:b/>
          <w:sz w:val="20"/>
          <w:szCs w:val="20"/>
        </w:rPr>
        <w:t>, które brzmią:</w:t>
      </w:r>
    </w:p>
    <w:p w14:paraId="051FC955" w14:textId="77777777" w:rsidR="007C3353" w:rsidRPr="007C3353" w:rsidRDefault="007C3353" w:rsidP="008F1CAE">
      <w:pPr>
        <w:pStyle w:val="Tekstpodstawowy"/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1. Strony umowy w sprawie zamówienia publicznego, w rozumieniu ustawy z dnia 11 września 2019 r. – Prawo zamówień publicznych</w:t>
      </w:r>
      <w:r w:rsidRPr="007C3353">
        <w:rPr>
          <w:rFonts w:ascii="Arial" w:hAnsi="Arial" w:cs="Arial"/>
          <w:i/>
          <w:sz w:val="20"/>
          <w:szCs w:val="20"/>
        </w:rPr>
        <w:t>,</w:t>
      </w:r>
      <w:r w:rsidRPr="007C3353">
        <w:rPr>
          <w:rFonts w:ascii="Arial" w:hAnsi="Arial" w:cs="Arial"/>
          <w:sz w:val="20"/>
          <w:szCs w:val="20"/>
        </w:rPr>
        <w:t xml:space="preserve"> niezwłocznie, wzajemnie informują się o wpływie okoliczności związanych z wystąpieniem COVID-19 na należyte wykonanie tej umowy, o ile taki wpływ wystąpił lub może wystąpić. Strony umowy potwierdzają ten wpływ dołączając do informacji, o której mowa w zdaniu pierwszym, oświadczenia lub dokumenty, które mogą dotyczyć w szczególności</w:t>
      </w:r>
    </w:p>
    <w:p w14:paraId="2F7B7881" w14:textId="77777777" w:rsidR="007C3353" w:rsidRPr="007C3353" w:rsidRDefault="007C3353" w:rsidP="008F1CAE">
      <w:pPr>
        <w:pStyle w:val="Tekstpodstawowy"/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1) nieobecności pracowników lub osób świadczących pracę za wynagrodzeniem na innej podstawie niż stosunek pracy, które uczestniczą lub mogłyby uczestniczyć w realizacji zamówienia;</w:t>
      </w:r>
    </w:p>
    <w:p w14:paraId="2ECAB04D" w14:textId="77777777" w:rsidR="007C3353" w:rsidRPr="007C3353" w:rsidRDefault="007C3353" w:rsidP="008F1CAE">
      <w:pPr>
        <w:pStyle w:val="Tekstpodstawowy"/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2) decyzji wydanych przez Głównego Inspektora Sanitarnego lub działającego z jego upoważnienia państwowego wojewódzkiego inspektora sanitarnego, w związku z przeciwdziałaniem COVID-19, nakładających na wykonawcę obowiązek podjęcia określonych czynności zapobiegawczych lub kontrolnych;</w:t>
      </w:r>
    </w:p>
    <w:p w14:paraId="30DA3FBB" w14:textId="77777777" w:rsidR="007C3353" w:rsidRPr="007C3353" w:rsidRDefault="007C3353" w:rsidP="008F1CAE">
      <w:pPr>
        <w:pStyle w:val="Tekstpodstawowy"/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3) poleceń lub decyzji wydanych przez wojewodów, ministra właściwego do spraw zdrowia lub Prezesa Rady Ministrów, związanych z przeciwdziałaniem COVID-19, o których mowa w art. 11 ust. 1–3;</w:t>
      </w:r>
    </w:p>
    <w:p w14:paraId="3FCBC6E5" w14:textId="77777777" w:rsidR="007C3353" w:rsidRPr="007C3353" w:rsidRDefault="007C3353" w:rsidP="008F1CAE">
      <w:pPr>
        <w:pStyle w:val="Tekstpodstawowy"/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4) wstrzymania dostaw produktów, komponentów produktu lub materiałów, trudności w dostępie do sprzętu lub trudności w realizacji usług transportowych;</w:t>
      </w:r>
    </w:p>
    <w:p w14:paraId="079A107E" w14:textId="77777777" w:rsidR="007C3353" w:rsidRPr="007C3353" w:rsidRDefault="00846466" w:rsidP="008F1CAE">
      <w:pPr>
        <w:pStyle w:val="Tekstpodstawowy"/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</w:t>
      </w:r>
      <w:r w:rsidR="007C3353" w:rsidRPr="007C3353">
        <w:rPr>
          <w:rFonts w:ascii="Arial" w:hAnsi="Arial" w:cs="Arial"/>
          <w:sz w:val="20"/>
          <w:szCs w:val="20"/>
        </w:rPr>
        <w:t>) okoliczności, o których mowa w pkt</w:t>
      </w:r>
      <w:r>
        <w:rPr>
          <w:rFonts w:ascii="Arial" w:hAnsi="Arial" w:cs="Arial"/>
          <w:sz w:val="20"/>
          <w:szCs w:val="20"/>
        </w:rPr>
        <w:t>. 1–4</w:t>
      </w:r>
      <w:r w:rsidR="007C3353" w:rsidRPr="007C3353">
        <w:rPr>
          <w:rFonts w:ascii="Arial" w:hAnsi="Arial" w:cs="Arial"/>
          <w:sz w:val="20"/>
          <w:szCs w:val="20"/>
        </w:rPr>
        <w:t>, w zakresie w jakim dotyczą one podwykonawcy lub dalszego podwykonawcy.</w:t>
      </w:r>
    </w:p>
    <w:p w14:paraId="3C776852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2. Każda ze stron umowy, o której mowa w ust. 1, może żądać przedstawienia dodatkowych oświadczeń lub dokumentów potwierdzających wpływ okoliczności związanych z wystąpieniem COVID-19 na należyte wykonanie tej umowy.</w:t>
      </w:r>
    </w:p>
    <w:p w14:paraId="4BE9F49E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 xml:space="preserve">3. Strona umowy, o której mowa w ust. 1, na podstawie otrzymanych oświadczeń lub dokumentów, o których mowa w ust. 1 i 2, w terminie 14 dni od dnia ich otrzymania, przekazuje drugiej stronie swoje stanowisko, wraz z uzasadnieniem, odnośnie do wpływu okoliczności, o których mowa w ust. 1, na </w:t>
      </w:r>
      <w:r w:rsidRPr="007C3353">
        <w:rPr>
          <w:rFonts w:ascii="Arial" w:hAnsi="Arial" w:cs="Arial"/>
          <w:sz w:val="20"/>
          <w:szCs w:val="20"/>
        </w:rPr>
        <w:lastRenderedPageBreak/>
        <w:t xml:space="preserve">należyte jej wykonanie. Jeżeli strona umowy otrzymała kolejne oświadczenia lub dokumenty, termin liczony jest od dnia ich otrzymania. </w:t>
      </w:r>
    </w:p>
    <w:p w14:paraId="695A41A4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 xml:space="preserve">4. Zamawiający, po stwierdzeniu, że okoliczności związane z wystąpieniem COVID-19, o których mowa w ust. 1, wpływają na należyte wykonanie umowy, o której mowa w ust. 1, w uzgodnieniu z wykonawcą dokonuje zmiany umowy, o której mowa w art. 455 ust. 1 pkt 4 ustawy </w:t>
      </w:r>
      <w:proofErr w:type="spellStart"/>
      <w:r w:rsidRPr="007C3353">
        <w:rPr>
          <w:rFonts w:ascii="Arial" w:hAnsi="Arial" w:cs="Arial"/>
          <w:sz w:val="20"/>
          <w:szCs w:val="20"/>
        </w:rPr>
        <w:t>Pzp</w:t>
      </w:r>
      <w:proofErr w:type="spellEnd"/>
      <w:r w:rsidRPr="007C3353">
        <w:rPr>
          <w:rFonts w:ascii="Arial" w:hAnsi="Arial" w:cs="Arial"/>
          <w:sz w:val="20"/>
          <w:szCs w:val="20"/>
        </w:rPr>
        <w:t>, w szczególności przez:</w:t>
      </w:r>
    </w:p>
    <w:p w14:paraId="46950E2A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1) zmianę terminu wykonania umowy lub jej części, lub czasowe zawieszenie wykonywania umowy lub jej części,</w:t>
      </w:r>
    </w:p>
    <w:p w14:paraId="5F4D3613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2) zmianę sposobu wykonywania dostaw, usług lub robót budowlanych,</w:t>
      </w:r>
    </w:p>
    <w:p w14:paraId="3020686C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3) zmianę zakresu świadczenia wykonawcy i odpowiadającą jej zmianę wynagrodzenia wykonawcy</w:t>
      </w:r>
    </w:p>
    <w:p w14:paraId="6652B1D4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–o ile wzrost wynagrodzenia spowodowany każdą kolejną zmianą nie przekroczy 50% wartości pierwotnej umowy.</w:t>
      </w:r>
    </w:p>
    <w:p w14:paraId="0D7CED82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5. Jeżeli umowa w sprawie zamówienia publicznego zawiera postanowienia korzystniej kształtujące sytuację wykonawcy, niż wynikałoby to z ust. 4, do zmiany umowy stosuje się te postanowienia, z zastrzeżeniem, że okoliczności związane z wystąpieniem COVID-19, o których mowa w ust. 1, nie mogą stanowić samodzielnej podstawy do wykonania umownego prawa odstąpienia od umowy.</w:t>
      </w:r>
    </w:p>
    <w:p w14:paraId="0CB03F64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6. Jeżeli umowa w sprawie zamówienia publicznego zawiera postanowienia dotyczące kar umownych lub odszkodowań z tytułu odpowiedzialności za jej niewykonanie lub nienależyte wykonanie z  powodu oznaczonych okoliczności, strona umowy, o której mowa w ust. 1, w stanowisku, o którym  mowa w ust. 3, przedstawia wpływ okoliczności związanych z wystąpieniem COVID-19 na należyte jej wykonanie oraz wpływ zmiany umowy zgodnie z ust. 4, na zasadność ustalenia i dochodzenia tych kar lub odszkodowań, lub ich wysokość.</w:t>
      </w:r>
    </w:p>
    <w:p w14:paraId="607C846A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7. Wykonawca i podwykonawca, po stwierdzeniu, że okoliczności związane z wystąpieniem COVID-19, mogą wpłynąć lub wpływają na należyte wykonanie łączącej ich umowy, która jest związana z wykonaniem zamówienia publicznego lub jego części, uzgadniają odpowiednią zmianę tej umowy, w szczególności mogą zmienić termin wykonania umowy lub jej części, czasowo zawiesić wykonywanie umowy lub jej części, zmienić sposób wykonywania umowy lub zmienić zakres wzajemnych świadczeń.</w:t>
      </w:r>
    </w:p>
    <w:p w14:paraId="23F0D357" w14:textId="77777777" w:rsidR="007C3353" w:rsidRPr="007C3353" w:rsidRDefault="007C3353" w:rsidP="008F1CAE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C3353">
        <w:rPr>
          <w:rFonts w:ascii="Arial" w:hAnsi="Arial" w:cs="Arial"/>
          <w:sz w:val="20"/>
          <w:szCs w:val="20"/>
        </w:rPr>
        <w:t>8. W przypadku dokonania zmiany umowy, o której mowa w ust. 1, jeżeli zmiana ta obejmuje część zamówienia powierzoną do wykonania podwykonawcy, wykonawca i podwykonawca uzgadniają odpowiednią zmianę łączącej ich umowy, w sposób zapewniający, że warunki wykonania tej umowy przez podwykonawcę nie będą mniej korzystne niż warunki wykonania umowy, o której mowa w ust. 1, zmienionej zgodnie z ust. 4, przez wykonawcę.</w:t>
      </w:r>
    </w:p>
    <w:p w14:paraId="68E87B9B" w14:textId="77777777" w:rsidR="007C3353" w:rsidRPr="007C3353" w:rsidRDefault="00846466" w:rsidP="00846466">
      <w:pPr>
        <w:shd w:val="clear" w:color="auto" w:fill="FFFFFF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Przepisy ust. 7 i 8 stosuje się do umowy zawartej między podwykonawcą a dalszym podwykonawcą.</w:t>
      </w:r>
    </w:p>
    <w:p w14:paraId="59CF0290" w14:textId="75A244D9" w:rsidR="00661743" w:rsidRDefault="00661743" w:rsidP="008C03C7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D38204E" w14:textId="77777777" w:rsidR="00661743" w:rsidRDefault="00661743" w:rsidP="008C03C7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D378408" w14:textId="77777777" w:rsidR="008C03C7" w:rsidRPr="00846466" w:rsidRDefault="00E15460" w:rsidP="00846466">
      <w:pPr>
        <w:spacing w:before="120"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8C03C7">
        <w:rPr>
          <w:rFonts w:ascii="Arial" w:hAnsi="Arial" w:cs="Arial"/>
          <w:b/>
          <w:sz w:val="20"/>
          <w:szCs w:val="20"/>
        </w:rPr>
        <w:t>§ 1</w:t>
      </w:r>
      <w:r w:rsidR="00D65A5A">
        <w:rPr>
          <w:rFonts w:ascii="Arial" w:hAnsi="Arial" w:cs="Arial"/>
          <w:b/>
          <w:sz w:val="20"/>
          <w:szCs w:val="20"/>
        </w:rPr>
        <w:t>8</w:t>
      </w:r>
      <w:r w:rsidR="00846466">
        <w:rPr>
          <w:rFonts w:ascii="Arial" w:hAnsi="Arial" w:cs="Arial"/>
          <w:b/>
          <w:sz w:val="20"/>
          <w:szCs w:val="20"/>
        </w:rPr>
        <w:t xml:space="preserve"> </w:t>
      </w:r>
      <w:r w:rsidR="008C03C7" w:rsidRPr="000B2474">
        <w:rPr>
          <w:rFonts w:ascii="Arial" w:hAnsi="Arial" w:cs="Arial"/>
          <w:b/>
          <w:color w:val="000000" w:themeColor="text1"/>
          <w:sz w:val="20"/>
          <w:szCs w:val="20"/>
        </w:rPr>
        <w:t xml:space="preserve">Postanowienia końcowe </w:t>
      </w:r>
    </w:p>
    <w:p w14:paraId="75D0F7AD" w14:textId="77777777" w:rsidR="008C03C7" w:rsidRPr="000B2474" w:rsidRDefault="008C03C7" w:rsidP="008C03C7">
      <w:pPr>
        <w:numPr>
          <w:ilvl w:val="0"/>
          <w:numId w:val="9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Wykonawca nie może bez zgody Zamawiającego dokonać cesji wierzytelności, przysługującej mu z tytułu realizacji umowy na osoby trzecie.</w:t>
      </w:r>
    </w:p>
    <w:p w14:paraId="6CBAA0B4" w14:textId="77777777" w:rsidR="008C03C7" w:rsidRPr="000B2474" w:rsidRDefault="008C03C7" w:rsidP="008C03C7">
      <w:pPr>
        <w:numPr>
          <w:ilvl w:val="0"/>
          <w:numId w:val="9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Wszelkie zmiany postanowień niniejszej umowy wymagają formy pisemnej pod rygorem nieważności. </w:t>
      </w:r>
    </w:p>
    <w:p w14:paraId="4EB41925" w14:textId="77777777" w:rsidR="008C03C7" w:rsidRPr="000B2474" w:rsidRDefault="008C03C7" w:rsidP="008C03C7">
      <w:pPr>
        <w:numPr>
          <w:ilvl w:val="0"/>
          <w:numId w:val="9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 sprawach nieuregulowanych postanowieniami niniejszej Umowy zastosowanie mają przepisy Kodeksu cywilnego, Prawa budowlanego i ustawy Prawo zamówień publicznych. </w:t>
      </w:r>
    </w:p>
    <w:p w14:paraId="6E356EBD" w14:textId="77777777" w:rsidR="008C03C7" w:rsidRPr="000B2474" w:rsidRDefault="008C03C7" w:rsidP="008C03C7">
      <w:pPr>
        <w:pStyle w:val="Akapitzlist"/>
        <w:numPr>
          <w:ilvl w:val="0"/>
          <w:numId w:val="9"/>
        </w:numPr>
        <w:tabs>
          <w:tab w:val="clear" w:pos="1065"/>
        </w:tabs>
        <w:spacing w:after="120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Spory wynikłe na tle niniejszej umowy rozstrzygane będą przez sąd powszechny właściwy dla siedziby Zamawiającego. </w:t>
      </w:r>
    </w:p>
    <w:p w14:paraId="12E641BF" w14:textId="77777777" w:rsidR="008C03C7" w:rsidRPr="000B2474" w:rsidRDefault="008C03C7" w:rsidP="008C03C7">
      <w:pPr>
        <w:pStyle w:val="Akapitzlist"/>
        <w:numPr>
          <w:ilvl w:val="0"/>
          <w:numId w:val="9"/>
        </w:numPr>
        <w:tabs>
          <w:tab w:val="clear" w:pos="1065"/>
          <w:tab w:val="num" w:pos="426"/>
        </w:tabs>
        <w:spacing w:after="120"/>
        <w:ind w:left="426" w:hanging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Umowę sporządzono w trzech jednobrzmiących egzemplarzach, dwa egzemplarze dla Zamawiającego, jeden dla Wykonawcy.     </w:t>
      </w:r>
    </w:p>
    <w:p w14:paraId="2675043F" w14:textId="77777777" w:rsidR="008C03C7" w:rsidRPr="000B2474" w:rsidRDefault="008C03C7" w:rsidP="008C03C7">
      <w:pPr>
        <w:numPr>
          <w:ilvl w:val="0"/>
          <w:numId w:val="9"/>
        </w:numPr>
        <w:tabs>
          <w:tab w:val="clear" w:pos="1065"/>
          <w:tab w:val="num" w:pos="360"/>
        </w:tabs>
        <w:spacing w:after="120" w:line="240" w:lineRule="auto"/>
        <w:ind w:left="357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Załącznikami do umowy są: </w:t>
      </w:r>
    </w:p>
    <w:p w14:paraId="72309FC7" w14:textId="77777777" w:rsidR="008C03C7" w:rsidRPr="000B2474" w:rsidRDefault="008C03C7" w:rsidP="008C03C7">
      <w:pPr>
        <w:numPr>
          <w:ilvl w:val="0"/>
          <w:numId w:val="10"/>
        </w:numPr>
        <w:spacing w:after="120" w:line="240" w:lineRule="auto"/>
        <w:ind w:left="419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Specyfikacja warunków zamówienia wraz z załącznikami dotycząca postępowania o udzielenie zamówienia publicznego, w którym dokonano wyboru Wykonawcy.</w:t>
      </w:r>
    </w:p>
    <w:p w14:paraId="4E6E8CA7" w14:textId="77777777" w:rsidR="008C03C7" w:rsidRPr="000B2474" w:rsidRDefault="008C03C7" w:rsidP="008C03C7">
      <w:pPr>
        <w:numPr>
          <w:ilvl w:val="0"/>
          <w:numId w:val="10"/>
        </w:numPr>
        <w:spacing w:after="12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>Oferta wykonawcy złożona w postępowaniu o udzielenie zamówienia publicznego, na podstawie której dokonano wyboru Wykonawcy.</w:t>
      </w:r>
    </w:p>
    <w:p w14:paraId="0216CA26" w14:textId="77777777" w:rsidR="008C03C7" w:rsidRPr="000B2474" w:rsidRDefault="008C03C7" w:rsidP="008C03C7">
      <w:pPr>
        <w:numPr>
          <w:ilvl w:val="0"/>
          <w:numId w:val="10"/>
        </w:numPr>
        <w:spacing w:after="120" w:line="240" w:lineRule="auto"/>
        <w:ind w:left="419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Wykaz osób wyznaczonych do wykonania warstw jezdni z masy mineralno – bitumicznej. </w:t>
      </w:r>
    </w:p>
    <w:p w14:paraId="3F55C15D" w14:textId="77777777" w:rsidR="008C03C7" w:rsidRPr="000B2474" w:rsidRDefault="008C03C7" w:rsidP="008C03C7">
      <w:pPr>
        <w:numPr>
          <w:ilvl w:val="0"/>
          <w:numId w:val="10"/>
        </w:numPr>
        <w:spacing w:after="120" w:line="240" w:lineRule="auto"/>
        <w:ind w:left="419" w:hanging="357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B2474">
        <w:rPr>
          <w:rFonts w:ascii="Arial" w:hAnsi="Arial" w:cs="Arial"/>
          <w:color w:val="000000" w:themeColor="text1"/>
          <w:sz w:val="20"/>
          <w:szCs w:val="20"/>
        </w:rPr>
        <w:t xml:space="preserve">Harmonogram rzeczowo – finansowy robót. </w:t>
      </w:r>
    </w:p>
    <w:p w14:paraId="57E7D10C" w14:textId="77777777" w:rsidR="00717708" w:rsidRPr="00AB3607" w:rsidRDefault="00717708" w:rsidP="00D203C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4B960B" w14:textId="77777777" w:rsidR="00717708" w:rsidRPr="00AB3607" w:rsidRDefault="00717708" w:rsidP="00717708">
      <w:pPr>
        <w:spacing w:after="0" w:line="240" w:lineRule="auto"/>
        <w:ind w:left="705" w:hanging="345"/>
        <w:rPr>
          <w:rFonts w:ascii="Arial" w:hAnsi="Arial" w:cs="Arial"/>
          <w:sz w:val="20"/>
          <w:szCs w:val="20"/>
        </w:rPr>
      </w:pPr>
    </w:p>
    <w:p w14:paraId="35C81849" w14:textId="77777777" w:rsidR="00717708" w:rsidRPr="0004742C" w:rsidRDefault="0004742C" w:rsidP="0004742C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</w:t>
      </w:r>
      <w:r w:rsidR="00717708" w:rsidRPr="0004742C">
        <w:rPr>
          <w:rFonts w:ascii="Arial" w:hAnsi="Arial" w:cs="Arial"/>
          <w:b/>
          <w:sz w:val="32"/>
          <w:szCs w:val="32"/>
        </w:rPr>
        <w:t>ZAMAWIAJĄCY</w:t>
      </w:r>
      <w:r w:rsidRPr="000474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                             WYKONAWCA</w:t>
      </w:r>
    </w:p>
    <w:p w14:paraId="58587EC3" w14:textId="77777777" w:rsidR="00717708" w:rsidRPr="00AB3607" w:rsidRDefault="00717708" w:rsidP="00717708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717708" w:rsidRPr="00AB3607" w:rsidSect="006617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6F8FE" w14:textId="77777777" w:rsidR="004A0343" w:rsidRDefault="004A0343" w:rsidP="00881FB3">
      <w:pPr>
        <w:spacing w:after="0" w:line="240" w:lineRule="auto"/>
      </w:pPr>
      <w:r>
        <w:separator/>
      </w:r>
    </w:p>
  </w:endnote>
  <w:endnote w:type="continuationSeparator" w:id="0">
    <w:p w14:paraId="6B15FA0B" w14:textId="77777777" w:rsidR="004A0343" w:rsidRDefault="004A0343" w:rsidP="00881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51960" w14:textId="77777777" w:rsidR="004A0343" w:rsidRDefault="004A0343" w:rsidP="00881FB3">
      <w:pPr>
        <w:spacing w:after="0" w:line="240" w:lineRule="auto"/>
      </w:pPr>
      <w:r>
        <w:separator/>
      </w:r>
    </w:p>
  </w:footnote>
  <w:footnote w:type="continuationSeparator" w:id="0">
    <w:p w14:paraId="12298D56" w14:textId="77777777" w:rsidR="004A0343" w:rsidRDefault="004A0343" w:rsidP="00881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E775E9"/>
    <w:multiLevelType w:val="hybridMultilevel"/>
    <w:tmpl w:val="3526770A"/>
    <w:lvl w:ilvl="0" w:tplc="46440708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FF3B6B"/>
    <w:multiLevelType w:val="hybridMultilevel"/>
    <w:tmpl w:val="6EA897B8"/>
    <w:lvl w:ilvl="0" w:tplc="18E2D5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B2A84"/>
    <w:multiLevelType w:val="hybridMultilevel"/>
    <w:tmpl w:val="6FE65014"/>
    <w:lvl w:ilvl="0" w:tplc="6EDA0F7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894"/>
    <w:multiLevelType w:val="hybridMultilevel"/>
    <w:tmpl w:val="89004424"/>
    <w:lvl w:ilvl="0" w:tplc="ACE8D07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F5A91"/>
    <w:multiLevelType w:val="hybridMultilevel"/>
    <w:tmpl w:val="598256F2"/>
    <w:lvl w:ilvl="0" w:tplc="B68475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B033B"/>
    <w:multiLevelType w:val="hybridMultilevel"/>
    <w:tmpl w:val="89086F7A"/>
    <w:lvl w:ilvl="0" w:tplc="FDA64E34">
      <w:start w:val="1"/>
      <w:numFmt w:val="lowerLetter"/>
      <w:lvlText w:val="%1)"/>
      <w:lvlJc w:val="left"/>
      <w:pPr>
        <w:ind w:left="1368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7" w15:restartNumberingAfterBreak="0">
    <w:nsid w:val="15547B8D"/>
    <w:multiLevelType w:val="hybridMultilevel"/>
    <w:tmpl w:val="73146430"/>
    <w:lvl w:ilvl="0" w:tplc="0CB8518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EFECDDD8">
      <w:start w:val="1"/>
      <w:numFmt w:val="lowerLetter"/>
      <w:lvlText w:val="%2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D682C26E">
      <w:start w:val="1"/>
      <w:numFmt w:val="decimal"/>
      <w:lvlText w:val="%3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3" w:tplc="95568FE4">
      <w:start w:val="1"/>
      <w:numFmt w:val="decimal"/>
      <w:lvlText w:val="%4)"/>
      <w:lvlJc w:val="left"/>
      <w:pPr>
        <w:ind w:left="25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17D04188"/>
    <w:multiLevelType w:val="hybridMultilevel"/>
    <w:tmpl w:val="76BEB7D8"/>
    <w:lvl w:ilvl="0" w:tplc="4D6EFFB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4E2C17"/>
    <w:multiLevelType w:val="hybridMultilevel"/>
    <w:tmpl w:val="AF944C82"/>
    <w:lvl w:ilvl="0" w:tplc="8DD4A186">
      <w:start w:val="1"/>
      <w:numFmt w:val="decimal"/>
      <w:lvlText w:val="%1."/>
      <w:lvlJc w:val="left"/>
      <w:pPr>
        <w:tabs>
          <w:tab w:val="num" w:pos="422"/>
        </w:tabs>
        <w:ind w:left="42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-178" w:hanging="360"/>
      </w:pPr>
    </w:lvl>
    <w:lvl w:ilvl="2" w:tplc="0415001B" w:tentative="1">
      <w:start w:val="1"/>
      <w:numFmt w:val="lowerRoman"/>
      <w:lvlText w:val="%3."/>
      <w:lvlJc w:val="right"/>
      <w:pPr>
        <w:ind w:left="542" w:hanging="180"/>
      </w:pPr>
    </w:lvl>
    <w:lvl w:ilvl="3" w:tplc="0415000F" w:tentative="1">
      <w:start w:val="1"/>
      <w:numFmt w:val="decimal"/>
      <w:lvlText w:val="%4."/>
      <w:lvlJc w:val="left"/>
      <w:pPr>
        <w:ind w:left="1262" w:hanging="360"/>
      </w:pPr>
    </w:lvl>
    <w:lvl w:ilvl="4" w:tplc="04150019" w:tentative="1">
      <w:start w:val="1"/>
      <w:numFmt w:val="lowerLetter"/>
      <w:lvlText w:val="%5."/>
      <w:lvlJc w:val="left"/>
      <w:pPr>
        <w:ind w:left="1982" w:hanging="360"/>
      </w:pPr>
    </w:lvl>
    <w:lvl w:ilvl="5" w:tplc="0415001B" w:tentative="1">
      <w:start w:val="1"/>
      <w:numFmt w:val="lowerRoman"/>
      <w:lvlText w:val="%6."/>
      <w:lvlJc w:val="right"/>
      <w:pPr>
        <w:ind w:left="2702" w:hanging="180"/>
      </w:pPr>
    </w:lvl>
    <w:lvl w:ilvl="6" w:tplc="0415000F" w:tentative="1">
      <w:start w:val="1"/>
      <w:numFmt w:val="decimal"/>
      <w:lvlText w:val="%7."/>
      <w:lvlJc w:val="left"/>
      <w:pPr>
        <w:ind w:left="3422" w:hanging="360"/>
      </w:pPr>
    </w:lvl>
    <w:lvl w:ilvl="7" w:tplc="04150019" w:tentative="1">
      <w:start w:val="1"/>
      <w:numFmt w:val="lowerLetter"/>
      <w:lvlText w:val="%8."/>
      <w:lvlJc w:val="left"/>
      <w:pPr>
        <w:ind w:left="4142" w:hanging="360"/>
      </w:pPr>
    </w:lvl>
    <w:lvl w:ilvl="8" w:tplc="0415001B" w:tentative="1">
      <w:start w:val="1"/>
      <w:numFmt w:val="lowerRoman"/>
      <w:lvlText w:val="%9."/>
      <w:lvlJc w:val="right"/>
      <w:pPr>
        <w:ind w:left="4862" w:hanging="180"/>
      </w:pPr>
    </w:lvl>
  </w:abstractNum>
  <w:abstractNum w:abstractNumId="10" w15:restartNumberingAfterBreak="0">
    <w:nsid w:val="1CB80450"/>
    <w:multiLevelType w:val="hybridMultilevel"/>
    <w:tmpl w:val="817CF196"/>
    <w:lvl w:ilvl="0" w:tplc="209A1EC2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1D3B1284"/>
    <w:multiLevelType w:val="hybridMultilevel"/>
    <w:tmpl w:val="F31AE556"/>
    <w:lvl w:ilvl="0" w:tplc="902C77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E443C8"/>
    <w:multiLevelType w:val="hybridMultilevel"/>
    <w:tmpl w:val="5E60E2F8"/>
    <w:lvl w:ilvl="0" w:tplc="E4D4464E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3B6DB6"/>
    <w:multiLevelType w:val="multilevel"/>
    <w:tmpl w:val="96C4477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2DEC5FE1"/>
    <w:multiLevelType w:val="hybridMultilevel"/>
    <w:tmpl w:val="87E6E7C4"/>
    <w:lvl w:ilvl="0" w:tplc="0A608814">
      <w:start w:val="1"/>
      <w:numFmt w:val="decimal"/>
      <w:lvlText w:val="%1."/>
      <w:lvlJc w:val="left"/>
      <w:pPr>
        <w:ind w:left="-732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-12" w:hanging="360"/>
      </w:pPr>
    </w:lvl>
    <w:lvl w:ilvl="2" w:tplc="0409001B" w:tentative="1">
      <w:start w:val="1"/>
      <w:numFmt w:val="lowerRoman"/>
      <w:lvlText w:val="%3."/>
      <w:lvlJc w:val="right"/>
      <w:pPr>
        <w:ind w:left="708" w:hanging="180"/>
      </w:pPr>
    </w:lvl>
    <w:lvl w:ilvl="3" w:tplc="0409000F" w:tentative="1">
      <w:start w:val="1"/>
      <w:numFmt w:val="decimal"/>
      <w:lvlText w:val="%4."/>
      <w:lvlJc w:val="left"/>
      <w:pPr>
        <w:ind w:left="1428" w:hanging="360"/>
      </w:pPr>
    </w:lvl>
    <w:lvl w:ilvl="4" w:tplc="04090019" w:tentative="1">
      <w:start w:val="1"/>
      <w:numFmt w:val="lowerLetter"/>
      <w:lvlText w:val="%5."/>
      <w:lvlJc w:val="left"/>
      <w:pPr>
        <w:ind w:left="2148" w:hanging="360"/>
      </w:pPr>
    </w:lvl>
    <w:lvl w:ilvl="5" w:tplc="0409001B" w:tentative="1">
      <w:start w:val="1"/>
      <w:numFmt w:val="lowerRoman"/>
      <w:lvlText w:val="%6."/>
      <w:lvlJc w:val="right"/>
      <w:pPr>
        <w:ind w:left="2868" w:hanging="180"/>
      </w:pPr>
    </w:lvl>
    <w:lvl w:ilvl="6" w:tplc="0409000F" w:tentative="1">
      <w:start w:val="1"/>
      <w:numFmt w:val="decimal"/>
      <w:lvlText w:val="%7."/>
      <w:lvlJc w:val="left"/>
      <w:pPr>
        <w:ind w:left="3588" w:hanging="360"/>
      </w:pPr>
    </w:lvl>
    <w:lvl w:ilvl="7" w:tplc="04090019" w:tentative="1">
      <w:start w:val="1"/>
      <w:numFmt w:val="lowerLetter"/>
      <w:lvlText w:val="%8."/>
      <w:lvlJc w:val="left"/>
      <w:pPr>
        <w:ind w:left="4308" w:hanging="360"/>
      </w:pPr>
    </w:lvl>
    <w:lvl w:ilvl="8" w:tplc="0409001B" w:tentative="1">
      <w:start w:val="1"/>
      <w:numFmt w:val="lowerRoman"/>
      <w:lvlText w:val="%9."/>
      <w:lvlJc w:val="right"/>
      <w:pPr>
        <w:ind w:left="5028" w:hanging="180"/>
      </w:pPr>
    </w:lvl>
  </w:abstractNum>
  <w:abstractNum w:abstractNumId="15" w15:restartNumberingAfterBreak="0">
    <w:nsid w:val="301A096E"/>
    <w:multiLevelType w:val="hybridMultilevel"/>
    <w:tmpl w:val="4FE45F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47654D"/>
    <w:multiLevelType w:val="hybridMultilevel"/>
    <w:tmpl w:val="CC661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ED4EF0"/>
    <w:multiLevelType w:val="hybridMultilevel"/>
    <w:tmpl w:val="49DAC49C"/>
    <w:lvl w:ilvl="0" w:tplc="93E8B1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9151CF7"/>
    <w:multiLevelType w:val="hybridMultilevel"/>
    <w:tmpl w:val="3B2A3B68"/>
    <w:lvl w:ilvl="0" w:tplc="642C4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</w:rPr>
    </w:lvl>
    <w:lvl w:ilvl="1" w:tplc="6844945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9555E6"/>
    <w:multiLevelType w:val="hybridMultilevel"/>
    <w:tmpl w:val="14E60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B4A94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16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1102A"/>
    <w:multiLevelType w:val="hybridMultilevel"/>
    <w:tmpl w:val="069C05F8"/>
    <w:lvl w:ilvl="0" w:tplc="D52A6E58">
      <w:start w:val="1"/>
      <w:numFmt w:val="lowerLetter"/>
      <w:lvlText w:val="%1)"/>
      <w:lvlJc w:val="left"/>
      <w:pPr>
        <w:ind w:left="2618" w:hanging="360"/>
      </w:pPr>
      <w:rPr>
        <w:rFonts w:hint="default"/>
      </w:rPr>
    </w:lvl>
    <w:lvl w:ilvl="1" w:tplc="D52A6E58">
      <w:start w:val="1"/>
      <w:numFmt w:val="lowerLetter"/>
      <w:lvlText w:val="%2)"/>
      <w:lvlJc w:val="left"/>
      <w:pPr>
        <w:ind w:left="333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4058" w:hanging="180"/>
      </w:pPr>
    </w:lvl>
    <w:lvl w:ilvl="3" w:tplc="0415000F" w:tentative="1">
      <w:start w:val="1"/>
      <w:numFmt w:val="decimal"/>
      <w:lvlText w:val="%4."/>
      <w:lvlJc w:val="left"/>
      <w:pPr>
        <w:ind w:left="4778" w:hanging="360"/>
      </w:pPr>
    </w:lvl>
    <w:lvl w:ilvl="4" w:tplc="04150019" w:tentative="1">
      <w:start w:val="1"/>
      <w:numFmt w:val="lowerLetter"/>
      <w:lvlText w:val="%5."/>
      <w:lvlJc w:val="left"/>
      <w:pPr>
        <w:ind w:left="5498" w:hanging="360"/>
      </w:pPr>
    </w:lvl>
    <w:lvl w:ilvl="5" w:tplc="0415001B" w:tentative="1">
      <w:start w:val="1"/>
      <w:numFmt w:val="lowerRoman"/>
      <w:lvlText w:val="%6."/>
      <w:lvlJc w:val="right"/>
      <w:pPr>
        <w:ind w:left="6218" w:hanging="180"/>
      </w:pPr>
    </w:lvl>
    <w:lvl w:ilvl="6" w:tplc="0415000F" w:tentative="1">
      <w:start w:val="1"/>
      <w:numFmt w:val="decimal"/>
      <w:lvlText w:val="%7."/>
      <w:lvlJc w:val="left"/>
      <w:pPr>
        <w:ind w:left="6938" w:hanging="360"/>
      </w:pPr>
    </w:lvl>
    <w:lvl w:ilvl="7" w:tplc="04150019" w:tentative="1">
      <w:start w:val="1"/>
      <w:numFmt w:val="lowerLetter"/>
      <w:lvlText w:val="%8."/>
      <w:lvlJc w:val="left"/>
      <w:pPr>
        <w:ind w:left="7658" w:hanging="360"/>
      </w:pPr>
    </w:lvl>
    <w:lvl w:ilvl="8" w:tplc="0415001B" w:tentative="1">
      <w:start w:val="1"/>
      <w:numFmt w:val="lowerRoman"/>
      <w:lvlText w:val="%9."/>
      <w:lvlJc w:val="right"/>
      <w:pPr>
        <w:ind w:left="8378" w:hanging="180"/>
      </w:pPr>
    </w:lvl>
  </w:abstractNum>
  <w:abstractNum w:abstractNumId="21" w15:restartNumberingAfterBreak="0">
    <w:nsid w:val="490D30E4"/>
    <w:multiLevelType w:val="hybridMultilevel"/>
    <w:tmpl w:val="D3E4597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AE6DE26">
      <w:start w:val="8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94800CC"/>
    <w:multiLevelType w:val="multilevel"/>
    <w:tmpl w:val="375A0AC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3" w15:restartNumberingAfterBreak="0">
    <w:nsid w:val="4AE1563C"/>
    <w:multiLevelType w:val="multilevel"/>
    <w:tmpl w:val="477609F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40" w:hanging="1800"/>
      </w:pPr>
      <w:rPr>
        <w:rFonts w:hint="default"/>
      </w:rPr>
    </w:lvl>
  </w:abstractNum>
  <w:abstractNum w:abstractNumId="24" w15:restartNumberingAfterBreak="0">
    <w:nsid w:val="5549100D"/>
    <w:multiLevelType w:val="hybridMultilevel"/>
    <w:tmpl w:val="21309114"/>
    <w:lvl w:ilvl="0" w:tplc="211A66E0">
      <w:start w:val="1"/>
      <w:numFmt w:val="lowerLetter"/>
      <w:lvlText w:val="%1)"/>
      <w:lvlJc w:val="left"/>
      <w:pPr>
        <w:ind w:left="2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10" w:hanging="360"/>
      </w:pPr>
    </w:lvl>
    <w:lvl w:ilvl="2" w:tplc="0415001B" w:tentative="1">
      <w:start w:val="1"/>
      <w:numFmt w:val="lowerRoman"/>
      <w:lvlText w:val="%3."/>
      <w:lvlJc w:val="right"/>
      <w:pPr>
        <w:ind w:left="3730" w:hanging="180"/>
      </w:pPr>
    </w:lvl>
    <w:lvl w:ilvl="3" w:tplc="0415000F" w:tentative="1">
      <w:start w:val="1"/>
      <w:numFmt w:val="decimal"/>
      <w:lvlText w:val="%4."/>
      <w:lvlJc w:val="left"/>
      <w:pPr>
        <w:ind w:left="4450" w:hanging="360"/>
      </w:pPr>
    </w:lvl>
    <w:lvl w:ilvl="4" w:tplc="04150019" w:tentative="1">
      <w:start w:val="1"/>
      <w:numFmt w:val="lowerLetter"/>
      <w:lvlText w:val="%5."/>
      <w:lvlJc w:val="left"/>
      <w:pPr>
        <w:ind w:left="5170" w:hanging="360"/>
      </w:pPr>
    </w:lvl>
    <w:lvl w:ilvl="5" w:tplc="0415001B" w:tentative="1">
      <w:start w:val="1"/>
      <w:numFmt w:val="lowerRoman"/>
      <w:lvlText w:val="%6."/>
      <w:lvlJc w:val="right"/>
      <w:pPr>
        <w:ind w:left="5890" w:hanging="180"/>
      </w:pPr>
    </w:lvl>
    <w:lvl w:ilvl="6" w:tplc="0415000F" w:tentative="1">
      <w:start w:val="1"/>
      <w:numFmt w:val="decimal"/>
      <w:lvlText w:val="%7."/>
      <w:lvlJc w:val="left"/>
      <w:pPr>
        <w:ind w:left="6610" w:hanging="360"/>
      </w:pPr>
    </w:lvl>
    <w:lvl w:ilvl="7" w:tplc="04150019" w:tentative="1">
      <w:start w:val="1"/>
      <w:numFmt w:val="lowerLetter"/>
      <w:lvlText w:val="%8."/>
      <w:lvlJc w:val="left"/>
      <w:pPr>
        <w:ind w:left="7330" w:hanging="360"/>
      </w:pPr>
    </w:lvl>
    <w:lvl w:ilvl="8" w:tplc="0415001B" w:tentative="1">
      <w:start w:val="1"/>
      <w:numFmt w:val="lowerRoman"/>
      <w:lvlText w:val="%9."/>
      <w:lvlJc w:val="right"/>
      <w:pPr>
        <w:ind w:left="8050" w:hanging="180"/>
      </w:pPr>
    </w:lvl>
  </w:abstractNum>
  <w:abstractNum w:abstractNumId="25" w15:restartNumberingAfterBreak="0">
    <w:nsid w:val="58422C6A"/>
    <w:multiLevelType w:val="hybridMultilevel"/>
    <w:tmpl w:val="6BF2BCEA"/>
    <w:lvl w:ilvl="0" w:tplc="902C77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D52A6E5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BD2724"/>
    <w:multiLevelType w:val="hybridMultilevel"/>
    <w:tmpl w:val="056EA352"/>
    <w:lvl w:ilvl="0" w:tplc="1D7C622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5C8A673C"/>
    <w:multiLevelType w:val="hybridMultilevel"/>
    <w:tmpl w:val="1E12EA70"/>
    <w:lvl w:ilvl="0" w:tplc="04150011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8" w15:restartNumberingAfterBreak="0">
    <w:nsid w:val="5F0F106A"/>
    <w:multiLevelType w:val="hybridMultilevel"/>
    <w:tmpl w:val="7806F7D6"/>
    <w:lvl w:ilvl="0" w:tplc="526437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B261E"/>
    <w:multiLevelType w:val="hybridMultilevel"/>
    <w:tmpl w:val="C97AEBC2"/>
    <w:lvl w:ilvl="0" w:tplc="0338F5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F229C3"/>
    <w:multiLevelType w:val="hybridMultilevel"/>
    <w:tmpl w:val="8AE285F4"/>
    <w:lvl w:ilvl="0" w:tplc="DCDC82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240" w:hanging="360"/>
      </w:pPr>
    </w:lvl>
    <w:lvl w:ilvl="2" w:tplc="0415001B" w:tentative="1">
      <w:start w:val="1"/>
      <w:numFmt w:val="lowerRoman"/>
      <w:lvlText w:val="%3."/>
      <w:lvlJc w:val="right"/>
      <w:pPr>
        <w:ind w:left="480" w:hanging="180"/>
      </w:pPr>
    </w:lvl>
    <w:lvl w:ilvl="3" w:tplc="0415000F" w:tentative="1">
      <w:start w:val="1"/>
      <w:numFmt w:val="decimal"/>
      <w:lvlText w:val="%4."/>
      <w:lvlJc w:val="left"/>
      <w:pPr>
        <w:ind w:left="1200" w:hanging="360"/>
      </w:pPr>
    </w:lvl>
    <w:lvl w:ilvl="4" w:tplc="04150019" w:tentative="1">
      <w:start w:val="1"/>
      <w:numFmt w:val="lowerLetter"/>
      <w:lvlText w:val="%5."/>
      <w:lvlJc w:val="left"/>
      <w:pPr>
        <w:ind w:left="1920" w:hanging="360"/>
      </w:pPr>
    </w:lvl>
    <w:lvl w:ilvl="5" w:tplc="0415001B" w:tentative="1">
      <w:start w:val="1"/>
      <w:numFmt w:val="lowerRoman"/>
      <w:lvlText w:val="%6."/>
      <w:lvlJc w:val="right"/>
      <w:pPr>
        <w:ind w:left="2640" w:hanging="180"/>
      </w:pPr>
    </w:lvl>
    <w:lvl w:ilvl="6" w:tplc="0415000F" w:tentative="1">
      <w:start w:val="1"/>
      <w:numFmt w:val="decimal"/>
      <w:lvlText w:val="%7."/>
      <w:lvlJc w:val="left"/>
      <w:pPr>
        <w:ind w:left="3360" w:hanging="360"/>
      </w:pPr>
    </w:lvl>
    <w:lvl w:ilvl="7" w:tplc="04150019" w:tentative="1">
      <w:start w:val="1"/>
      <w:numFmt w:val="lowerLetter"/>
      <w:lvlText w:val="%8."/>
      <w:lvlJc w:val="left"/>
      <w:pPr>
        <w:ind w:left="4080" w:hanging="360"/>
      </w:pPr>
    </w:lvl>
    <w:lvl w:ilvl="8" w:tplc="0415001B" w:tentative="1">
      <w:start w:val="1"/>
      <w:numFmt w:val="lowerRoman"/>
      <w:lvlText w:val="%9."/>
      <w:lvlJc w:val="right"/>
      <w:pPr>
        <w:ind w:left="4800" w:hanging="180"/>
      </w:pPr>
    </w:lvl>
  </w:abstractNum>
  <w:abstractNum w:abstractNumId="31" w15:restartNumberingAfterBreak="0">
    <w:nsid w:val="63AE64D3"/>
    <w:multiLevelType w:val="hybridMultilevel"/>
    <w:tmpl w:val="52B20284"/>
    <w:lvl w:ilvl="0" w:tplc="C4B2679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  <w:b w:val="0"/>
        <w:sz w:val="20"/>
        <w:szCs w:val="20"/>
      </w:rPr>
    </w:lvl>
    <w:lvl w:ilvl="1" w:tplc="F5B6D2D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8AEC81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7F45A65"/>
    <w:multiLevelType w:val="multilevel"/>
    <w:tmpl w:val="52A8749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4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40" w:hanging="1800"/>
      </w:pPr>
      <w:rPr>
        <w:rFonts w:hint="default"/>
      </w:rPr>
    </w:lvl>
  </w:abstractNum>
  <w:abstractNum w:abstractNumId="33" w15:restartNumberingAfterBreak="0">
    <w:nsid w:val="698B4F23"/>
    <w:multiLevelType w:val="hybridMultilevel"/>
    <w:tmpl w:val="67908454"/>
    <w:lvl w:ilvl="0" w:tplc="3B7C820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9F49D6"/>
    <w:multiLevelType w:val="hybridMultilevel"/>
    <w:tmpl w:val="0ACEF7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DBECEA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C458DF"/>
    <w:multiLevelType w:val="hybridMultilevel"/>
    <w:tmpl w:val="759C77B2"/>
    <w:lvl w:ilvl="0" w:tplc="E0F0D95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436022F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B4173F5"/>
    <w:multiLevelType w:val="hybridMultilevel"/>
    <w:tmpl w:val="EFCC1876"/>
    <w:lvl w:ilvl="0" w:tplc="D52A6E58">
      <w:start w:val="1"/>
      <w:numFmt w:val="lowerLetter"/>
      <w:lvlText w:val="%1)"/>
      <w:lvlJc w:val="left"/>
      <w:pPr>
        <w:ind w:left="2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79" w:hanging="360"/>
      </w:pPr>
    </w:lvl>
    <w:lvl w:ilvl="2" w:tplc="0415001B" w:tentative="1">
      <w:start w:val="1"/>
      <w:numFmt w:val="lowerRoman"/>
      <w:lvlText w:val="%3."/>
      <w:lvlJc w:val="right"/>
      <w:pPr>
        <w:ind w:left="4199" w:hanging="180"/>
      </w:pPr>
    </w:lvl>
    <w:lvl w:ilvl="3" w:tplc="0415000F" w:tentative="1">
      <w:start w:val="1"/>
      <w:numFmt w:val="decimal"/>
      <w:lvlText w:val="%4."/>
      <w:lvlJc w:val="left"/>
      <w:pPr>
        <w:ind w:left="4919" w:hanging="360"/>
      </w:pPr>
    </w:lvl>
    <w:lvl w:ilvl="4" w:tplc="04150019" w:tentative="1">
      <w:start w:val="1"/>
      <w:numFmt w:val="lowerLetter"/>
      <w:lvlText w:val="%5."/>
      <w:lvlJc w:val="left"/>
      <w:pPr>
        <w:ind w:left="5639" w:hanging="360"/>
      </w:pPr>
    </w:lvl>
    <w:lvl w:ilvl="5" w:tplc="0415001B" w:tentative="1">
      <w:start w:val="1"/>
      <w:numFmt w:val="lowerRoman"/>
      <w:lvlText w:val="%6."/>
      <w:lvlJc w:val="right"/>
      <w:pPr>
        <w:ind w:left="6359" w:hanging="180"/>
      </w:pPr>
    </w:lvl>
    <w:lvl w:ilvl="6" w:tplc="0415000F" w:tentative="1">
      <w:start w:val="1"/>
      <w:numFmt w:val="decimal"/>
      <w:lvlText w:val="%7."/>
      <w:lvlJc w:val="left"/>
      <w:pPr>
        <w:ind w:left="7079" w:hanging="360"/>
      </w:pPr>
    </w:lvl>
    <w:lvl w:ilvl="7" w:tplc="04150019" w:tentative="1">
      <w:start w:val="1"/>
      <w:numFmt w:val="lowerLetter"/>
      <w:lvlText w:val="%8."/>
      <w:lvlJc w:val="left"/>
      <w:pPr>
        <w:ind w:left="7799" w:hanging="360"/>
      </w:pPr>
    </w:lvl>
    <w:lvl w:ilvl="8" w:tplc="0415001B" w:tentative="1">
      <w:start w:val="1"/>
      <w:numFmt w:val="lowerRoman"/>
      <w:lvlText w:val="%9."/>
      <w:lvlJc w:val="right"/>
      <w:pPr>
        <w:ind w:left="8519" w:hanging="180"/>
      </w:pPr>
    </w:lvl>
  </w:abstractNum>
  <w:abstractNum w:abstractNumId="37" w15:restartNumberingAfterBreak="0">
    <w:nsid w:val="77606317"/>
    <w:multiLevelType w:val="hybridMultilevel"/>
    <w:tmpl w:val="D7AEEFBE"/>
    <w:lvl w:ilvl="0" w:tplc="B43E4998">
      <w:start w:val="1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EFECDDD8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12489650">
      <w:start w:val="1"/>
      <w:numFmt w:val="decimal"/>
      <w:lvlText w:val="%3)"/>
      <w:lvlJc w:val="left"/>
      <w:pPr>
        <w:tabs>
          <w:tab w:val="num" w:pos="2685"/>
        </w:tabs>
        <w:ind w:left="268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86464EC"/>
    <w:multiLevelType w:val="hybridMultilevel"/>
    <w:tmpl w:val="F058EE60"/>
    <w:lvl w:ilvl="0" w:tplc="5D365F8C">
      <w:start w:val="1"/>
      <w:numFmt w:val="lowerLetter"/>
      <w:lvlText w:val="%1)"/>
      <w:lvlJc w:val="left"/>
      <w:pPr>
        <w:ind w:left="16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5" w:hanging="360"/>
      </w:pPr>
    </w:lvl>
    <w:lvl w:ilvl="2" w:tplc="0415001B" w:tentative="1">
      <w:start w:val="1"/>
      <w:numFmt w:val="lowerRoman"/>
      <w:lvlText w:val="%3."/>
      <w:lvlJc w:val="right"/>
      <w:pPr>
        <w:ind w:left="3075" w:hanging="180"/>
      </w:pPr>
    </w:lvl>
    <w:lvl w:ilvl="3" w:tplc="0415000F" w:tentative="1">
      <w:start w:val="1"/>
      <w:numFmt w:val="decimal"/>
      <w:lvlText w:val="%4."/>
      <w:lvlJc w:val="left"/>
      <w:pPr>
        <w:ind w:left="3795" w:hanging="360"/>
      </w:pPr>
    </w:lvl>
    <w:lvl w:ilvl="4" w:tplc="04150019" w:tentative="1">
      <w:start w:val="1"/>
      <w:numFmt w:val="lowerLetter"/>
      <w:lvlText w:val="%5."/>
      <w:lvlJc w:val="left"/>
      <w:pPr>
        <w:ind w:left="4515" w:hanging="360"/>
      </w:pPr>
    </w:lvl>
    <w:lvl w:ilvl="5" w:tplc="0415001B" w:tentative="1">
      <w:start w:val="1"/>
      <w:numFmt w:val="lowerRoman"/>
      <w:lvlText w:val="%6."/>
      <w:lvlJc w:val="right"/>
      <w:pPr>
        <w:ind w:left="5235" w:hanging="180"/>
      </w:pPr>
    </w:lvl>
    <w:lvl w:ilvl="6" w:tplc="0415000F" w:tentative="1">
      <w:start w:val="1"/>
      <w:numFmt w:val="decimal"/>
      <w:lvlText w:val="%7."/>
      <w:lvlJc w:val="left"/>
      <w:pPr>
        <w:ind w:left="5955" w:hanging="360"/>
      </w:pPr>
    </w:lvl>
    <w:lvl w:ilvl="7" w:tplc="04150019" w:tentative="1">
      <w:start w:val="1"/>
      <w:numFmt w:val="lowerLetter"/>
      <w:lvlText w:val="%8."/>
      <w:lvlJc w:val="left"/>
      <w:pPr>
        <w:ind w:left="6675" w:hanging="360"/>
      </w:pPr>
    </w:lvl>
    <w:lvl w:ilvl="8" w:tplc="0415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9" w15:restartNumberingAfterBreak="0">
    <w:nsid w:val="7C7B4BDF"/>
    <w:multiLevelType w:val="multilevel"/>
    <w:tmpl w:val="E72E71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0" w15:restartNumberingAfterBreak="0">
    <w:nsid w:val="7ECE6BCD"/>
    <w:multiLevelType w:val="multilevel"/>
    <w:tmpl w:val="5AD61D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5"/>
  </w:num>
  <w:num w:numId="2">
    <w:abstractNumId w:val="7"/>
  </w:num>
  <w:num w:numId="3">
    <w:abstractNumId w:val="37"/>
  </w:num>
  <w:num w:numId="4">
    <w:abstractNumId w:val="21"/>
  </w:num>
  <w:num w:numId="5">
    <w:abstractNumId w:val="33"/>
  </w:num>
  <w:num w:numId="6">
    <w:abstractNumId w:val="23"/>
  </w:num>
  <w:num w:numId="7">
    <w:abstractNumId w:val="35"/>
  </w:num>
  <w:num w:numId="8">
    <w:abstractNumId w:val="31"/>
  </w:num>
  <w:num w:numId="9">
    <w:abstractNumId w:val="11"/>
  </w:num>
  <w:num w:numId="10">
    <w:abstractNumId w:val="27"/>
  </w:num>
  <w:num w:numId="11">
    <w:abstractNumId w:val="18"/>
  </w:num>
  <w:num w:numId="12">
    <w:abstractNumId w:val="6"/>
  </w:num>
  <w:num w:numId="13">
    <w:abstractNumId w:val="40"/>
  </w:num>
  <w:num w:numId="14">
    <w:abstractNumId w:val="22"/>
  </w:num>
  <w:num w:numId="15">
    <w:abstractNumId w:val="13"/>
  </w:num>
  <w:num w:numId="16">
    <w:abstractNumId w:val="4"/>
  </w:num>
  <w:num w:numId="17">
    <w:abstractNumId w:val="30"/>
  </w:num>
  <w:num w:numId="18">
    <w:abstractNumId w:val="38"/>
  </w:num>
  <w:num w:numId="19">
    <w:abstractNumId w:val="17"/>
  </w:num>
  <w:num w:numId="20">
    <w:abstractNumId w:val="2"/>
  </w:num>
  <w:num w:numId="21">
    <w:abstractNumId w:val="36"/>
  </w:num>
  <w:num w:numId="22">
    <w:abstractNumId w:val="14"/>
  </w:num>
  <w:num w:numId="23">
    <w:abstractNumId w:val="3"/>
  </w:num>
  <w:num w:numId="24">
    <w:abstractNumId w:val="9"/>
  </w:num>
  <w:num w:numId="25">
    <w:abstractNumId w:val="26"/>
  </w:num>
  <w:num w:numId="26">
    <w:abstractNumId w:val="16"/>
  </w:num>
  <w:num w:numId="27">
    <w:abstractNumId w:val="19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24"/>
  </w:num>
  <w:num w:numId="31">
    <w:abstractNumId w:val="32"/>
  </w:num>
  <w:num w:numId="32">
    <w:abstractNumId w:val="39"/>
  </w:num>
  <w:num w:numId="33">
    <w:abstractNumId w:val="20"/>
  </w:num>
  <w:num w:numId="34">
    <w:abstractNumId w:val="0"/>
  </w:num>
  <w:num w:numId="35">
    <w:abstractNumId w:val="29"/>
  </w:num>
  <w:num w:numId="36">
    <w:abstractNumId w:val="34"/>
  </w:num>
  <w:num w:numId="37">
    <w:abstractNumId w:val="1"/>
  </w:num>
  <w:num w:numId="38">
    <w:abstractNumId w:val="28"/>
  </w:num>
  <w:num w:numId="39">
    <w:abstractNumId w:val="12"/>
  </w:num>
  <w:num w:numId="40">
    <w:abstractNumId w:val="8"/>
  </w:num>
  <w:num w:numId="41">
    <w:abstractNumId w:val="5"/>
  </w:num>
  <w:num w:numId="42">
    <w:abstractNumId w:val="10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1FB3"/>
    <w:rsid w:val="00006468"/>
    <w:rsid w:val="00011448"/>
    <w:rsid w:val="00036FBD"/>
    <w:rsid w:val="0004742C"/>
    <w:rsid w:val="00067C13"/>
    <w:rsid w:val="0008218F"/>
    <w:rsid w:val="000835E7"/>
    <w:rsid w:val="00086C50"/>
    <w:rsid w:val="00091218"/>
    <w:rsid w:val="000A15B1"/>
    <w:rsid w:val="000A2211"/>
    <w:rsid w:val="000A57E4"/>
    <w:rsid w:val="000A698C"/>
    <w:rsid w:val="000B441E"/>
    <w:rsid w:val="000B4DD2"/>
    <w:rsid w:val="000B5139"/>
    <w:rsid w:val="000C1A55"/>
    <w:rsid w:val="000C7C41"/>
    <w:rsid w:val="000D20EA"/>
    <w:rsid w:val="000E36AF"/>
    <w:rsid w:val="000E6BE1"/>
    <w:rsid w:val="000F5DC8"/>
    <w:rsid w:val="00100F6B"/>
    <w:rsid w:val="00140400"/>
    <w:rsid w:val="00142DBA"/>
    <w:rsid w:val="0014753F"/>
    <w:rsid w:val="00152D3B"/>
    <w:rsid w:val="0016290F"/>
    <w:rsid w:val="00172492"/>
    <w:rsid w:val="00174C54"/>
    <w:rsid w:val="001845D1"/>
    <w:rsid w:val="00185D8D"/>
    <w:rsid w:val="00196DCC"/>
    <w:rsid w:val="001A1DBD"/>
    <w:rsid w:val="001A2077"/>
    <w:rsid w:val="001B480F"/>
    <w:rsid w:val="001C326D"/>
    <w:rsid w:val="001C366C"/>
    <w:rsid w:val="001C4DE6"/>
    <w:rsid w:val="001D53A0"/>
    <w:rsid w:val="001D72D9"/>
    <w:rsid w:val="001E36EE"/>
    <w:rsid w:val="001F2671"/>
    <w:rsid w:val="001F460D"/>
    <w:rsid w:val="001F7010"/>
    <w:rsid w:val="00205665"/>
    <w:rsid w:val="002122FB"/>
    <w:rsid w:val="00224E81"/>
    <w:rsid w:val="002304EB"/>
    <w:rsid w:val="00233A82"/>
    <w:rsid w:val="00255B43"/>
    <w:rsid w:val="002614B0"/>
    <w:rsid w:val="00270DB3"/>
    <w:rsid w:val="00270E57"/>
    <w:rsid w:val="00281853"/>
    <w:rsid w:val="00290568"/>
    <w:rsid w:val="002969E0"/>
    <w:rsid w:val="002A7D54"/>
    <w:rsid w:val="002B601B"/>
    <w:rsid w:val="002C69CA"/>
    <w:rsid w:val="002E0048"/>
    <w:rsid w:val="002E110F"/>
    <w:rsid w:val="002F099C"/>
    <w:rsid w:val="002F103C"/>
    <w:rsid w:val="002F462A"/>
    <w:rsid w:val="00302A18"/>
    <w:rsid w:val="00317888"/>
    <w:rsid w:val="00320C98"/>
    <w:rsid w:val="0033638C"/>
    <w:rsid w:val="00336768"/>
    <w:rsid w:val="00340078"/>
    <w:rsid w:val="00341E58"/>
    <w:rsid w:val="00346E40"/>
    <w:rsid w:val="00354749"/>
    <w:rsid w:val="003565D9"/>
    <w:rsid w:val="003615D2"/>
    <w:rsid w:val="00364EE0"/>
    <w:rsid w:val="003725A1"/>
    <w:rsid w:val="00376BA0"/>
    <w:rsid w:val="00384985"/>
    <w:rsid w:val="0039713E"/>
    <w:rsid w:val="003A3B39"/>
    <w:rsid w:val="003B4D2A"/>
    <w:rsid w:val="003C0E16"/>
    <w:rsid w:val="003D60EB"/>
    <w:rsid w:val="003D662B"/>
    <w:rsid w:val="00415C57"/>
    <w:rsid w:val="004231DB"/>
    <w:rsid w:val="004250E8"/>
    <w:rsid w:val="00425819"/>
    <w:rsid w:val="004266B0"/>
    <w:rsid w:val="004333E7"/>
    <w:rsid w:val="00437C09"/>
    <w:rsid w:val="00441D64"/>
    <w:rsid w:val="004449C4"/>
    <w:rsid w:val="004626D6"/>
    <w:rsid w:val="00471275"/>
    <w:rsid w:val="0047457E"/>
    <w:rsid w:val="004A0343"/>
    <w:rsid w:val="004A1D1F"/>
    <w:rsid w:val="004A4BB3"/>
    <w:rsid w:val="004B1FE2"/>
    <w:rsid w:val="004B341A"/>
    <w:rsid w:val="004B6FC5"/>
    <w:rsid w:val="004C3955"/>
    <w:rsid w:val="004D2580"/>
    <w:rsid w:val="004D6D62"/>
    <w:rsid w:val="004E3D2D"/>
    <w:rsid w:val="004F77DB"/>
    <w:rsid w:val="00525B81"/>
    <w:rsid w:val="005277D7"/>
    <w:rsid w:val="00552535"/>
    <w:rsid w:val="00554A32"/>
    <w:rsid w:val="00565F66"/>
    <w:rsid w:val="00582005"/>
    <w:rsid w:val="00584CF5"/>
    <w:rsid w:val="00585157"/>
    <w:rsid w:val="00592D6F"/>
    <w:rsid w:val="00593997"/>
    <w:rsid w:val="00594849"/>
    <w:rsid w:val="005960FB"/>
    <w:rsid w:val="005A2A61"/>
    <w:rsid w:val="005A39DC"/>
    <w:rsid w:val="005B0084"/>
    <w:rsid w:val="005B24E0"/>
    <w:rsid w:val="005B42CC"/>
    <w:rsid w:val="005D23BF"/>
    <w:rsid w:val="005D679B"/>
    <w:rsid w:val="005E60A8"/>
    <w:rsid w:val="005F0B03"/>
    <w:rsid w:val="005F1B62"/>
    <w:rsid w:val="005F2F67"/>
    <w:rsid w:val="005F62AE"/>
    <w:rsid w:val="00600079"/>
    <w:rsid w:val="00611C8A"/>
    <w:rsid w:val="006211A2"/>
    <w:rsid w:val="00625137"/>
    <w:rsid w:val="00625B63"/>
    <w:rsid w:val="006333C3"/>
    <w:rsid w:val="006339E6"/>
    <w:rsid w:val="006414E1"/>
    <w:rsid w:val="00641D56"/>
    <w:rsid w:val="006452EC"/>
    <w:rsid w:val="00650CCD"/>
    <w:rsid w:val="00650DD7"/>
    <w:rsid w:val="00652F32"/>
    <w:rsid w:val="00660B5E"/>
    <w:rsid w:val="00661743"/>
    <w:rsid w:val="00661E96"/>
    <w:rsid w:val="0066741F"/>
    <w:rsid w:val="006776DD"/>
    <w:rsid w:val="00683D7B"/>
    <w:rsid w:val="00687A52"/>
    <w:rsid w:val="00695F34"/>
    <w:rsid w:val="00697761"/>
    <w:rsid w:val="006A143E"/>
    <w:rsid w:val="006A4D31"/>
    <w:rsid w:val="006B16C9"/>
    <w:rsid w:val="006B433E"/>
    <w:rsid w:val="006B6586"/>
    <w:rsid w:val="006C0EB7"/>
    <w:rsid w:val="006D70BA"/>
    <w:rsid w:val="006E047B"/>
    <w:rsid w:val="006E088F"/>
    <w:rsid w:val="006E2E9D"/>
    <w:rsid w:val="006E48D2"/>
    <w:rsid w:val="006E5348"/>
    <w:rsid w:val="006E6867"/>
    <w:rsid w:val="006F4AD3"/>
    <w:rsid w:val="007001F3"/>
    <w:rsid w:val="00706C3C"/>
    <w:rsid w:val="007078BE"/>
    <w:rsid w:val="00711D50"/>
    <w:rsid w:val="007126AD"/>
    <w:rsid w:val="00717708"/>
    <w:rsid w:val="007218AD"/>
    <w:rsid w:val="00734141"/>
    <w:rsid w:val="007424BA"/>
    <w:rsid w:val="00746DD0"/>
    <w:rsid w:val="007476CE"/>
    <w:rsid w:val="00751181"/>
    <w:rsid w:val="007551D8"/>
    <w:rsid w:val="00756774"/>
    <w:rsid w:val="00774D2E"/>
    <w:rsid w:val="007801B1"/>
    <w:rsid w:val="00780637"/>
    <w:rsid w:val="007819E1"/>
    <w:rsid w:val="00787A26"/>
    <w:rsid w:val="00794386"/>
    <w:rsid w:val="00795444"/>
    <w:rsid w:val="007A7F89"/>
    <w:rsid w:val="007C0BBE"/>
    <w:rsid w:val="007C3353"/>
    <w:rsid w:val="007C54CC"/>
    <w:rsid w:val="007F3D0C"/>
    <w:rsid w:val="0080663D"/>
    <w:rsid w:val="0080750D"/>
    <w:rsid w:val="00807CFF"/>
    <w:rsid w:val="00810333"/>
    <w:rsid w:val="008108EC"/>
    <w:rsid w:val="00821F6B"/>
    <w:rsid w:val="008339FF"/>
    <w:rsid w:val="00846466"/>
    <w:rsid w:val="0085205F"/>
    <w:rsid w:val="0085446F"/>
    <w:rsid w:val="00862334"/>
    <w:rsid w:val="0086544B"/>
    <w:rsid w:val="0086587D"/>
    <w:rsid w:val="00865E7F"/>
    <w:rsid w:val="00867C08"/>
    <w:rsid w:val="00874E8F"/>
    <w:rsid w:val="00876DAA"/>
    <w:rsid w:val="00881FB3"/>
    <w:rsid w:val="00884E5C"/>
    <w:rsid w:val="00887C5C"/>
    <w:rsid w:val="00892E8B"/>
    <w:rsid w:val="00897199"/>
    <w:rsid w:val="008B3740"/>
    <w:rsid w:val="008C03C7"/>
    <w:rsid w:val="008C39A5"/>
    <w:rsid w:val="008C431B"/>
    <w:rsid w:val="008C46D1"/>
    <w:rsid w:val="008C75ED"/>
    <w:rsid w:val="008D0D28"/>
    <w:rsid w:val="008D4AB9"/>
    <w:rsid w:val="008E28B5"/>
    <w:rsid w:val="008E2E9E"/>
    <w:rsid w:val="008F1CAE"/>
    <w:rsid w:val="008F3882"/>
    <w:rsid w:val="008F543C"/>
    <w:rsid w:val="008F70E0"/>
    <w:rsid w:val="0091257E"/>
    <w:rsid w:val="00922DD0"/>
    <w:rsid w:val="00923A6A"/>
    <w:rsid w:val="00926D42"/>
    <w:rsid w:val="009319B8"/>
    <w:rsid w:val="009403A6"/>
    <w:rsid w:val="00942174"/>
    <w:rsid w:val="009501B0"/>
    <w:rsid w:val="00953AA2"/>
    <w:rsid w:val="00957778"/>
    <w:rsid w:val="00960DA5"/>
    <w:rsid w:val="00980F6C"/>
    <w:rsid w:val="00993CD4"/>
    <w:rsid w:val="009B492F"/>
    <w:rsid w:val="009C106A"/>
    <w:rsid w:val="009C52C2"/>
    <w:rsid w:val="009C6409"/>
    <w:rsid w:val="009D2951"/>
    <w:rsid w:val="009D3A1A"/>
    <w:rsid w:val="009F2A66"/>
    <w:rsid w:val="00A00094"/>
    <w:rsid w:val="00A04C6C"/>
    <w:rsid w:val="00A05B1C"/>
    <w:rsid w:val="00A20989"/>
    <w:rsid w:val="00A224CD"/>
    <w:rsid w:val="00A30B0A"/>
    <w:rsid w:val="00A318AA"/>
    <w:rsid w:val="00A334DA"/>
    <w:rsid w:val="00A35911"/>
    <w:rsid w:val="00A44020"/>
    <w:rsid w:val="00A4665E"/>
    <w:rsid w:val="00A55091"/>
    <w:rsid w:val="00A60123"/>
    <w:rsid w:val="00A61F5E"/>
    <w:rsid w:val="00A63CD2"/>
    <w:rsid w:val="00A678E7"/>
    <w:rsid w:val="00A731BB"/>
    <w:rsid w:val="00A7495A"/>
    <w:rsid w:val="00A954B3"/>
    <w:rsid w:val="00AA198D"/>
    <w:rsid w:val="00AB09D1"/>
    <w:rsid w:val="00AB0E7F"/>
    <w:rsid w:val="00AB3607"/>
    <w:rsid w:val="00AB37D7"/>
    <w:rsid w:val="00AB4686"/>
    <w:rsid w:val="00AB6869"/>
    <w:rsid w:val="00AC5E0B"/>
    <w:rsid w:val="00AE22FA"/>
    <w:rsid w:val="00AF06A1"/>
    <w:rsid w:val="00AF3CB6"/>
    <w:rsid w:val="00AF773E"/>
    <w:rsid w:val="00B01455"/>
    <w:rsid w:val="00B23EEE"/>
    <w:rsid w:val="00B30729"/>
    <w:rsid w:val="00B33DFD"/>
    <w:rsid w:val="00B34678"/>
    <w:rsid w:val="00B34D97"/>
    <w:rsid w:val="00B657F2"/>
    <w:rsid w:val="00B6781E"/>
    <w:rsid w:val="00B73C5C"/>
    <w:rsid w:val="00B7671E"/>
    <w:rsid w:val="00B81A1A"/>
    <w:rsid w:val="00B81D83"/>
    <w:rsid w:val="00B82BBC"/>
    <w:rsid w:val="00B86FDD"/>
    <w:rsid w:val="00B95E4C"/>
    <w:rsid w:val="00BA0BD8"/>
    <w:rsid w:val="00BB1775"/>
    <w:rsid w:val="00BC4758"/>
    <w:rsid w:val="00BD41D6"/>
    <w:rsid w:val="00BE040B"/>
    <w:rsid w:val="00BE1574"/>
    <w:rsid w:val="00BF0473"/>
    <w:rsid w:val="00C001C0"/>
    <w:rsid w:val="00C01254"/>
    <w:rsid w:val="00C0205A"/>
    <w:rsid w:val="00C07D65"/>
    <w:rsid w:val="00C25204"/>
    <w:rsid w:val="00C269B9"/>
    <w:rsid w:val="00C3017B"/>
    <w:rsid w:val="00C426E7"/>
    <w:rsid w:val="00C42F85"/>
    <w:rsid w:val="00C44C8D"/>
    <w:rsid w:val="00C54732"/>
    <w:rsid w:val="00C57145"/>
    <w:rsid w:val="00C6139A"/>
    <w:rsid w:val="00C7293F"/>
    <w:rsid w:val="00C80966"/>
    <w:rsid w:val="00C87965"/>
    <w:rsid w:val="00C916FD"/>
    <w:rsid w:val="00CA512F"/>
    <w:rsid w:val="00CA5E7D"/>
    <w:rsid w:val="00CB0B43"/>
    <w:rsid w:val="00CC3863"/>
    <w:rsid w:val="00CC48E8"/>
    <w:rsid w:val="00CE1DB3"/>
    <w:rsid w:val="00CE3CD3"/>
    <w:rsid w:val="00CE6A8E"/>
    <w:rsid w:val="00CF158D"/>
    <w:rsid w:val="00CF55B5"/>
    <w:rsid w:val="00D0384A"/>
    <w:rsid w:val="00D073EB"/>
    <w:rsid w:val="00D07F94"/>
    <w:rsid w:val="00D203CA"/>
    <w:rsid w:val="00D30EB1"/>
    <w:rsid w:val="00D36934"/>
    <w:rsid w:val="00D40B3D"/>
    <w:rsid w:val="00D4179D"/>
    <w:rsid w:val="00D44D77"/>
    <w:rsid w:val="00D65A5A"/>
    <w:rsid w:val="00D672E0"/>
    <w:rsid w:val="00D8146A"/>
    <w:rsid w:val="00D83ADC"/>
    <w:rsid w:val="00D92173"/>
    <w:rsid w:val="00DA28F8"/>
    <w:rsid w:val="00DA4AD9"/>
    <w:rsid w:val="00DA52B6"/>
    <w:rsid w:val="00DA7C17"/>
    <w:rsid w:val="00DB2FA7"/>
    <w:rsid w:val="00DB4B03"/>
    <w:rsid w:val="00DB59EE"/>
    <w:rsid w:val="00DC773F"/>
    <w:rsid w:val="00DF43BA"/>
    <w:rsid w:val="00DF6D0E"/>
    <w:rsid w:val="00E15460"/>
    <w:rsid w:val="00E1580D"/>
    <w:rsid w:val="00E1603F"/>
    <w:rsid w:val="00E20338"/>
    <w:rsid w:val="00E2609C"/>
    <w:rsid w:val="00E32C96"/>
    <w:rsid w:val="00E608FC"/>
    <w:rsid w:val="00E64BFA"/>
    <w:rsid w:val="00E64E26"/>
    <w:rsid w:val="00E7266A"/>
    <w:rsid w:val="00E72B5D"/>
    <w:rsid w:val="00E81C61"/>
    <w:rsid w:val="00E8400D"/>
    <w:rsid w:val="00E921B8"/>
    <w:rsid w:val="00E92A49"/>
    <w:rsid w:val="00E936AB"/>
    <w:rsid w:val="00E95445"/>
    <w:rsid w:val="00E956B0"/>
    <w:rsid w:val="00E972FA"/>
    <w:rsid w:val="00EA4FB9"/>
    <w:rsid w:val="00EA6FA7"/>
    <w:rsid w:val="00EB69DF"/>
    <w:rsid w:val="00EC1360"/>
    <w:rsid w:val="00EC3DBC"/>
    <w:rsid w:val="00EC692C"/>
    <w:rsid w:val="00ED152E"/>
    <w:rsid w:val="00ED19F4"/>
    <w:rsid w:val="00ED409A"/>
    <w:rsid w:val="00EE4218"/>
    <w:rsid w:val="00EF0F85"/>
    <w:rsid w:val="00EF2AC3"/>
    <w:rsid w:val="00EF4389"/>
    <w:rsid w:val="00F02210"/>
    <w:rsid w:val="00F058F9"/>
    <w:rsid w:val="00F060B4"/>
    <w:rsid w:val="00F14D43"/>
    <w:rsid w:val="00F24AC6"/>
    <w:rsid w:val="00F27541"/>
    <w:rsid w:val="00F3288A"/>
    <w:rsid w:val="00F44A9D"/>
    <w:rsid w:val="00F56B48"/>
    <w:rsid w:val="00F60590"/>
    <w:rsid w:val="00F606FD"/>
    <w:rsid w:val="00F63D31"/>
    <w:rsid w:val="00F64770"/>
    <w:rsid w:val="00F67CA4"/>
    <w:rsid w:val="00F716E0"/>
    <w:rsid w:val="00F7190B"/>
    <w:rsid w:val="00F937A3"/>
    <w:rsid w:val="00F93CAB"/>
    <w:rsid w:val="00FA3031"/>
    <w:rsid w:val="00FB32D5"/>
    <w:rsid w:val="00FC622E"/>
    <w:rsid w:val="00FC7B94"/>
    <w:rsid w:val="00FD74AA"/>
    <w:rsid w:val="00FE600F"/>
    <w:rsid w:val="00FF3929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97F6C"/>
  <w15:docId w15:val="{4A6F5A0D-D056-42A6-B434-8CD493C2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73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FB3"/>
  </w:style>
  <w:style w:type="paragraph" w:styleId="Stopka">
    <w:name w:val="footer"/>
    <w:basedOn w:val="Normalny"/>
    <w:link w:val="StopkaZnak"/>
    <w:uiPriority w:val="99"/>
    <w:semiHidden/>
    <w:unhideWhenUsed/>
    <w:rsid w:val="00881F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81FB3"/>
  </w:style>
  <w:style w:type="paragraph" w:styleId="Tekstdymka">
    <w:name w:val="Balloon Text"/>
    <w:basedOn w:val="Normalny"/>
    <w:link w:val="TekstdymkaZnak"/>
    <w:uiPriority w:val="99"/>
    <w:semiHidden/>
    <w:unhideWhenUsed/>
    <w:rsid w:val="00881FB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81FB3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47127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</w:rPr>
  </w:style>
  <w:style w:type="character" w:customStyle="1" w:styleId="Tekstpodstawowy2Znak">
    <w:name w:val="Tekst podstawowy 2 Znak"/>
    <w:link w:val="Tekstpodstawowy2"/>
    <w:rsid w:val="00471275"/>
    <w:rPr>
      <w:rFonts w:ascii="Times New Roman" w:eastAsia="Times New Roman" w:hAnsi="Times New Roman"/>
      <w:sz w:val="24"/>
      <w:szCs w:val="22"/>
    </w:rPr>
  </w:style>
  <w:style w:type="character" w:styleId="Odwoaniedokomentarza">
    <w:name w:val="annotation reference"/>
    <w:uiPriority w:val="99"/>
    <w:semiHidden/>
    <w:unhideWhenUsed/>
    <w:rsid w:val="00C012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0125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0125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125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01254"/>
    <w:rPr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FC622E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FC622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E8400D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C1A55"/>
    <w:rPr>
      <w:color w:val="0000FF"/>
      <w:u w:val="single"/>
    </w:rPr>
  </w:style>
  <w:style w:type="character" w:customStyle="1" w:styleId="highlight">
    <w:name w:val="highlight"/>
    <w:rsid w:val="00D65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69D7B3-1573-4FFD-97B6-9CD1DD512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14</Pages>
  <Words>6525</Words>
  <Characters>39151</Characters>
  <Application>Microsoft Office Word</Application>
  <DocSecurity>0</DocSecurity>
  <Lines>326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Starostwo Powiatowe w Nowym Mieście</dc:creator>
  <cp:lastModifiedBy>aaaa ddddd</cp:lastModifiedBy>
  <cp:revision>18</cp:revision>
  <cp:lastPrinted>2021-06-29T10:25:00Z</cp:lastPrinted>
  <dcterms:created xsi:type="dcterms:W3CDTF">2021-02-22T10:44:00Z</dcterms:created>
  <dcterms:modified xsi:type="dcterms:W3CDTF">2021-07-05T10:57:00Z</dcterms:modified>
</cp:coreProperties>
</file>