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0B6F" w14:textId="08430CF2" w:rsidR="00BF234B" w:rsidRPr="00BF234B" w:rsidRDefault="00BF234B" w:rsidP="00BF234B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Kwota jaką zamawiający zamierza przeznaczyć na sfinansowanie zamówienia to </w:t>
      </w:r>
      <w:r w:rsidR="0091459B">
        <w:rPr>
          <w:sz w:val="28"/>
          <w:szCs w:val="28"/>
        </w:rPr>
        <w:t>269 493</w:t>
      </w:r>
      <w:r w:rsidR="00176D72">
        <w:rPr>
          <w:sz w:val="28"/>
          <w:szCs w:val="28"/>
        </w:rPr>
        <w:t>,0</w:t>
      </w:r>
      <w:r w:rsidR="00C13273">
        <w:rPr>
          <w:sz w:val="28"/>
          <w:szCs w:val="28"/>
        </w:rPr>
        <w:t>0</w:t>
      </w:r>
      <w:r w:rsidR="00176D72">
        <w:rPr>
          <w:sz w:val="28"/>
          <w:szCs w:val="28"/>
        </w:rPr>
        <w:t xml:space="preserve"> zł</w:t>
      </w:r>
      <w:r w:rsidRPr="00BF234B">
        <w:rPr>
          <w:sz w:val="28"/>
          <w:szCs w:val="28"/>
        </w:rPr>
        <w:t xml:space="preserve">. </w:t>
      </w:r>
    </w:p>
    <w:p w14:paraId="1D961302" w14:textId="77777777" w:rsidR="007E5EF1" w:rsidRDefault="007E5EF1"/>
    <w:sectPr w:rsidR="007E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4B"/>
    <w:rsid w:val="00176D72"/>
    <w:rsid w:val="002413C2"/>
    <w:rsid w:val="007E5EF1"/>
    <w:rsid w:val="0091459B"/>
    <w:rsid w:val="00BF234B"/>
    <w:rsid w:val="00C1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8E1"/>
  <w15:chartTrackingRefBased/>
  <w15:docId w15:val="{AA3889CE-C00B-43AE-8BA7-A73A82D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ddddd</dc:creator>
  <cp:keywords/>
  <dc:description/>
  <cp:lastModifiedBy>aaaa ddddd</cp:lastModifiedBy>
  <cp:revision>2</cp:revision>
  <dcterms:created xsi:type="dcterms:W3CDTF">2021-07-22T08:26:00Z</dcterms:created>
  <dcterms:modified xsi:type="dcterms:W3CDTF">2021-07-22T08:26:00Z</dcterms:modified>
</cp:coreProperties>
</file>