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b/>
          <w:bCs/>
          <w:sz w:val="20"/>
          <w:szCs w:val="20"/>
          <w:lang w:val="pl-PL"/>
        </w:rPr>
      </w:pPr>
      <w:r>
        <w:rPr>
          <w:rFonts w:hint="default"/>
          <w:b/>
          <w:bCs/>
          <w:sz w:val="20"/>
          <w:szCs w:val="20"/>
          <w:lang w:val="pl-PL"/>
        </w:rPr>
        <w:t>Załącznik nr 8</w:t>
      </w:r>
    </w:p>
    <w:p>
      <w:pPr>
        <w:jc w:val="center"/>
        <w:rPr>
          <w:b/>
          <w:sz w:val="24"/>
          <w:szCs w:val="24"/>
        </w:rPr>
      </w:pPr>
      <w:r>
        <w:rPr>
          <w:b/>
          <w:sz w:val="24"/>
          <w:szCs w:val="24"/>
        </w:rPr>
        <w:t>Umowa powierzenia przetwarzania danych osobowych</w:t>
      </w:r>
    </w:p>
    <w:p>
      <w:pPr>
        <w:jc w:val="center"/>
        <w:rPr>
          <w:sz w:val="24"/>
          <w:szCs w:val="24"/>
        </w:rPr>
      </w:pPr>
      <w:r>
        <w:rPr>
          <w:sz w:val="24"/>
          <w:szCs w:val="24"/>
        </w:rPr>
        <w:t>zawarta dnia ____________ pomiędzy:</w:t>
      </w:r>
      <w:bookmarkStart w:id="0" w:name="_GoBack"/>
      <w:bookmarkEnd w:id="0"/>
    </w:p>
    <w:p>
      <w:pPr>
        <w:jc w:val="center"/>
      </w:pPr>
      <w:r>
        <w:t>(zwana dalej „Umową”)</w:t>
      </w:r>
    </w:p>
    <w:p>
      <w:pPr>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pPr>
        <w:rPr>
          <w:sz w:val="24"/>
          <w:szCs w:val="24"/>
        </w:rPr>
      </w:pPr>
      <w:r>
        <w:rPr>
          <w:sz w:val="24"/>
          <w:szCs w:val="24"/>
        </w:rPr>
        <w:t xml:space="preserve">reprezentowanym przez: </w:t>
      </w:r>
    </w:p>
    <w:p>
      <w:pPr>
        <w:rPr>
          <w:sz w:val="24"/>
          <w:szCs w:val="24"/>
        </w:rPr>
      </w:pPr>
      <w:r>
        <w:rPr>
          <w:sz w:val="24"/>
          <w:szCs w:val="24"/>
        </w:rPr>
        <w:t xml:space="preserve">Pana </w:t>
      </w:r>
      <w:r>
        <w:rPr>
          <w:sz w:val="24"/>
          <w:szCs w:val="24"/>
          <w:lang w:val="pl-PL"/>
        </w:rPr>
        <w:t xml:space="preserve">Emila Zapiska </w:t>
      </w:r>
      <w:r>
        <w:rPr>
          <w:sz w:val="24"/>
          <w:szCs w:val="24"/>
        </w:rPr>
        <w:t xml:space="preserve">– </w:t>
      </w:r>
      <w:r>
        <w:rPr>
          <w:sz w:val="24"/>
          <w:szCs w:val="24"/>
          <w:lang w:val="pl-PL"/>
        </w:rPr>
        <w:t xml:space="preserve">p.o. </w:t>
      </w:r>
      <w:r>
        <w:rPr>
          <w:sz w:val="24"/>
          <w:szCs w:val="24"/>
        </w:rPr>
        <w:t>Dyrektora Szkoły</w:t>
      </w:r>
    </w:p>
    <w:p>
      <w:pPr>
        <w:rPr>
          <w:sz w:val="24"/>
          <w:szCs w:val="24"/>
        </w:rPr>
      </w:pPr>
      <w:r>
        <w:rPr>
          <w:sz w:val="24"/>
          <w:szCs w:val="24"/>
        </w:rPr>
        <w:t>oraz</w:t>
      </w:r>
    </w:p>
    <w:p>
      <w:pPr>
        <w:rPr>
          <w:i/>
          <w:sz w:val="24"/>
          <w:szCs w:val="24"/>
        </w:rPr>
      </w:pPr>
      <w:r>
        <w:rPr>
          <w:sz w:val="24"/>
          <w:szCs w:val="24"/>
        </w:rPr>
        <w:t xml:space="preserve">_______________________________  </w:t>
      </w:r>
    </w:p>
    <w:p>
      <w:pPr>
        <w:rPr>
          <w:sz w:val="24"/>
          <w:szCs w:val="24"/>
        </w:rPr>
      </w:pPr>
    </w:p>
    <w:p>
      <w:pPr>
        <w:rPr>
          <w:sz w:val="24"/>
          <w:szCs w:val="24"/>
        </w:rPr>
      </w:pPr>
      <w:r>
        <w:rPr>
          <w:sz w:val="24"/>
          <w:szCs w:val="24"/>
        </w:rPr>
        <w:t xml:space="preserve">zwany w dalszej części umowy </w:t>
      </w:r>
      <w:r>
        <w:rPr>
          <w:b/>
          <w:sz w:val="24"/>
          <w:szCs w:val="24"/>
        </w:rPr>
        <w:t xml:space="preserve">„Podmiotem przetwarzającym” </w:t>
      </w:r>
      <w:r>
        <w:rPr>
          <w:sz w:val="24"/>
          <w:szCs w:val="24"/>
        </w:rPr>
        <w:t xml:space="preserve">reprezentowana przez: </w:t>
      </w:r>
    </w:p>
    <w:p>
      <w:pPr>
        <w:rPr>
          <w:sz w:val="24"/>
          <w:szCs w:val="24"/>
        </w:rPr>
      </w:pPr>
      <w:r>
        <w:rPr>
          <w:sz w:val="24"/>
          <w:szCs w:val="24"/>
        </w:rPr>
        <w:t>______________________________</w:t>
      </w:r>
    </w:p>
    <w:p>
      <w:pPr>
        <w:rPr>
          <w:sz w:val="24"/>
          <w:szCs w:val="24"/>
        </w:rPr>
      </w:pPr>
    </w:p>
    <w:p>
      <w:pPr>
        <w:jc w:val="center"/>
        <w:rPr>
          <w:b/>
          <w:sz w:val="24"/>
          <w:szCs w:val="24"/>
        </w:rPr>
      </w:pPr>
      <w:r>
        <w:rPr>
          <w:b/>
          <w:sz w:val="24"/>
          <w:szCs w:val="24"/>
        </w:rPr>
        <w:t>§ 1</w:t>
      </w:r>
    </w:p>
    <w:p>
      <w:pPr>
        <w:jc w:val="center"/>
        <w:rPr>
          <w:b/>
          <w:sz w:val="24"/>
          <w:szCs w:val="24"/>
        </w:rPr>
      </w:pPr>
      <w:r>
        <w:rPr>
          <w:b/>
          <w:sz w:val="24"/>
          <w:szCs w:val="24"/>
        </w:rPr>
        <w:t>Powierzenie przetwarzania danych osobowych</w:t>
      </w:r>
    </w:p>
    <w:p>
      <w:pPr>
        <w:pStyle w:val="7"/>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ype="textWrapping"/>
      </w:r>
      <w:r>
        <w:rPr>
          <w:sz w:val="24"/>
          <w:szCs w:val="24"/>
        </w:rPr>
        <w:t xml:space="preserve">w dalszej części „Rozporządzeniem”) dane osobowe do przetwarzania, na zasadach </w:t>
      </w:r>
      <w:r>
        <w:rPr>
          <w:sz w:val="24"/>
          <w:szCs w:val="24"/>
        </w:rPr>
        <w:br w:type="textWrapping"/>
      </w:r>
      <w:r>
        <w:rPr>
          <w:sz w:val="24"/>
          <w:szCs w:val="24"/>
        </w:rPr>
        <w:t>i w celu określonym w niniejszej Umowie.</w:t>
      </w:r>
    </w:p>
    <w:p>
      <w:pPr>
        <w:pStyle w:val="7"/>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7"/>
        <w:numPr>
          <w:ilvl w:val="0"/>
          <w:numId w:val="1"/>
        </w:numPr>
        <w:jc w:val="both"/>
        <w:rPr>
          <w:sz w:val="24"/>
          <w:szCs w:val="24"/>
        </w:rPr>
      </w:pPr>
      <w:r>
        <w:rPr>
          <w:sz w:val="24"/>
          <w:szCs w:val="24"/>
        </w:rPr>
        <w:t xml:space="preserve">Podmiot przetwarzający oświadcza, iż stosuje środki bezpieczeństwa spełniające wymogi Rozporządzenia. </w:t>
      </w:r>
    </w:p>
    <w:p>
      <w:pPr>
        <w:pStyle w:val="7"/>
        <w:jc w:val="both"/>
        <w:rPr>
          <w:sz w:val="24"/>
          <w:szCs w:val="24"/>
        </w:rPr>
      </w:pPr>
    </w:p>
    <w:p>
      <w:pPr>
        <w:jc w:val="center"/>
        <w:rPr>
          <w:b/>
          <w:sz w:val="24"/>
          <w:szCs w:val="24"/>
        </w:rPr>
      </w:pPr>
      <w:r>
        <w:rPr>
          <w:b/>
          <w:sz w:val="24"/>
          <w:szCs w:val="24"/>
        </w:rPr>
        <w:t>§2</w:t>
      </w:r>
    </w:p>
    <w:p>
      <w:pPr>
        <w:jc w:val="center"/>
        <w:rPr>
          <w:b/>
          <w:sz w:val="24"/>
          <w:szCs w:val="24"/>
        </w:rPr>
      </w:pPr>
      <w:r>
        <w:rPr>
          <w:b/>
          <w:sz w:val="24"/>
          <w:szCs w:val="24"/>
        </w:rPr>
        <w:t>Zakres i cel przetwarzania danych</w:t>
      </w:r>
    </w:p>
    <w:p>
      <w:pPr>
        <w:pStyle w:val="7"/>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pPr>
        <w:pStyle w:val="7"/>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 nr ……… w zakresie </w:t>
      </w:r>
      <w:r>
        <w:rPr>
          <w:sz w:val="24"/>
          <w:szCs w:val="24"/>
          <w:lang w:val="zh-CN"/>
        </w:rPr>
        <w:t>świadczeni</w:t>
      </w:r>
      <w:r>
        <w:rPr>
          <w:sz w:val="24"/>
          <w:szCs w:val="24"/>
        </w:rPr>
        <w:t>a</w:t>
      </w:r>
      <w:r>
        <w:rPr>
          <w:sz w:val="24"/>
          <w:szCs w:val="24"/>
          <w:lang w:val="zh-CN"/>
        </w:rPr>
        <w:t xml:space="preserve"> usługi kurs</w:t>
      </w:r>
      <w:r>
        <w:rPr>
          <w:sz w:val="24"/>
          <w:szCs w:val="24"/>
        </w:rPr>
        <w:t>ów</w:t>
      </w:r>
      <w:r>
        <w:rPr>
          <w:sz w:val="24"/>
          <w:szCs w:val="24"/>
          <w:lang w:val="zh-CN"/>
        </w:rPr>
        <w:t xml:space="preserve"> w ramach projektu, pt: „Modernizacja kształcenia zawodowego </w:t>
      </w:r>
      <w:r>
        <w:rPr>
          <w:sz w:val="24"/>
          <w:szCs w:val="24"/>
        </w:rPr>
        <w:t>w ZSCKR w Kamieniu Małym</w:t>
      </w:r>
      <w:r>
        <w:rPr>
          <w:sz w:val="24"/>
          <w:szCs w:val="24"/>
          <w:lang w:val="zh-CN"/>
        </w:rPr>
        <w:t>”, współfinansowanego ze środków Unii Europejskiej w ramach Regionalnego Programu Operacyjnego Lubuskie 2020 w części współfinansowanej przez Europejski Fundusz Społeczny, oś priorytetowa 8. Nowoczesna edukacja, działanie 8.4. Doskonalenie jakości kształcenia zawodowego, poddziałanie 8.4.1. Doskonalenie jakości kształcenia zawodowego – projekty realizowane poza formułą ZIT</w:t>
      </w:r>
    </w:p>
    <w:p>
      <w:pPr>
        <w:jc w:val="center"/>
        <w:rPr>
          <w:b/>
          <w:sz w:val="24"/>
          <w:szCs w:val="24"/>
        </w:rPr>
      </w:pPr>
      <w:r>
        <w:rPr>
          <w:b/>
          <w:sz w:val="24"/>
          <w:szCs w:val="24"/>
        </w:rPr>
        <w:t>§3</w:t>
      </w:r>
    </w:p>
    <w:p>
      <w:pPr>
        <w:jc w:val="center"/>
        <w:rPr>
          <w:b/>
          <w:sz w:val="24"/>
          <w:szCs w:val="24"/>
        </w:rPr>
      </w:pPr>
      <w:r>
        <w:rPr>
          <w:b/>
          <w:sz w:val="24"/>
          <w:szCs w:val="24"/>
        </w:rPr>
        <w:t xml:space="preserve">Obowiązki podmiotu przetwarzającego </w:t>
      </w:r>
    </w:p>
    <w:p>
      <w:pPr>
        <w:pStyle w:val="7"/>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7"/>
        <w:numPr>
          <w:ilvl w:val="0"/>
          <w:numId w:val="3"/>
        </w:numPr>
        <w:jc w:val="both"/>
        <w:rPr>
          <w:sz w:val="24"/>
          <w:szCs w:val="24"/>
        </w:rPr>
      </w:pPr>
      <w:r>
        <w:rPr>
          <w:sz w:val="24"/>
          <w:szCs w:val="24"/>
        </w:rPr>
        <w:t>Podmiot przetwarzający zobowiązuje się dołożyć należytej staranności przy przetwarzaniu powierzonych danych osobowych.</w:t>
      </w:r>
    </w:p>
    <w:p>
      <w:pPr>
        <w:pStyle w:val="7"/>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ype="textWrapping"/>
      </w:r>
      <w:r>
        <w:rPr>
          <w:sz w:val="24"/>
          <w:szCs w:val="24"/>
        </w:rPr>
        <w:t xml:space="preserve">w celu realizacji niniejszej umowy.  </w:t>
      </w:r>
    </w:p>
    <w:p>
      <w:pPr>
        <w:pStyle w:val="7"/>
        <w:numPr>
          <w:ilvl w:val="0"/>
          <w:numId w:val="3"/>
        </w:numPr>
        <w:jc w:val="both"/>
        <w:rPr>
          <w:sz w:val="24"/>
          <w:szCs w:val="24"/>
        </w:rPr>
      </w:pPr>
      <w:r>
        <w:rPr>
          <w:sz w:val="24"/>
          <w:szCs w:val="24"/>
        </w:rPr>
        <w:t xml:space="preserve">Podmiot przetwarzający zobowiązuje się zapewnić zachowanie w tajemnicy, </w:t>
      </w:r>
      <w:r>
        <w:rPr>
          <w:sz w:val="24"/>
          <w:szCs w:val="24"/>
        </w:rPr>
        <w:br w:type="textWrapping"/>
      </w:r>
      <w:r>
        <w:rPr>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7"/>
        <w:numPr>
          <w:ilvl w:val="0"/>
          <w:numId w:val="3"/>
        </w:numPr>
        <w:jc w:val="both"/>
        <w:rPr>
          <w:sz w:val="24"/>
          <w:szCs w:val="24"/>
        </w:rPr>
      </w:pPr>
      <w:r>
        <w:rPr>
          <w:sz w:val="24"/>
          <w:szCs w:val="24"/>
        </w:rPr>
        <w:t xml:space="preserve">Podmiot przetwarzający po zakończeniu świadczenia usług związanych </w:t>
      </w:r>
      <w:r>
        <w:rPr>
          <w:sz w:val="24"/>
          <w:szCs w:val="24"/>
        </w:rPr>
        <w:br w:type="textWrapping"/>
      </w:r>
      <w:r>
        <w:rPr>
          <w:sz w:val="24"/>
          <w:szCs w:val="24"/>
        </w:rP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pPr>
        <w:pStyle w:val="7"/>
        <w:numPr>
          <w:ilvl w:val="0"/>
          <w:numId w:val="3"/>
        </w:numPr>
        <w:jc w:val="both"/>
        <w:rPr>
          <w:sz w:val="24"/>
          <w:szCs w:val="24"/>
        </w:rPr>
      </w:pPr>
      <w:r>
        <w:rPr>
          <w:sz w:val="24"/>
          <w:szCs w:val="24"/>
        </w:rPr>
        <w:t xml:space="preserve">W miarę możliwości Podmiot przetwarzający pomaga Administratorowi </w:t>
      </w:r>
      <w:r>
        <w:rPr>
          <w:sz w:val="24"/>
          <w:szCs w:val="24"/>
        </w:rPr>
        <w:br w:type="textWrapping"/>
      </w:r>
      <w:r>
        <w:rPr>
          <w:sz w:val="24"/>
          <w:szCs w:val="24"/>
        </w:rPr>
        <w:t xml:space="preserve">w niezbędnym zakresie wywiązywać się z obowiązku odpowiadania na żądania osoby, której dane dotyczą oraz wywiązywania się z obowiązków określonych w art. 32-36 Rozporządzenia. </w:t>
      </w:r>
    </w:p>
    <w:p>
      <w:pPr>
        <w:pStyle w:val="7"/>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pPr>
        <w:jc w:val="center"/>
        <w:rPr>
          <w:b/>
          <w:sz w:val="24"/>
          <w:szCs w:val="24"/>
        </w:rPr>
      </w:pPr>
      <w:r>
        <w:rPr>
          <w:b/>
          <w:sz w:val="24"/>
          <w:szCs w:val="24"/>
        </w:rPr>
        <w:t>§4</w:t>
      </w:r>
    </w:p>
    <w:p>
      <w:pPr>
        <w:jc w:val="center"/>
        <w:rPr>
          <w:b/>
          <w:sz w:val="24"/>
          <w:szCs w:val="24"/>
        </w:rPr>
      </w:pPr>
      <w:r>
        <w:rPr>
          <w:b/>
          <w:sz w:val="24"/>
          <w:szCs w:val="24"/>
        </w:rPr>
        <w:t>Prawo kontroli</w:t>
      </w:r>
    </w:p>
    <w:p>
      <w:pPr>
        <w:pStyle w:val="7"/>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ype="textWrapping"/>
      </w:r>
      <w:r>
        <w:rPr>
          <w:sz w:val="24"/>
          <w:szCs w:val="24"/>
        </w:rPr>
        <w:t xml:space="preserve">i zabezpieczeniu powierzonych danych osobowych spełniają postanowienia umowy. </w:t>
      </w:r>
    </w:p>
    <w:p>
      <w:pPr>
        <w:pStyle w:val="7"/>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pPr>
        <w:pStyle w:val="7"/>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pPr>
        <w:pStyle w:val="7"/>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pPr>
        <w:jc w:val="center"/>
        <w:rPr>
          <w:b/>
          <w:sz w:val="24"/>
          <w:szCs w:val="24"/>
        </w:rPr>
      </w:pPr>
      <w:r>
        <w:rPr>
          <w:b/>
          <w:sz w:val="24"/>
          <w:szCs w:val="24"/>
        </w:rPr>
        <w:t>§5</w:t>
      </w:r>
    </w:p>
    <w:p>
      <w:pPr>
        <w:jc w:val="center"/>
        <w:rPr>
          <w:b/>
          <w:sz w:val="24"/>
          <w:szCs w:val="24"/>
        </w:rPr>
      </w:pPr>
      <w:r>
        <w:rPr>
          <w:b/>
          <w:sz w:val="24"/>
          <w:szCs w:val="24"/>
        </w:rPr>
        <w:t>Dalsze powierzenie danych do przetwarzania</w:t>
      </w:r>
    </w:p>
    <w:p>
      <w:pPr>
        <w:pStyle w:val="7"/>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7"/>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ype="textWrapping"/>
      </w:r>
      <w:r>
        <w:rPr>
          <w:sz w:val="24"/>
          <w:szCs w:val="24"/>
        </w:rPr>
        <w:t>z uwagi na ważny interes publiczny.</w:t>
      </w:r>
    </w:p>
    <w:p>
      <w:pPr>
        <w:pStyle w:val="7"/>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ype="textWrapping"/>
      </w:r>
      <w:r>
        <w:rPr>
          <w:sz w:val="24"/>
          <w:szCs w:val="24"/>
        </w:rPr>
        <w:t xml:space="preserve">w niniejszej Umowie. </w:t>
      </w:r>
    </w:p>
    <w:p>
      <w:pPr>
        <w:pStyle w:val="7"/>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pPr>
        <w:jc w:val="center"/>
        <w:rPr>
          <w:b/>
          <w:sz w:val="24"/>
          <w:szCs w:val="24"/>
        </w:rPr>
      </w:pPr>
      <w:r>
        <w:rPr>
          <w:b/>
          <w:sz w:val="24"/>
          <w:szCs w:val="24"/>
        </w:rPr>
        <w:t>§ 6</w:t>
      </w:r>
    </w:p>
    <w:p>
      <w:pPr>
        <w:jc w:val="center"/>
        <w:rPr>
          <w:b/>
          <w:sz w:val="24"/>
          <w:szCs w:val="24"/>
        </w:rPr>
      </w:pPr>
      <w:r>
        <w:rPr>
          <w:b/>
          <w:sz w:val="24"/>
          <w:szCs w:val="24"/>
        </w:rPr>
        <w:t>Odpowiedzialność Podmiotu przetwarzającego</w:t>
      </w:r>
    </w:p>
    <w:p>
      <w:pPr>
        <w:pStyle w:val="7"/>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7"/>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ype="textWrapping"/>
      </w:r>
      <w:r>
        <w:rPr>
          <w:sz w:val="24"/>
          <w:szCs w:val="24"/>
        </w:rPr>
        <w:t xml:space="preserve">o ile są wiadome, lub realizowanych kontrolach i inspekcjach dotyczących przetwarzania w Podmiocie przetwarzającym tych danych osobowych, </w:t>
      </w:r>
      <w:r>
        <w:rPr>
          <w:sz w:val="24"/>
          <w:szCs w:val="24"/>
        </w:rPr>
        <w:br w:type="textWrapping"/>
      </w:r>
      <w:r>
        <w:rPr>
          <w:sz w:val="24"/>
          <w:szCs w:val="24"/>
        </w:rPr>
        <w:t xml:space="preserve">w szczególności prowadzonych przez inspektorów upoważnionych przez Generalnego Inspektora Ochrony Danych Osobowych. Niniejszy ustęp dotyczy wyłącznie danych osobowych powierzonych przez Administratora danych. </w:t>
      </w:r>
    </w:p>
    <w:p>
      <w:pPr>
        <w:jc w:val="center"/>
        <w:rPr>
          <w:b/>
          <w:sz w:val="24"/>
          <w:szCs w:val="24"/>
        </w:rPr>
      </w:pPr>
    </w:p>
    <w:p>
      <w:pPr>
        <w:jc w:val="center"/>
        <w:rPr>
          <w:b/>
          <w:sz w:val="24"/>
          <w:szCs w:val="24"/>
        </w:rPr>
      </w:pPr>
      <w:r>
        <w:rPr>
          <w:b/>
          <w:sz w:val="24"/>
          <w:szCs w:val="24"/>
        </w:rPr>
        <w:t>§7</w:t>
      </w:r>
    </w:p>
    <w:p>
      <w:pPr>
        <w:jc w:val="center"/>
        <w:rPr>
          <w:b/>
          <w:sz w:val="24"/>
          <w:szCs w:val="24"/>
        </w:rPr>
      </w:pPr>
      <w:r>
        <w:rPr>
          <w:b/>
          <w:sz w:val="24"/>
          <w:szCs w:val="24"/>
        </w:rPr>
        <w:t>Czas obowiązywania umowy</w:t>
      </w:r>
    </w:p>
    <w:p>
      <w:pPr>
        <w:pStyle w:val="7"/>
        <w:numPr>
          <w:ilvl w:val="0"/>
          <w:numId w:val="7"/>
        </w:numPr>
        <w:jc w:val="both"/>
        <w:rPr>
          <w:i/>
          <w:sz w:val="24"/>
          <w:szCs w:val="24"/>
        </w:rPr>
      </w:pPr>
      <w:r>
        <w:rPr>
          <w:sz w:val="24"/>
          <w:szCs w:val="24"/>
        </w:rPr>
        <w:t xml:space="preserve">Niniejsza umowa obowiązuje od dnia jej zawarcia przez czas </w:t>
      </w:r>
      <w:r>
        <w:rPr>
          <w:i/>
          <w:sz w:val="24"/>
          <w:szCs w:val="24"/>
        </w:rPr>
        <w:t>określony* od ….. do ….. .</w:t>
      </w:r>
    </w:p>
    <w:p>
      <w:pPr>
        <w:pStyle w:val="7"/>
        <w:numPr>
          <w:ilvl w:val="0"/>
          <w:numId w:val="7"/>
        </w:numPr>
        <w:jc w:val="both"/>
        <w:rPr>
          <w:sz w:val="24"/>
          <w:szCs w:val="24"/>
        </w:rPr>
      </w:pPr>
      <w:r>
        <w:rPr>
          <w:sz w:val="24"/>
          <w:szCs w:val="24"/>
        </w:rPr>
        <w:t>Każda ze stron może wypowiedzieć niniejszą umowę z zachowaniem 7 dniowego  okresu wypowiedzenia.</w:t>
      </w:r>
    </w:p>
    <w:p>
      <w:pPr>
        <w:jc w:val="center"/>
        <w:rPr>
          <w:b/>
          <w:sz w:val="24"/>
          <w:szCs w:val="24"/>
        </w:rPr>
      </w:pPr>
      <w:r>
        <w:rPr>
          <w:b/>
          <w:sz w:val="24"/>
          <w:szCs w:val="24"/>
        </w:rPr>
        <w:t>§8</w:t>
      </w:r>
    </w:p>
    <w:p>
      <w:pPr>
        <w:jc w:val="center"/>
        <w:rPr>
          <w:b/>
          <w:sz w:val="24"/>
          <w:szCs w:val="24"/>
        </w:rPr>
      </w:pPr>
      <w:r>
        <w:rPr>
          <w:b/>
          <w:sz w:val="24"/>
          <w:szCs w:val="24"/>
        </w:rPr>
        <w:t>Rozwiązanie umowy</w:t>
      </w:r>
    </w:p>
    <w:p>
      <w:pPr>
        <w:pStyle w:val="7"/>
        <w:numPr>
          <w:ilvl w:val="0"/>
          <w:numId w:val="8"/>
        </w:numPr>
        <w:rPr>
          <w:b/>
          <w:sz w:val="24"/>
          <w:szCs w:val="24"/>
        </w:rPr>
      </w:pPr>
      <w:r>
        <w:rPr>
          <w:sz w:val="24"/>
          <w:szCs w:val="24"/>
        </w:rPr>
        <w:t>Administrator danych może rozwiązać niniejszą umowę ze skutkiem natychmiastowym gdy Podmiot przetwarzający:</w:t>
      </w:r>
    </w:p>
    <w:p>
      <w:pPr>
        <w:pStyle w:val="7"/>
        <w:numPr>
          <w:ilvl w:val="0"/>
          <w:numId w:val="9"/>
        </w:numPr>
        <w:rPr>
          <w:b/>
          <w:sz w:val="24"/>
          <w:szCs w:val="24"/>
        </w:rPr>
      </w:pPr>
      <w:r>
        <w:rPr>
          <w:sz w:val="24"/>
          <w:szCs w:val="24"/>
        </w:rPr>
        <w:t>pomimo zobowiązania go do usunięcia uchybień stwierdzonych podczas kontroli nie usunie ich w wyznaczonym terminie;</w:t>
      </w:r>
    </w:p>
    <w:p>
      <w:pPr>
        <w:pStyle w:val="7"/>
        <w:numPr>
          <w:ilvl w:val="0"/>
          <w:numId w:val="9"/>
        </w:numPr>
        <w:rPr>
          <w:sz w:val="24"/>
          <w:szCs w:val="24"/>
        </w:rPr>
      </w:pPr>
      <w:r>
        <w:rPr>
          <w:sz w:val="24"/>
          <w:szCs w:val="24"/>
        </w:rPr>
        <w:t>przetwarza dane osobowe w sposób niezgodny z umową;</w:t>
      </w:r>
    </w:p>
    <w:p>
      <w:pPr>
        <w:pStyle w:val="7"/>
        <w:numPr>
          <w:ilvl w:val="0"/>
          <w:numId w:val="9"/>
        </w:numPr>
        <w:rPr>
          <w:b/>
          <w:sz w:val="24"/>
          <w:szCs w:val="24"/>
        </w:rPr>
      </w:pPr>
      <w:r>
        <w:rPr>
          <w:sz w:val="24"/>
          <w:szCs w:val="24"/>
        </w:rPr>
        <w:t>powierzył przetwarzanie danych osobowych innemu podmiotowi bez zgody Administratora danych;</w:t>
      </w:r>
    </w:p>
    <w:p>
      <w:pPr>
        <w:jc w:val="center"/>
        <w:rPr>
          <w:b/>
          <w:sz w:val="24"/>
          <w:szCs w:val="24"/>
        </w:rPr>
      </w:pPr>
      <w:r>
        <w:rPr>
          <w:b/>
          <w:sz w:val="24"/>
          <w:szCs w:val="24"/>
        </w:rPr>
        <w:t>§9</w:t>
      </w:r>
    </w:p>
    <w:p>
      <w:pPr>
        <w:jc w:val="center"/>
        <w:rPr>
          <w:b/>
          <w:sz w:val="24"/>
          <w:szCs w:val="24"/>
        </w:rPr>
      </w:pPr>
      <w:r>
        <w:rPr>
          <w:b/>
          <w:sz w:val="24"/>
          <w:szCs w:val="24"/>
        </w:rPr>
        <w:t>Zasady zachowania poufności</w:t>
      </w:r>
    </w:p>
    <w:p>
      <w:pPr>
        <w:pStyle w:val="7"/>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ype="textWrapping"/>
      </w:r>
      <w:r>
        <w:rPr>
          <w:sz w:val="24"/>
          <w:szCs w:val="24"/>
        </w:rPr>
        <w:t>w jakikolwiek inny sposób, zamierzony czy przypadkowy w formie ustnej, pisemnej lub elektronicznej („dane poufne”).</w:t>
      </w:r>
    </w:p>
    <w:p>
      <w:pPr>
        <w:pStyle w:val="7"/>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ype="textWrapping"/>
      </w:r>
      <w:r>
        <w:rPr>
          <w:sz w:val="24"/>
          <w:szCs w:val="24"/>
        </w:rPr>
        <w:t>z obowiązujących przepisów prawa lub Umowy.</w:t>
      </w:r>
    </w:p>
    <w:p>
      <w:pPr>
        <w:rPr>
          <w:sz w:val="24"/>
          <w:szCs w:val="24"/>
        </w:rPr>
      </w:pPr>
    </w:p>
    <w:p>
      <w:pPr>
        <w:jc w:val="center"/>
        <w:rPr>
          <w:b/>
          <w:sz w:val="24"/>
          <w:szCs w:val="24"/>
        </w:rPr>
      </w:pPr>
      <w:r>
        <w:rPr>
          <w:b/>
          <w:sz w:val="24"/>
          <w:szCs w:val="24"/>
        </w:rPr>
        <w:t xml:space="preserve">§10 </w:t>
      </w:r>
    </w:p>
    <w:p>
      <w:pPr>
        <w:jc w:val="center"/>
        <w:rPr>
          <w:b/>
          <w:sz w:val="24"/>
          <w:szCs w:val="24"/>
        </w:rPr>
      </w:pPr>
      <w:r>
        <w:rPr>
          <w:b/>
          <w:sz w:val="24"/>
          <w:szCs w:val="24"/>
        </w:rPr>
        <w:t>Postanowienia końcowe</w:t>
      </w:r>
    </w:p>
    <w:p>
      <w:pPr>
        <w:pStyle w:val="7"/>
        <w:numPr>
          <w:ilvl w:val="0"/>
          <w:numId w:val="11"/>
        </w:numPr>
        <w:jc w:val="both"/>
        <w:rPr>
          <w:sz w:val="24"/>
          <w:szCs w:val="24"/>
        </w:rPr>
      </w:pPr>
      <w:r>
        <w:rPr>
          <w:sz w:val="24"/>
          <w:szCs w:val="24"/>
        </w:rPr>
        <w:t>Umowa została sporządzona w dwóch jednobrzmiących egzemplarzach dla każdej ze stron.</w:t>
      </w:r>
    </w:p>
    <w:p>
      <w:pPr>
        <w:pStyle w:val="7"/>
        <w:numPr>
          <w:ilvl w:val="0"/>
          <w:numId w:val="11"/>
        </w:numPr>
        <w:jc w:val="both"/>
        <w:rPr>
          <w:sz w:val="24"/>
          <w:szCs w:val="24"/>
        </w:rPr>
      </w:pPr>
      <w:r>
        <w:rPr>
          <w:sz w:val="24"/>
          <w:szCs w:val="24"/>
        </w:rPr>
        <w:t>W sprawach nieuregulowanych zastosowanie będą miały przepisy Kodeksu cywilnego oraz Rozporządzenia.</w:t>
      </w:r>
    </w:p>
    <w:p>
      <w:pPr>
        <w:pStyle w:val="7"/>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pPr>
        <w:jc w:val="center"/>
        <w:rPr>
          <w:sz w:val="24"/>
          <w:szCs w:val="24"/>
        </w:rPr>
      </w:pPr>
    </w:p>
    <w:p>
      <w:pPr>
        <w:rPr>
          <w:sz w:val="24"/>
          <w:szCs w:val="24"/>
        </w:rPr>
      </w:pPr>
      <w:r>
        <w:rPr>
          <w:sz w:val="24"/>
          <w:szCs w:val="24"/>
        </w:rPr>
        <w:t>_______________________                                                           ____________________</w:t>
      </w:r>
    </w:p>
    <w:p>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r>
      <w:r>
        <w:rPr>
          <w:sz w:val="24"/>
          <w:szCs w:val="24"/>
        </w:rPr>
        <w:t>Podmiot przetwarzający</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8A416F"/>
    <w:multiLevelType w:val="multilevel"/>
    <w:tmpl w:val="648A4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13F6"/>
    <w:rsid w:val="000131EB"/>
    <w:rsid w:val="00297519"/>
    <w:rsid w:val="00695785"/>
    <w:rsid w:val="007E6AB0"/>
    <w:rsid w:val="00865B91"/>
    <w:rsid w:val="00937329"/>
    <w:rsid w:val="00982944"/>
    <w:rsid w:val="00990E7A"/>
    <w:rsid w:val="00A10216"/>
    <w:rsid w:val="00A471C7"/>
    <w:rsid w:val="00BB5773"/>
    <w:rsid w:val="00E622A9"/>
    <w:rsid w:val="00FB23B5"/>
    <w:rsid w:val="05F84EC3"/>
    <w:rsid w:val="6C2D5D6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536"/>
        <w:tab w:val="right" w:pos="9072"/>
      </w:tabs>
      <w:spacing w:after="0" w:line="240" w:lineRule="auto"/>
    </w:pPr>
  </w:style>
  <w:style w:type="paragraph" w:styleId="3">
    <w:name w:val="header"/>
    <w:basedOn w:val="1"/>
    <w:link w:val="8"/>
    <w:unhideWhenUsed/>
    <w:qFormat/>
    <w:uiPriority w:val="99"/>
    <w:pPr>
      <w:tabs>
        <w:tab w:val="center" w:pos="4536"/>
        <w:tab w:val="right" w:pos="9072"/>
      </w:tabs>
      <w:spacing w:after="0" w:line="240" w:lineRule="auto"/>
    </w:pPr>
  </w:style>
  <w:style w:type="table" w:styleId="6">
    <w:name w:val="Table Grid"/>
    <w:basedOn w:val="5"/>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Nagłówek Znak"/>
    <w:basedOn w:val="4"/>
    <w:link w:val="3"/>
    <w:qFormat/>
    <w:uiPriority w:val="99"/>
  </w:style>
  <w:style w:type="character" w:customStyle="1" w:styleId="9">
    <w:name w:val="Stopka Znak"/>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1201</Words>
  <Characters>7210</Characters>
  <Lines>60</Lines>
  <Paragraphs>16</Paragraphs>
  <TotalTime>14</TotalTime>
  <ScaleCrop>false</ScaleCrop>
  <LinksUpToDate>false</LinksUpToDate>
  <CharactersWithSpaces>8395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2018-04-16T18:14:00Z</dcterms:created>
  <dc:creator>Anna Dmochowska ODO 24 sp. z o.o.</dc:creator>
  <cp:lastModifiedBy>Agnieszka</cp:lastModifiedBy>
  <cp:lastPrinted>2018-04-11T07:14:00Z</cp:lastPrinted>
  <dcterms:modified xsi:type="dcterms:W3CDTF">2019-10-25T12:09:37Z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