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69F0" w14:textId="58DBE5E3" w:rsidR="00EF45B6" w:rsidRPr="00295C9E" w:rsidRDefault="00295C9E" w:rsidP="00295C9E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</w:t>
      </w:r>
      <w:r w:rsidR="00750577">
        <w:rPr>
          <w:rFonts w:ascii="Arial" w:hAnsi="Arial" w:cs="Arial"/>
          <w:b/>
          <w:sz w:val="20"/>
          <w:szCs w:val="20"/>
        </w:rPr>
        <w:t>ącznik</w:t>
      </w:r>
      <w:r>
        <w:rPr>
          <w:rFonts w:ascii="Arial" w:hAnsi="Arial" w:cs="Arial"/>
          <w:b/>
          <w:sz w:val="20"/>
          <w:szCs w:val="20"/>
        </w:rPr>
        <w:t xml:space="preserve"> nr </w:t>
      </w:r>
      <w:r w:rsidR="001A6E03">
        <w:rPr>
          <w:rFonts w:ascii="Arial" w:hAnsi="Arial" w:cs="Arial"/>
          <w:b/>
          <w:sz w:val="20"/>
          <w:szCs w:val="20"/>
        </w:rPr>
        <w:t>9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08A3B61" w:rsidR="00EF45B6" w:rsidRPr="001A6E03" w:rsidRDefault="00EF45B6" w:rsidP="001A6E03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A6E03" w:rsidRPr="001A6E03">
        <w:rPr>
          <w:rFonts w:ascii="Arial" w:hAnsi="Arial" w:cs="Arial"/>
          <w:b/>
          <w:sz w:val="21"/>
          <w:szCs w:val="21"/>
        </w:rPr>
        <w:t>„Zadania ochronne Wielkopolskiego Parku Narodowego do wykonania w latach 2024-2025 (1)”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1A6E03">
        <w:rPr>
          <w:rFonts w:ascii="Arial" w:hAnsi="Arial" w:cs="Arial"/>
          <w:sz w:val="21"/>
          <w:szCs w:val="21"/>
        </w:rPr>
        <w:t>Wielkopolski Park Narodowy nr. 3/3/14/23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1168" w14:textId="77777777" w:rsidR="00BB402D" w:rsidRDefault="00BB402D" w:rsidP="00EF45B6">
      <w:pPr>
        <w:spacing w:after="0" w:line="240" w:lineRule="auto"/>
      </w:pPr>
      <w:r>
        <w:separator/>
      </w:r>
    </w:p>
  </w:endnote>
  <w:endnote w:type="continuationSeparator" w:id="0">
    <w:p w14:paraId="37201236" w14:textId="77777777" w:rsidR="00BB402D" w:rsidRDefault="00BB402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A511" w14:textId="77777777" w:rsidR="00BB402D" w:rsidRDefault="00BB402D" w:rsidP="00EF45B6">
      <w:pPr>
        <w:spacing w:after="0" w:line="240" w:lineRule="auto"/>
      </w:pPr>
      <w:r>
        <w:separator/>
      </w:r>
    </w:p>
  </w:footnote>
  <w:footnote w:type="continuationSeparator" w:id="0">
    <w:p w14:paraId="5DE45A19" w14:textId="77777777" w:rsidR="00BB402D" w:rsidRDefault="00BB402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07111">
    <w:abstractNumId w:val="2"/>
  </w:num>
  <w:num w:numId="2" w16cid:durableId="1271937277">
    <w:abstractNumId w:val="1"/>
  </w:num>
  <w:num w:numId="3" w16cid:durableId="95128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03"/>
    <w:rsid w:val="001C7622"/>
    <w:rsid w:val="001D4BE2"/>
    <w:rsid w:val="00205F16"/>
    <w:rsid w:val="0021086B"/>
    <w:rsid w:val="00244D67"/>
    <w:rsid w:val="00252230"/>
    <w:rsid w:val="00274196"/>
    <w:rsid w:val="00275181"/>
    <w:rsid w:val="00295C9E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5FFE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0577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402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1B8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Dolata</cp:lastModifiedBy>
  <cp:revision>5</cp:revision>
  <dcterms:created xsi:type="dcterms:W3CDTF">2022-05-06T13:13:00Z</dcterms:created>
  <dcterms:modified xsi:type="dcterms:W3CDTF">2023-11-28T11:14:00Z</dcterms:modified>
</cp:coreProperties>
</file>