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1C57" w14:textId="1B4F26C6" w:rsidR="00F55494" w:rsidRPr="00F55494" w:rsidRDefault="00F55494" w:rsidP="00F55494">
      <w:pPr>
        <w:pStyle w:val="FR1"/>
        <w:spacing w:line="276" w:lineRule="auto"/>
        <w:jc w:val="right"/>
        <w:outlineLvl w:val="0"/>
        <w:rPr>
          <w:b w:val="0"/>
          <w:bCs w:val="0"/>
          <w:color w:val="000000"/>
          <w:sz w:val="24"/>
          <w:szCs w:val="24"/>
        </w:rPr>
      </w:pPr>
      <w:r w:rsidRPr="00F55494">
        <w:rPr>
          <w:b w:val="0"/>
          <w:bCs w:val="0"/>
          <w:color w:val="000000"/>
          <w:sz w:val="24"/>
          <w:szCs w:val="24"/>
        </w:rPr>
        <w:t xml:space="preserve">Załącznik nr </w:t>
      </w:r>
      <w:r w:rsidR="00AC6197">
        <w:rPr>
          <w:b w:val="0"/>
          <w:bCs w:val="0"/>
          <w:color w:val="000000"/>
          <w:sz w:val="24"/>
          <w:szCs w:val="24"/>
        </w:rPr>
        <w:t>3</w:t>
      </w:r>
      <w:r w:rsidRPr="00F55494">
        <w:rPr>
          <w:b w:val="0"/>
          <w:bCs w:val="0"/>
          <w:color w:val="000000"/>
          <w:sz w:val="24"/>
          <w:szCs w:val="24"/>
        </w:rPr>
        <w:t xml:space="preserve"> do SWZ </w:t>
      </w:r>
    </w:p>
    <w:p w14:paraId="69A5416B" w14:textId="77777777" w:rsidR="00F55494" w:rsidRPr="00F55494" w:rsidRDefault="00F55494" w:rsidP="00F55494">
      <w:pPr>
        <w:pStyle w:val="FR1"/>
        <w:spacing w:line="276" w:lineRule="auto"/>
        <w:outlineLvl w:val="0"/>
        <w:rPr>
          <w:b w:val="0"/>
          <w:bCs w:val="0"/>
          <w:color w:val="000000"/>
          <w:sz w:val="24"/>
          <w:szCs w:val="24"/>
        </w:rPr>
      </w:pPr>
      <w:r w:rsidRPr="00F55494">
        <w:rPr>
          <w:color w:val="000000"/>
          <w:sz w:val="24"/>
          <w:szCs w:val="24"/>
        </w:rPr>
        <w:t>UMOWA  Nr  Aa .......................</w:t>
      </w:r>
    </w:p>
    <w:p w14:paraId="03CBA3FB" w14:textId="77777777" w:rsidR="00F55494" w:rsidRPr="00F55494" w:rsidRDefault="00F55494" w:rsidP="00F55494">
      <w:pPr>
        <w:pStyle w:val="FR1"/>
        <w:spacing w:line="276" w:lineRule="auto"/>
        <w:outlineLvl w:val="0"/>
        <w:rPr>
          <w:b w:val="0"/>
          <w:bCs w:val="0"/>
          <w:color w:val="000000"/>
          <w:sz w:val="24"/>
          <w:szCs w:val="24"/>
        </w:rPr>
      </w:pPr>
    </w:p>
    <w:p w14:paraId="61CF63DA" w14:textId="29D9E787" w:rsidR="00F55494" w:rsidRPr="00F55494" w:rsidRDefault="00F55494" w:rsidP="00F55494">
      <w:pPr>
        <w:rPr>
          <w:rFonts w:ascii="Times New Roman" w:hAnsi="Times New Roman" w:cs="Times New Roman"/>
          <w:sz w:val="24"/>
          <w:szCs w:val="24"/>
        </w:rPr>
      </w:pPr>
      <w:r w:rsidRPr="00F55494">
        <w:rPr>
          <w:rFonts w:ascii="Times New Roman" w:hAnsi="Times New Roman" w:cs="Times New Roman"/>
          <w:sz w:val="24"/>
          <w:szCs w:val="24"/>
        </w:rPr>
        <w:t>zawarta w dniu ...................................... w Jeziorach pomiędzy Wielkopolskim Parkiem Narodowym reprezentowanym przez:</w:t>
      </w:r>
    </w:p>
    <w:p w14:paraId="03B0FAE2" w14:textId="2793F9F7" w:rsidR="00F55494" w:rsidRPr="00F55494" w:rsidRDefault="00F55494" w:rsidP="00F55494">
      <w:pPr>
        <w:rPr>
          <w:rFonts w:ascii="Times New Roman" w:hAnsi="Times New Roman" w:cs="Times New Roman"/>
          <w:sz w:val="24"/>
          <w:szCs w:val="24"/>
        </w:rPr>
      </w:pPr>
      <w:r w:rsidRPr="00F55494">
        <w:rPr>
          <w:rFonts w:ascii="Times New Roman" w:hAnsi="Times New Roman" w:cs="Times New Roman"/>
          <w:sz w:val="24"/>
          <w:szCs w:val="24"/>
        </w:rPr>
        <w:t>…………………………………………………………………………………………………</w:t>
      </w:r>
    </w:p>
    <w:p w14:paraId="3795574A" w14:textId="77777777" w:rsidR="00F55494" w:rsidRPr="00F55494" w:rsidRDefault="00F55494" w:rsidP="00F55494">
      <w:pPr>
        <w:rPr>
          <w:rFonts w:ascii="Times New Roman" w:hAnsi="Times New Roman" w:cs="Times New Roman"/>
          <w:sz w:val="24"/>
          <w:szCs w:val="24"/>
        </w:rPr>
      </w:pPr>
      <w:r w:rsidRPr="00F55494">
        <w:rPr>
          <w:rFonts w:ascii="Times New Roman" w:hAnsi="Times New Roman" w:cs="Times New Roman"/>
          <w:sz w:val="24"/>
          <w:szCs w:val="24"/>
        </w:rPr>
        <w:t>NIP - .............................................................</w:t>
      </w:r>
    </w:p>
    <w:p w14:paraId="77428BA5" w14:textId="77777777" w:rsidR="00F55494" w:rsidRPr="00F55494" w:rsidRDefault="00F55494" w:rsidP="00F55494">
      <w:pPr>
        <w:rPr>
          <w:rFonts w:ascii="Times New Roman" w:hAnsi="Times New Roman" w:cs="Times New Roman"/>
          <w:sz w:val="24"/>
          <w:szCs w:val="24"/>
        </w:rPr>
      </w:pPr>
      <w:r w:rsidRPr="00F55494">
        <w:rPr>
          <w:rFonts w:ascii="Times New Roman" w:hAnsi="Times New Roman" w:cs="Times New Roman"/>
          <w:sz w:val="24"/>
          <w:szCs w:val="24"/>
        </w:rPr>
        <w:t>REGON - .....................................................</w:t>
      </w:r>
    </w:p>
    <w:p w14:paraId="07FC6C51" w14:textId="72E93CFD" w:rsidR="00F55494" w:rsidRPr="00F55494" w:rsidRDefault="00F55494" w:rsidP="00F55494">
      <w:pPr>
        <w:rPr>
          <w:rFonts w:ascii="Times New Roman" w:hAnsi="Times New Roman" w:cs="Times New Roman"/>
          <w:sz w:val="24"/>
          <w:szCs w:val="24"/>
        </w:rPr>
      </w:pPr>
      <w:r w:rsidRPr="00F55494">
        <w:rPr>
          <w:rFonts w:ascii="Times New Roman" w:hAnsi="Times New Roman" w:cs="Times New Roman"/>
          <w:sz w:val="24"/>
          <w:szCs w:val="24"/>
        </w:rPr>
        <w:t>zwanym dalej „Zamawiającym"</w:t>
      </w:r>
    </w:p>
    <w:p w14:paraId="79D40DE1" w14:textId="77777777" w:rsidR="00F55494" w:rsidRPr="00F55494" w:rsidRDefault="00F55494" w:rsidP="00F55494">
      <w:pPr>
        <w:rPr>
          <w:rFonts w:ascii="Times New Roman" w:hAnsi="Times New Roman" w:cs="Times New Roman"/>
          <w:sz w:val="24"/>
          <w:szCs w:val="24"/>
        </w:rPr>
      </w:pPr>
      <w:r w:rsidRPr="00F55494">
        <w:rPr>
          <w:rFonts w:ascii="Times New Roman" w:hAnsi="Times New Roman" w:cs="Times New Roman"/>
          <w:sz w:val="24"/>
          <w:szCs w:val="24"/>
        </w:rPr>
        <w:t>a...................................................................................................................................................</w:t>
      </w:r>
    </w:p>
    <w:p w14:paraId="14A0BA75" w14:textId="78D5A1F4" w:rsidR="00F55494" w:rsidRPr="00F55494" w:rsidRDefault="00F55494" w:rsidP="00F55494">
      <w:pPr>
        <w:rPr>
          <w:rFonts w:ascii="Times New Roman" w:hAnsi="Times New Roman" w:cs="Times New Roman"/>
          <w:sz w:val="24"/>
          <w:szCs w:val="24"/>
        </w:rPr>
      </w:pPr>
      <w:r w:rsidRPr="00F55494">
        <w:rPr>
          <w:rFonts w:ascii="Times New Roman" w:hAnsi="Times New Roman" w:cs="Times New Roman"/>
          <w:sz w:val="24"/>
          <w:szCs w:val="24"/>
        </w:rPr>
        <w:t>reprezentowanym przez:</w:t>
      </w:r>
    </w:p>
    <w:p w14:paraId="751DE667" w14:textId="77777777" w:rsidR="00F55494" w:rsidRPr="00F55494" w:rsidRDefault="00F55494" w:rsidP="00F55494">
      <w:pPr>
        <w:rPr>
          <w:rFonts w:ascii="Times New Roman" w:hAnsi="Times New Roman" w:cs="Times New Roman"/>
          <w:sz w:val="24"/>
          <w:szCs w:val="24"/>
        </w:rPr>
      </w:pPr>
      <w:r w:rsidRPr="00F55494">
        <w:rPr>
          <w:rFonts w:ascii="Times New Roman" w:hAnsi="Times New Roman" w:cs="Times New Roman"/>
          <w:sz w:val="24"/>
          <w:szCs w:val="24"/>
        </w:rPr>
        <w:t>NIP ............................................................</w:t>
      </w:r>
    </w:p>
    <w:p w14:paraId="171CFDB3" w14:textId="77777777" w:rsidR="00F55494" w:rsidRPr="00F55494" w:rsidRDefault="00F55494" w:rsidP="00F55494">
      <w:pPr>
        <w:rPr>
          <w:rFonts w:ascii="Times New Roman" w:hAnsi="Times New Roman" w:cs="Times New Roman"/>
          <w:sz w:val="24"/>
          <w:szCs w:val="24"/>
        </w:rPr>
      </w:pPr>
      <w:r w:rsidRPr="00F55494">
        <w:rPr>
          <w:rFonts w:ascii="Times New Roman" w:hAnsi="Times New Roman" w:cs="Times New Roman"/>
          <w:sz w:val="24"/>
          <w:szCs w:val="24"/>
        </w:rPr>
        <w:t>REGON -.....................................................</w:t>
      </w:r>
    </w:p>
    <w:p w14:paraId="4E3D6E4E" w14:textId="77777777" w:rsidR="00F55494" w:rsidRPr="00F55494" w:rsidRDefault="00F55494" w:rsidP="00F55494">
      <w:pPr>
        <w:rPr>
          <w:rFonts w:ascii="Times New Roman" w:hAnsi="Times New Roman" w:cs="Times New Roman"/>
          <w:sz w:val="24"/>
          <w:szCs w:val="24"/>
        </w:rPr>
      </w:pPr>
      <w:r w:rsidRPr="00F55494">
        <w:rPr>
          <w:rFonts w:ascii="Times New Roman" w:hAnsi="Times New Roman" w:cs="Times New Roman"/>
          <w:sz w:val="24"/>
          <w:szCs w:val="24"/>
        </w:rPr>
        <w:t>zwanym dalej „Wykonawcą"</w:t>
      </w:r>
    </w:p>
    <w:p w14:paraId="73C758C0" w14:textId="01515C18" w:rsidR="00F55494" w:rsidRPr="00F55494" w:rsidRDefault="00F55494" w:rsidP="00F55494">
      <w:pPr>
        <w:autoSpaceDE w:val="0"/>
        <w:autoSpaceDN w:val="0"/>
        <w:adjustRightInd w:val="0"/>
        <w:spacing w:after="0" w:line="240" w:lineRule="auto"/>
        <w:jc w:val="both"/>
        <w:rPr>
          <w:rFonts w:ascii="Times New Roman" w:hAnsi="Times New Roman" w:cs="Times New Roman"/>
          <w:color w:val="000000"/>
          <w:kern w:val="0"/>
          <w:sz w:val="24"/>
          <w:szCs w:val="24"/>
        </w:rPr>
      </w:pPr>
      <w:r w:rsidRPr="00F55494">
        <w:rPr>
          <w:rFonts w:ascii="Times New Roman" w:hAnsi="Times New Roman" w:cs="Times New Roman"/>
          <w:color w:val="000000"/>
          <w:kern w:val="0"/>
          <w:sz w:val="24"/>
          <w:szCs w:val="24"/>
        </w:rPr>
        <w:t>Umowa zawarta w wyniku postępowania o udzielenie zamówienia publicznego w trybie podstawowym</w:t>
      </w:r>
      <w:r>
        <w:rPr>
          <w:rFonts w:ascii="Times New Roman" w:hAnsi="Times New Roman" w:cs="Times New Roman"/>
          <w:color w:val="000000"/>
          <w:kern w:val="0"/>
          <w:sz w:val="24"/>
          <w:szCs w:val="24"/>
        </w:rPr>
        <w:t xml:space="preserve"> </w:t>
      </w:r>
      <w:r w:rsidRPr="00F55494">
        <w:rPr>
          <w:rFonts w:ascii="Times New Roman" w:hAnsi="Times New Roman" w:cs="Times New Roman"/>
          <w:color w:val="000000"/>
          <w:kern w:val="0"/>
          <w:sz w:val="24"/>
          <w:szCs w:val="24"/>
        </w:rPr>
        <w:t xml:space="preserve">(nr sprawy </w:t>
      </w:r>
      <w:r>
        <w:rPr>
          <w:rFonts w:ascii="Times New Roman" w:hAnsi="Times New Roman" w:cs="Times New Roman"/>
          <w:color w:val="000000"/>
          <w:kern w:val="0"/>
          <w:sz w:val="24"/>
          <w:szCs w:val="24"/>
        </w:rPr>
        <w:t>3/37/1/2</w:t>
      </w:r>
      <w:r w:rsidR="00937BB6">
        <w:rPr>
          <w:rFonts w:ascii="Times New Roman" w:hAnsi="Times New Roman" w:cs="Times New Roman"/>
          <w:color w:val="000000"/>
          <w:kern w:val="0"/>
          <w:sz w:val="24"/>
          <w:szCs w:val="24"/>
        </w:rPr>
        <w:t>4</w:t>
      </w:r>
      <w:r w:rsidRPr="00F55494">
        <w:rPr>
          <w:rFonts w:ascii="Times New Roman" w:hAnsi="Times New Roman" w:cs="Times New Roman"/>
          <w:color w:val="000000"/>
          <w:kern w:val="0"/>
          <w:sz w:val="24"/>
          <w:szCs w:val="24"/>
        </w:rPr>
        <w:t>) na podstawie art. 275 pkt</w:t>
      </w:r>
      <w:r>
        <w:rPr>
          <w:rFonts w:ascii="Times New Roman" w:hAnsi="Times New Roman" w:cs="Times New Roman"/>
          <w:color w:val="000000"/>
          <w:kern w:val="0"/>
          <w:sz w:val="24"/>
          <w:szCs w:val="24"/>
        </w:rPr>
        <w:t xml:space="preserve"> </w:t>
      </w:r>
      <w:r w:rsidRPr="00F55494">
        <w:rPr>
          <w:rFonts w:ascii="Times New Roman" w:hAnsi="Times New Roman" w:cs="Times New Roman"/>
          <w:color w:val="000000"/>
          <w:kern w:val="0"/>
          <w:sz w:val="24"/>
          <w:szCs w:val="24"/>
        </w:rPr>
        <w:t xml:space="preserve">1 </w:t>
      </w:r>
      <w:r>
        <w:rPr>
          <w:rFonts w:ascii="Times New Roman" w:hAnsi="Times New Roman" w:cs="Times New Roman"/>
          <w:color w:val="000000"/>
          <w:kern w:val="0"/>
          <w:sz w:val="24"/>
          <w:szCs w:val="24"/>
        </w:rPr>
        <w:t>ustawy</w:t>
      </w:r>
      <w:r w:rsidRPr="00F55494">
        <w:rPr>
          <w:rFonts w:ascii="Times New Roman" w:hAnsi="Times New Roman" w:cs="Times New Roman"/>
          <w:color w:val="000000"/>
          <w:kern w:val="0"/>
          <w:sz w:val="24"/>
          <w:szCs w:val="24"/>
        </w:rPr>
        <w:t xml:space="preserve"> z dnia 11</w:t>
      </w:r>
      <w:r>
        <w:rPr>
          <w:rFonts w:ascii="Times New Roman" w:hAnsi="Times New Roman" w:cs="Times New Roman"/>
          <w:color w:val="000000"/>
          <w:kern w:val="0"/>
          <w:sz w:val="24"/>
          <w:szCs w:val="24"/>
        </w:rPr>
        <w:t xml:space="preserve"> </w:t>
      </w:r>
      <w:r w:rsidRPr="00F55494">
        <w:rPr>
          <w:rFonts w:ascii="Times New Roman" w:hAnsi="Times New Roman" w:cs="Times New Roman"/>
          <w:color w:val="000000"/>
          <w:kern w:val="0"/>
          <w:sz w:val="24"/>
          <w:szCs w:val="24"/>
        </w:rPr>
        <w:t>września 2019 r. – Prawo zamówień publicznych.</w:t>
      </w:r>
    </w:p>
    <w:p w14:paraId="41A4ABAC" w14:textId="77777777" w:rsidR="00F55494" w:rsidRPr="00F55494" w:rsidRDefault="00F55494" w:rsidP="00F55494">
      <w:pPr>
        <w:autoSpaceDE w:val="0"/>
        <w:autoSpaceDN w:val="0"/>
        <w:adjustRightInd w:val="0"/>
        <w:spacing w:after="0" w:line="240" w:lineRule="auto"/>
        <w:jc w:val="center"/>
        <w:rPr>
          <w:rFonts w:ascii="Times New Roman" w:hAnsi="Times New Roman" w:cs="Times New Roman"/>
          <w:color w:val="000000"/>
          <w:kern w:val="0"/>
          <w:sz w:val="24"/>
          <w:szCs w:val="24"/>
        </w:rPr>
      </w:pPr>
      <w:r w:rsidRPr="00F55494">
        <w:rPr>
          <w:rFonts w:ascii="Times New Roman" w:hAnsi="Times New Roman" w:cs="Times New Roman"/>
          <w:color w:val="000000"/>
          <w:kern w:val="0"/>
          <w:sz w:val="24"/>
          <w:szCs w:val="24"/>
        </w:rPr>
        <w:t>§1</w:t>
      </w:r>
    </w:p>
    <w:p w14:paraId="7208BE30" w14:textId="5B61480B" w:rsidR="00D95F87" w:rsidRPr="00D95F87" w:rsidRDefault="00F55494" w:rsidP="00D95F87">
      <w:pPr>
        <w:pStyle w:val="Akapitzlist"/>
        <w:numPr>
          <w:ilvl w:val="0"/>
          <w:numId w:val="1"/>
        </w:numPr>
        <w:autoSpaceDE w:val="0"/>
        <w:autoSpaceDN w:val="0"/>
        <w:adjustRightInd w:val="0"/>
        <w:spacing w:after="0" w:line="240" w:lineRule="auto"/>
        <w:jc w:val="both"/>
        <w:rPr>
          <w:rFonts w:ascii="Times New Roman" w:hAnsi="Times New Roman" w:cs="Times New Roman"/>
          <w:color w:val="000000"/>
          <w:kern w:val="0"/>
          <w:sz w:val="24"/>
          <w:szCs w:val="24"/>
        </w:rPr>
      </w:pPr>
      <w:r w:rsidRPr="00F55494">
        <w:rPr>
          <w:rFonts w:ascii="Times New Roman" w:hAnsi="Times New Roman" w:cs="Times New Roman"/>
          <w:color w:val="000000"/>
          <w:kern w:val="0"/>
          <w:sz w:val="24"/>
          <w:szCs w:val="24"/>
        </w:rPr>
        <w:t xml:space="preserve">Przedmiotem zamówienia jest </w:t>
      </w:r>
      <w:r w:rsidR="007E235E" w:rsidRPr="007E235E">
        <w:rPr>
          <w:rFonts w:ascii="Times New Roman" w:hAnsi="Times New Roman" w:cs="Times New Roman"/>
          <w:color w:val="000000"/>
          <w:kern w:val="0"/>
          <w:sz w:val="24"/>
          <w:szCs w:val="24"/>
        </w:rPr>
        <w:t>Świadczenie usług dozorowania terenu Dyrekcji i Centrum Edukacji Ekologicznej oraz monitoring wizyjny Stacji Ekologicznej Wielkopolskiego Parku Narodowego w Jeziorach, 62-050 Mosina</w:t>
      </w:r>
      <w:r w:rsidR="007E235E">
        <w:rPr>
          <w:rFonts w:ascii="Times New Roman" w:hAnsi="Times New Roman" w:cs="Times New Roman"/>
          <w:color w:val="000000"/>
          <w:kern w:val="0"/>
          <w:sz w:val="24"/>
          <w:szCs w:val="24"/>
        </w:rPr>
        <w:t xml:space="preserve"> </w:t>
      </w:r>
      <w:r w:rsidR="00FE392E">
        <w:rPr>
          <w:rFonts w:ascii="Times New Roman" w:hAnsi="Times New Roman" w:cs="Times New Roman"/>
          <w:color w:val="000000"/>
          <w:kern w:val="0"/>
          <w:sz w:val="24"/>
          <w:szCs w:val="24"/>
        </w:rPr>
        <w:t xml:space="preserve">(2),  </w:t>
      </w:r>
      <w:r w:rsidR="00D95F87">
        <w:rPr>
          <w:rFonts w:ascii="Times New Roman" w:eastAsia="Calibri" w:hAnsi="Times New Roman"/>
          <w:sz w:val="24"/>
          <w:szCs w:val="24"/>
          <w:lang w:bidi="pl-PL"/>
        </w:rPr>
        <w:t>(</w:t>
      </w:r>
      <w:r w:rsidR="00AB78F9">
        <w:rPr>
          <w:rFonts w:ascii="Times New Roman" w:eastAsia="Calibri" w:hAnsi="Times New Roman"/>
          <w:sz w:val="24"/>
          <w:szCs w:val="24"/>
          <w:lang w:bidi="pl-PL"/>
        </w:rPr>
        <w:t>zadanie</w:t>
      </w:r>
      <w:r w:rsidR="00D95F87">
        <w:rPr>
          <w:rFonts w:ascii="Times New Roman" w:eastAsia="Calibri" w:hAnsi="Times New Roman"/>
          <w:sz w:val="24"/>
          <w:szCs w:val="24"/>
          <w:lang w:bidi="pl-PL"/>
        </w:rPr>
        <w:t xml:space="preserve"> nr …………) </w:t>
      </w:r>
      <w:r w:rsidRPr="00F55494">
        <w:rPr>
          <w:rFonts w:ascii="Times New Roman" w:eastAsia="Calibri" w:hAnsi="Times New Roman"/>
          <w:sz w:val="24"/>
          <w:szCs w:val="24"/>
          <w:lang w:bidi="pl-PL"/>
        </w:rPr>
        <w:t xml:space="preserve"> </w:t>
      </w:r>
    </w:p>
    <w:p w14:paraId="20EB8114" w14:textId="63BC4887" w:rsidR="00965E65" w:rsidRPr="00D95F87" w:rsidRDefault="00D95F87" w:rsidP="00D95F87">
      <w:pPr>
        <w:pStyle w:val="Akapitzlist"/>
        <w:numPr>
          <w:ilvl w:val="0"/>
          <w:numId w:val="1"/>
        </w:numPr>
        <w:autoSpaceDE w:val="0"/>
        <w:autoSpaceDN w:val="0"/>
        <w:adjustRightInd w:val="0"/>
        <w:spacing w:after="0" w:line="240" w:lineRule="auto"/>
        <w:jc w:val="both"/>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 xml:space="preserve">Szczegółowy opis przedmiotu zamówienia stanowi załącznik nr 1 do Umowy. </w:t>
      </w:r>
    </w:p>
    <w:p w14:paraId="33601218" w14:textId="7B15A53C" w:rsidR="00F55494" w:rsidRDefault="00F55494" w:rsidP="00F55494">
      <w:pPr>
        <w:pStyle w:val="Akapitzlist"/>
        <w:numPr>
          <w:ilvl w:val="0"/>
          <w:numId w:val="1"/>
        </w:numPr>
        <w:autoSpaceDE w:val="0"/>
        <w:autoSpaceDN w:val="0"/>
        <w:adjustRightInd w:val="0"/>
        <w:spacing w:after="0" w:line="240" w:lineRule="auto"/>
        <w:jc w:val="both"/>
        <w:rPr>
          <w:rFonts w:ascii="Times New Roman" w:hAnsi="Times New Roman" w:cs="Times New Roman"/>
          <w:color w:val="000000"/>
          <w:kern w:val="0"/>
          <w:sz w:val="24"/>
          <w:szCs w:val="24"/>
        </w:rPr>
      </w:pPr>
      <w:r w:rsidRPr="00F55494">
        <w:rPr>
          <w:rFonts w:ascii="Times New Roman" w:hAnsi="Times New Roman" w:cs="Times New Roman"/>
          <w:color w:val="000000"/>
          <w:kern w:val="0"/>
          <w:sz w:val="24"/>
          <w:szCs w:val="24"/>
        </w:rPr>
        <w:t>Wykonawca oświadcza, że wykonywanie przedmiotu zamówienia jest zgodne z obowiązującymi</w:t>
      </w:r>
      <w:r>
        <w:rPr>
          <w:rFonts w:ascii="Times New Roman" w:hAnsi="Times New Roman" w:cs="Times New Roman"/>
          <w:color w:val="000000"/>
          <w:kern w:val="0"/>
          <w:sz w:val="24"/>
          <w:szCs w:val="24"/>
        </w:rPr>
        <w:t xml:space="preserve"> </w:t>
      </w:r>
      <w:r w:rsidRPr="00F55494">
        <w:rPr>
          <w:rFonts w:ascii="Times New Roman" w:hAnsi="Times New Roman" w:cs="Times New Roman"/>
          <w:color w:val="000000"/>
          <w:kern w:val="0"/>
          <w:sz w:val="24"/>
          <w:szCs w:val="24"/>
        </w:rPr>
        <w:t>przepisami.</w:t>
      </w:r>
    </w:p>
    <w:p w14:paraId="2CA81455" w14:textId="566C25A5" w:rsidR="006E2758" w:rsidRDefault="006E2758" w:rsidP="00F55494">
      <w:pPr>
        <w:pStyle w:val="Akapitzlist"/>
        <w:numPr>
          <w:ilvl w:val="0"/>
          <w:numId w:val="1"/>
        </w:numPr>
        <w:autoSpaceDE w:val="0"/>
        <w:autoSpaceDN w:val="0"/>
        <w:adjustRightInd w:val="0"/>
        <w:spacing w:after="0" w:line="240" w:lineRule="auto"/>
        <w:jc w:val="both"/>
        <w:rPr>
          <w:rFonts w:ascii="Times New Roman" w:hAnsi="Times New Roman" w:cs="Times New Roman"/>
          <w:color w:val="000000"/>
          <w:kern w:val="0"/>
          <w:sz w:val="24"/>
          <w:szCs w:val="24"/>
        </w:rPr>
      </w:pPr>
      <w:r>
        <w:rPr>
          <w:rFonts w:ascii="Times New Roman" w:hAnsi="Times New Roman" w:cs="Times New Roman"/>
          <w:color w:val="000000"/>
          <w:kern w:val="0"/>
          <w:sz w:val="24"/>
          <w:szCs w:val="24"/>
        </w:rPr>
        <w:t>Usługi objęte umową będzie wykonywać ……………….. (zgodnie ze złożonym wykazem osób)</w:t>
      </w:r>
    </w:p>
    <w:p w14:paraId="057D90F1" w14:textId="77777777" w:rsidR="00FE5611" w:rsidRPr="00F55494" w:rsidRDefault="00FE5611" w:rsidP="00FE5611">
      <w:pPr>
        <w:pStyle w:val="Akapitzlist"/>
        <w:autoSpaceDE w:val="0"/>
        <w:autoSpaceDN w:val="0"/>
        <w:adjustRightInd w:val="0"/>
        <w:spacing w:after="0" w:line="240" w:lineRule="auto"/>
        <w:jc w:val="both"/>
        <w:rPr>
          <w:rFonts w:ascii="Times New Roman" w:hAnsi="Times New Roman" w:cs="Times New Roman"/>
          <w:color w:val="000000"/>
          <w:kern w:val="0"/>
          <w:sz w:val="24"/>
          <w:szCs w:val="24"/>
        </w:rPr>
      </w:pPr>
    </w:p>
    <w:p w14:paraId="07A2F24C" w14:textId="77777777" w:rsidR="00F55494" w:rsidRPr="00F55494" w:rsidRDefault="00F55494" w:rsidP="00F55494">
      <w:pPr>
        <w:autoSpaceDE w:val="0"/>
        <w:autoSpaceDN w:val="0"/>
        <w:adjustRightInd w:val="0"/>
        <w:spacing w:after="0" w:line="240" w:lineRule="auto"/>
        <w:jc w:val="center"/>
        <w:rPr>
          <w:rFonts w:ascii="Times New Roman" w:hAnsi="Times New Roman" w:cs="Times New Roman"/>
          <w:color w:val="000000"/>
          <w:kern w:val="0"/>
          <w:sz w:val="24"/>
          <w:szCs w:val="24"/>
        </w:rPr>
      </w:pPr>
      <w:r w:rsidRPr="00F55494">
        <w:rPr>
          <w:rFonts w:ascii="Times New Roman" w:hAnsi="Times New Roman" w:cs="Times New Roman"/>
          <w:color w:val="000000"/>
          <w:kern w:val="0"/>
          <w:sz w:val="24"/>
          <w:szCs w:val="24"/>
        </w:rPr>
        <w:t>§ 2</w:t>
      </w:r>
    </w:p>
    <w:p w14:paraId="6F962A25" w14:textId="097D7A96" w:rsidR="00F55494" w:rsidRDefault="00F55494" w:rsidP="00F55494">
      <w:pPr>
        <w:pStyle w:val="Akapitzlist"/>
        <w:numPr>
          <w:ilvl w:val="0"/>
          <w:numId w:val="2"/>
        </w:numPr>
        <w:autoSpaceDE w:val="0"/>
        <w:autoSpaceDN w:val="0"/>
        <w:adjustRightInd w:val="0"/>
        <w:spacing w:after="0" w:line="240" w:lineRule="auto"/>
        <w:jc w:val="both"/>
        <w:rPr>
          <w:rFonts w:ascii="Times New Roman" w:hAnsi="Times New Roman" w:cs="Times New Roman"/>
          <w:color w:val="000000"/>
          <w:kern w:val="0"/>
          <w:sz w:val="24"/>
          <w:szCs w:val="24"/>
        </w:rPr>
      </w:pPr>
      <w:r w:rsidRPr="00F55494">
        <w:rPr>
          <w:rFonts w:ascii="Times New Roman" w:hAnsi="Times New Roman" w:cs="Times New Roman"/>
          <w:color w:val="000000"/>
          <w:kern w:val="0"/>
          <w:sz w:val="24"/>
          <w:szCs w:val="24"/>
        </w:rPr>
        <w:t>Wykonawca oświadcza, że dysponuje odpowiednią wiedzą i kwalifikacjami umożliwiającymi realizację</w:t>
      </w:r>
      <w:r>
        <w:rPr>
          <w:rFonts w:ascii="Times New Roman" w:hAnsi="Times New Roman" w:cs="Times New Roman"/>
          <w:color w:val="000000"/>
          <w:kern w:val="0"/>
          <w:sz w:val="24"/>
          <w:szCs w:val="24"/>
        </w:rPr>
        <w:t xml:space="preserve"> </w:t>
      </w:r>
      <w:r w:rsidRPr="00F55494">
        <w:rPr>
          <w:rFonts w:ascii="Times New Roman" w:hAnsi="Times New Roman" w:cs="Times New Roman"/>
          <w:color w:val="000000"/>
          <w:kern w:val="0"/>
          <w:sz w:val="24"/>
          <w:szCs w:val="24"/>
        </w:rPr>
        <w:t>zadań, o których mowa w §1 i zobowiązuje się do wykonywania umowy z należytą starannością.</w:t>
      </w:r>
      <w:r>
        <w:rPr>
          <w:rFonts w:ascii="Times New Roman" w:hAnsi="Times New Roman" w:cs="Times New Roman"/>
          <w:color w:val="000000"/>
          <w:kern w:val="0"/>
          <w:sz w:val="24"/>
          <w:szCs w:val="24"/>
        </w:rPr>
        <w:t xml:space="preserve"> </w:t>
      </w:r>
      <w:r w:rsidRPr="00F55494">
        <w:rPr>
          <w:rFonts w:ascii="Times New Roman" w:hAnsi="Times New Roman" w:cs="Times New Roman"/>
          <w:color w:val="000000"/>
          <w:kern w:val="0"/>
          <w:sz w:val="24"/>
          <w:szCs w:val="24"/>
        </w:rPr>
        <w:t>Czynności wskazane w §1 realizowane będą według potrzeb Zamawiającego, zgodnie z</w:t>
      </w:r>
      <w:r>
        <w:rPr>
          <w:rFonts w:ascii="Times New Roman" w:hAnsi="Times New Roman" w:cs="Times New Roman"/>
          <w:color w:val="000000"/>
          <w:kern w:val="0"/>
          <w:sz w:val="24"/>
          <w:szCs w:val="24"/>
        </w:rPr>
        <w:t xml:space="preserve"> </w:t>
      </w:r>
      <w:r w:rsidRPr="00F55494">
        <w:rPr>
          <w:rFonts w:ascii="Times New Roman" w:hAnsi="Times New Roman" w:cs="Times New Roman"/>
          <w:color w:val="000000"/>
          <w:kern w:val="0"/>
          <w:sz w:val="24"/>
          <w:szCs w:val="24"/>
        </w:rPr>
        <w:t xml:space="preserve">harmonogramem ustalonym przez Kierownika </w:t>
      </w:r>
      <w:r w:rsidR="007E235E">
        <w:rPr>
          <w:rFonts w:ascii="Times New Roman" w:hAnsi="Times New Roman" w:cs="Times New Roman"/>
          <w:color w:val="000000"/>
          <w:kern w:val="0"/>
          <w:sz w:val="24"/>
          <w:szCs w:val="24"/>
        </w:rPr>
        <w:t>z</w:t>
      </w:r>
      <w:r>
        <w:rPr>
          <w:rFonts w:ascii="Times New Roman" w:hAnsi="Times New Roman" w:cs="Times New Roman"/>
          <w:color w:val="000000"/>
          <w:kern w:val="0"/>
          <w:sz w:val="24"/>
          <w:szCs w:val="24"/>
        </w:rPr>
        <w:t xml:space="preserve">espołu ds. </w:t>
      </w:r>
      <w:r w:rsidR="007E235E">
        <w:rPr>
          <w:rFonts w:ascii="Times New Roman" w:hAnsi="Times New Roman" w:cs="Times New Roman"/>
          <w:color w:val="000000"/>
          <w:kern w:val="0"/>
          <w:sz w:val="24"/>
          <w:szCs w:val="24"/>
        </w:rPr>
        <w:t>administracyjnych</w:t>
      </w:r>
      <w:r>
        <w:rPr>
          <w:rFonts w:ascii="Times New Roman" w:hAnsi="Times New Roman" w:cs="Times New Roman"/>
          <w:color w:val="000000"/>
          <w:kern w:val="0"/>
          <w:sz w:val="24"/>
          <w:szCs w:val="24"/>
        </w:rPr>
        <w:t xml:space="preserve"> </w:t>
      </w:r>
      <w:r w:rsidRPr="00F55494">
        <w:rPr>
          <w:rFonts w:ascii="Times New Roman" w:hAnsi="Times New Roman" w:cs="Times New Roman"/>
          <w:color w:val="000000"/>
          <w:kern w:val="0"/>
          <w:sz w:val="24"/>
          <w:szCs w:val="24"/>
        </w:rPr>
        <w:t xml:space="preserve"> na każdy</w:t>
      </w:r>
      <w:r>
        <w:rPr>
          <w:rFonts w:ascii="Times New Roman" w:hAnsi="Times New Roman" w:cs="Times New Roman"/>
          <w:color w:val="000000"/>
          <w:kern w:val="0"/>
          <w:sz w:val="24"/>
          <w:szCs w:val="24"/>
        </w:rPr>
        <w:t xml:space="preserve"> </w:t>
      </w:r>
      <w:r w:rsidRPr="00F55494">
        <w:rPr>
          <w:rFonts w:ascii="Times New Roman" w:hAnsi="Times New Roman" w:cs="Times New Roman"/>
          <w:color w:val="000000"/>
          <w:kern w:val="0"/>
          <w:sz w:val="24"/>
          <w:szCs w:val="24"/>
        </w:rPr>
        <w:t>kolejny miesiąc obowiązywania Umowy.</w:t>
      </w:r>
    </w:p>
    <w:p w14:paraId="7F24A6EB" w14:textId="53B1C0AC" w:rsidR="00F55494" w:rsidRDefault="00F55494" w:rsidP="00F55494">
      <w:pPr>
        <w:pStyle w:val="Akapitzlist"/>
        <w:numPr>
          <w:ilvl w:val="0"/>
          <w:numId w:val="2"/>
        </w:numPr>
        <w:autoSpaceDE w:val="0"/>
        <w:autoSpaceDN w:val="0"/>
        <w:adjustRightInd w:val="0"/>
        <w:spacing w:after="0" w:line="240" w:lineRule="auto"/>
        <w:jc w:val="both"/>
        <w:rPr>
          <w:rFonts w:ascii="Times New Roman" w:hAnsi="Times New Roman" w:cs="Times New Roman"/>
          <w:color w:val="000000"/>
          <w:kern w:val="0"/>
          <w:sz w:val="24"/>
          <w:szCs w:val="24"/>
        </w:rPr>
      </w:pPr>
      <w:r w:rsidRPr="00F55494">
        <w:rPr>
          <w:rFonts w:ascii="Times New Roman" w:hAnsi="Times New Roman" w:cs="Times New Roman"/>
          <w:color w:val="000000"/>
          <w:kern w:val="0"/>
          <w:sz w:val="24"/>
          <w:szCs w:val="24"/>
        </w:rPr>
        <w:t>Zamawiający zastrzega sobie prawo zlecania czynności wskazanych w ust.1 w zależności od</w:t>
      </w:r>
      <w:r>
        <w:rPr>
          <w:rFonts w:ascii="Times New Roman" w:hAnsi="Times New Roman" w:cs="Times New Roman"/>
          <w:color w:val="000000"/>
          <w:kern w:val="0"/>
          <w:sz w:val="24"/>
          <w:szCs w:val="24"/>
        </w:rPr>
        <w:t xml:space="preserve"> </w:t>
      </w:r>
      <w:r w:rsidRPr="00F55494">
        <w:rPr>
          <w:rFonts w:ascii="Times New Roman" w:hAnsi="Times New Roman" w:cs="Times New Roman"/>
          <w:color w:val="000000"/>
          <w:kern w:val="0"/>
          <w:sz w:val="24"/>
          <w:szCs w:val="24"/>
        </w:rPr>
        <w:t>rzeczywistych potrzeb oraz do ich ograniczenia, co nie jest odstąpieniem od umowy nawet</w:t>
      </w:r>
      <w:r>
        <w:rPr>
          <w:rFonts w:ascii="Times New Roman" w:hAnsi="Times New Roman" w:cs="Times New Roman"/>
          <w:color w:val="000000"/>
          <w:kern w:val="0"/>
          <w:sz w:val="24"/>
          <w:szCs w:val="24"/>
        </w:rPr>
        <w:t xml:space="preserve"> </w:t>
      </w:r>
      <w:r w:rsidRPr="00F55494">
        <w:rPr>
          <w:rFonts w:ascii="Times New Roman" w:hAnsi="Times New Roman" w:cs="Times New Roman"/>
          <w:color w:val="000000"/>
          <w:kern w:val="0"/>
          <w:sz w:val="24"/>
          <w:szCs w:val="24"/>
        </w:rPr>
        <w:t xml:space="preserve">w części </w:t>
      </w:r>
    </w:p>
    <w:p w14:paraId="5C03BCDC" w14:textId="48CAE5DE" w:rsidR="00F55494" w:rsidRPr="00F55494" w:rsidRDefault="00F55494" w:rsidP="00F55494">
      <w:pPr>
        <w:pStyle w:val="Akapitzlist"/>
        <w:numPr>
          <w:ilvl w:val="0"/>
          <w:numId w:val="2"/>
        </w:numPr>
        <w:autoSpaceDE w:val="0"/>
        <w:autoSpaceDN w:val="0"/>
        <w:adjustRightInd w:val="0"/>
        <w:spacing w:after="0" w:line="240" w:lineRule="auto"/>
        <w:jc w:val="both"/>
        <w:rPr>
          <w:rFonts w:ascii="Times New Roman" w:hAnsi="Times New Roman" w:cs="Times New Roman"/>
          <w:color w:val="000000"/>
          <w:kern w:val="0"/>
          <w:sz w:val="24"/>
          <w:szCs w:val="24"/>
        </w:rPr>
      </w:pPr>
      <w:r w:rsidRPr="00F55494">
        <w:rPr>
          <w:rFonts w:ascii="Times New Roman" w:hAnsi="Times New Roman" w:cs="Times New Roman"/>
          <w:color w:val="000000"/>
          <w:kern w:val="0"/>
          <w:sz w:val="24"/>
          <w:szCs w:val="24"/>
        </w:rPr>
        <w:lastRenderedPageBreak/>
        <w:t>W przypadku nie stawienia się Wykonawcy do wykonania przedmiotu umowy zgodnie z</w:t>
      </w:r>
      <w:r>
        <w:rPr>
          <w:rFonts w:ascii="Times New Roman" w:hAnsi="Times New Roman" w:cs="Times New Roman"/>
          <w:color w:val="000000"/>
          <w:kern w:val="0"/>
          <w:sz w:val="24"/>
          <w:szCs w:val="24"/>
        </w:rPr>
        <w:t xml:space="preserve"> </w:t>
      </w:r>
      <w:r w:rsidRPr="00F55494">
        <w:rPr>
          <w:rFonts w:ascii="Times New Roman" w:hAnsi="Times New Roman" w:cs="Times New Roman"/>
          <w:color w:val="000000"/>
          <w:kern w:val="0"/>
          <w:sz w:val="24"/>
          <w:szCs w:val="24"/>
        </w:rPr>
        <w:t>harmonogramem comiesięcznym, Zamawiający zastrzega sobie prawo rozwiązania niniejszej umowy</w:t>
      </w:r>
      <w:r>
        <w:rPr>
          <w:rFonts w:ascii="Times New Roman" w:hAnsi="Times New Roman" w:cs="Times New Roman"/>
          <w:color w:val="000000"/>
          <w:kern w:val="0"/>
          <w:sz w:val="24"/>
          <w:szCs w:val="24"/>
        </w:rPr>
        <w:t xml:space="preserve"> </w:t>
      </w:r>
      <w:r w:rsidRPr="00F55494">
        <w:rPr>
          <w:rFonts w:ascii="Times New Roman" w:hAnsi="Times New Roman" w:cs="Times New Roman"/>
          <w:color w:val="000000"/>
          <w:kern w:val="0"/>
          <w:sz w:val="24"/>
          <w:szCs w:val="24"/>
        </w:rPr>
        <w:t>ze skutkiem natychmiastowym.</w:t>
      </w:r>
    </w:p>
    <w:p w14:paraId="11853651" w14:textId="77777777" w:rsidR="00F55494" w:rsidRDefault="00F55494" w:rsidP="00F55494">
      <w:pPr>
        <w:pStyle w:val="Akapitzlist"/>
        <w:numPr>
          <w:ilvl w:val="0"/>
          <w:numId w:val="2"/>
        </w:numPr>
        <w:autoSpaceDE w:val="0"/>
        <w:autoSpaceDN w:val="0"/>
        <w:adjustRightInd w:val="0"/>
        <w:spacing w:after="0" w:line="240" w:lineRule="auto"/>
        <w:jc w:val="both"/>
        <w:rPr>
          <w:rFonts w:ascii="Times New Roman" w:hAnsi="Times New Roman" w:cs="Times New Roman"/>
          <w:color w:val="000000"/>
          <w:kern w:val="0"/>
          <w:sz w:val="24"/>
          <w:szCs w:val="24"/>
        </w:rPr>
      </w:pPr>
      <w:r w:rsidRPr="00F55494">
        <w:rPr>
          <w:rFonts w:ascii="Times New Roman" w:hAnsi="Times New Roman" w:cs="Times New Roman"/>
          <w:color w:val="000000"/>
          <w:kern w:val="0"/>
          <w:sz w:val="24"/>
          <w:szCs w:val="24"/>
        </w:rPr>
        <w:t>Zamawiającemu przysługuje prawo kontroli sposobu wykonania przedmiotu umowy.</w:t>
      </w:r>
    </w:p>
    <w:p w14:paraId="47AF06E9" w14:textId="77777777" w:rsidR="00965E65" w:rsidRDefault="00F55494" w:rsidP="00F55494">
      <w:pPr>
        <w:pStyle w:val="Akapitzlist"/>
        <w:numPr>
          <w:ilvl w:val="0"/>
          <w:numId w:val="2"/>
        </w:numPr>
        <w:autoSpaceDE w:val="0"/>
        <w:autoSpaceDN w:val="0"/>
        <w:adjustRightInd w:val="0"/>
        <w:spacing w:after="0" w:line="240" w:lineRule="auto"/>
        <w:jc w:val="both"/>
        <w:rPr>
          <w:rFonts w:ascii="Times New Roman" w:hAnsi="Times New Roman" w:cs="Times New Roman"/>
          <w:color w:val="000000"/>
          <w:kern w:val="0"/>
          <w:sz w:val="24"/>
          <w:szCs w:val="24"/>
        </w:rPr>
      </w:pPr>
      <w:r w:rsidRPr="00965E65">
        <w:rPr>
          <w:rFonts w:ascii="Times New Roman" w:hAnsi="Times New Roman" w:cs="Times New Roman"/>
          <w:color w:val="000000"/>
          <w:kern w:val="0"/>
          <w:sz w:val="24"/>
          <w:szCs w:val="24"/>
        </w:rPr>
        <w:t>Strony oświadczają, iż ich zamiarem nie jest zawarcie umowy o pracę, a poprzez wykonywanie</w:t>
      </w:r>
      <w:r w:rsidR="00965E65">
        <w:rPr>
          <w:rFonts w:ascii="Times New Roman" w:hAnsi="Times New Roman" w:cs="Times New Roman"/>
          <w:color w:val="000000"/>
          <w:kern w:val="0"/>
          <w:sz w:val="24"/>
          <w:szCs w:val="24"/>
        </w:rPr>
        <w:t xml:space="preserve"> </w:t>
      </w:r>
      <w:r w:rsidRPr="00965E65">
        <w:rPr>
          <w:rFonts w:ascii="Times New Roman" w:hAnsi="Times New Roman" w:cs="Times New Roman"/>
          <w:color w:val="000000"/>
          <w:kern w:val="0"/>
          <w:sz w:val="24"/>
          <w:szCs w:val="24"/>
        </w:rPr>
        <w:t>przedmiotu umowy Wykonawca nie nabywa żadnych uprawnień pracowniczych.</w:t>
      </w:r>
    </w:p>
    <w:p w14:paraId="3E07F3E5" w14:textId="31ACE811" w:rsidR="00965E65" w:rsidRDefault="00F55494" w:rsidP="00F55494">
      <w:pPr>
        <w:pStyle w:val="Akapitzlist"/>
        <w:numPr>
          <w:ilvl w:val="0"/>
          <w:numId w:val="2"/>
        </w:numPr>
        <w:autoSpaceDE w:val="0"/>
        <w:autoSpaceDN w:val="0"/>
        <w:adjustRightInd w:val="0"/>
        <w:spacing w:after="0" w:line="240" w:lineRule="auto"/>
        <w:jc w:val="both"/>
        <w:rPr>
          <w:rFonts w:ascii="Times New Roman" w:hAnsi="Times New Roman" w:cs="Times New Roman"/>
          <w:color w:val="000000"/>
          <w:kern w:val="0"/>
          <w:sz w:val="24"/>
          <w:szCs w:val="24"/>
        </w:rPr>
      </w:pPr>
      <w:r w:rsidRPr="00965E65">
        <w:rPr>
          <w:rFonts w:ascii="Times New Roman" w:hAnsi="Times New Roman" w:cs="Times New Roman"/>
          <w:color w:val="000000"/>
          <w:kern w:val="0"/>
          <w:sz w:val="24"/>
          <w:szCs w:val="24"/>
        </w:rPr>
        <w:t xml:space="preserve">Wykonawca może </w:t>
      </w:r>
      <w:r w:rsidR="003111BC">
        <w:rPr>
          <w:rFonts w:ascii="Times New Roman" w:hAnsi="Times New Roman" w:cs="Times New Roman"/>
          <w:color w:val="000000"/>
          <w:kern w:val="0"/>
          <w:sz w:val="24"/>
          <w:szCs w:val="24"/>
        </w:rPr>
        <w:t xml:space="preserve">za zgodą Zamawiającego </w:t>
      </w:r>
      <w:r w:rsidRPr="00965E65">
        <w:rPr>
          <w:rFonts w:ascii="Times New Roman" w:hAnsi="Times New Roman" w:cs="Times New Roman"/>
          <w:color w:val="000000"/>
          <w:kern w:val="0"/>
          <w:sz w:val="24"/>
          <w:szCs w:val="24"/>
        </w:rPr>
        <w:t xml:space="preserve">powierzyć wykonanie przedmiotu umowy </w:t>
      </w:r>
      <w:r w:rsidR="003111BC">
        <w:rPr>
          <w:rFonts w:ascii="Times New Roman" w:hAnsi="Times New Roman" w:cs="Times New Roman"/>
          <w:color w:val="000000"/>
          <w:kern w:val="0"/>
          <w:sz w:val="24"/>
          <w:szCs w:val="24"/>
        </w:rPr>
        <w:t>podwykonawcom</w:t>
      </w:r>
      <w:r w:rsidRPr="00965E65">
        <w:rPr>
          <w:rFonts w:ascii="Times New Roman" w:hAnsi="Times New Roman" w:cs="Times New Roman"/>
          <w:color w:val="000000"/>
          <w:kern w:val="0"/>
          <w:sz w:val="24"/>
          <w:szCs w:val="24"/>
        </w:rPr>
        <w:t>. W takiej sytuacji</w:t>
      </w:r>
      <w:r w:rsidR="00965E65">
        <w:rPr>
          <w:rFonts w:ascii="Times New Roman" w:hAnsi="Times New Roman" w:cs="Times New Roman"/>
          <w:color w:val="000000"/>
          <w:kern w:val="0"/>
          <w:sz w:val="24"/>
          <w:szCs w:val="24"/>
        </w:rPr>
        <w:t xml:space="preserve"> </w:t>
      </w:r>
      <w:r w:rsidRPr="00965E65">
        <w:rPr>
          <w:rFonts w:ascii="Times New Roman" w:hAnsi="Times New Roman" w:cs="Times New Roman"/>
          <w:color w:val="000000"/>
          <w:kern w:val="0"/>
          <w:sz w:val="24"/>
          <w:szCs w:val="24"/>
        </w:rPr>
        <w:t>odpowiada on za działania lub zaniechania takiej osoby jak za własne działania lub zaniechania.</w:t>
      </w:r>
    </w:p>
    <w:p w14:paraId="0F6FC555" w14:textId="2DB6A677" w:rsidR="00F55494" w:rsidRPr="00965E65" w:rsidRDefault="00F55494" w:rsidP="00F55494">
      <w:pPr>
        <w:pStyle w:val="Akapitzlist"/>
        <w:numPr>
          <w:ilvl w:val="0"/>
          <w:numId w:val="2"/>
        </w:numPr>
        <w:autoSpaceDE w:val="0"/>
        <w:autoSpaceDN w:val="0"/>
        <w:adjustRightInd w:val="0"/>
        <w:spacing w:after="0" w:line="240" w:lineRule="auto"/>
        <w:jc w:val="both"/>
        <w:rPr>
          <w:rFonts w:ascii="Times New Roman" w:hAnsi="Times New Roman" w:cs="Times New Roman"/>
          <w:color w:val="000000"/>
          <w:kern w:val="0"/>
          <w:sz w:val="24"/>
          <w:szCs w:val="24"/>
        </w:rPr>
      </w:pPr>
      <w:r w:rsidRPr="00965E65">
        <w:rPr>
          <w:rFonts w:ascii="Times New Roman" w:hAnsi="Times New Roman" w:cs="Times New Roman"/>
          <w:color w:val="000000"/>
          <w:kern w:val="0"/>
          <w:sz w:val="24"/>
          <w:szCs w:val="24"/>
        </w:rPr>
        <w:t>Powierzenie przez Wykonawcę wykonania całości lub części przedmiotu umowy osobie trzeciej</w:t>
      </w:r>
      <w:r w:rsidR="00965E65">
        <w:rPr>
          <w:rFonts w:ascii="Times New Roman" w:hAnsi="Times New Roman" w:cs="Times New Roman"/>
          <w:color w:val="000000"/>
          <w:kern w:val="0"/>
          <w:sz w:val="24"/>
          <w:szCs w:val="24"/>
        </w:rPr>
        <w:t xml:space="preserve"> </w:t>
      </w:r>
      <w:r w:rsidRPr="00965E65">
        <w:rPr>
          <w:rFonts w:ascii="Times New Roman" w:hAnsi="Times New Roman" w:cs="Times New Roman"/>
          <w:color w:val="000000"/>
          <w:kern w:val="0"/>
          <w:sz w:val="24"/>
          <w:szCs w:val="24"/>
        </w:rPr>
        <w:t>wymaga uzyskania pisemnej zgody Zamawiającego</w:t>
      </w:r>
      <w:r w:rsidR="005E714C">
        <w:rPr>
          <w:rFonts w:ascii="Times New Roman" w:hAnsi="Times New Roman" w:cs="Times New Roman"/>
          <w:color w:val="000000"/>
          <w:kern w:val="0"/>
          <w:sz w:val="24"/>
          <w:szCs w:val="24"/>
        </w:rPr>
        <w:t xml:space="preserve"> pod rygorem nieważności</w:t>
      </w:r>
      <w:r w:rsidRPr="00965E65">
        <w:rPr>
          <w:rFonts w:ascii="Times New Roman" w:hAnsi="Times New Roman" w:cs="Times New Roman"/>
          <w:color w:val="000000"/>
          <w:kern w:val="0"/>
          <w:sz w:val="24"/>
          <w:szCs w:val="24"/>
        </w:rPr>
        <w:t>. Zamawiający zobowiązuje się do udzielenia</w:t>
      </w:r>
      <w:r w:rsidR="00965E65">
        <w:rPr>
          <w:rFonts w:ascii="Times New Roman" w:hAnsi="Times New Roman" w:cs="Times New Roman"/>
          <w:color w:val="000000"/>
          <w:kern w:val="0"/>
          <w:sz w:val="24"/>
          <w:szCs w:val="24"/>
        </w:rPr>
        <w:t xml:space="preserve"> </w:t>
      </w:r>
      <w:r w:rsidRPr="00965E65">
        <w:rPr>
          <w:rFonts w:ascii="Times New Roman" w:hAnsi="Times New Roman" w:cs="Times New Roman"/>
          <w:color w:val="000000"/>
          <w:kern w:val="0"/>
          <w:sz w:val="24"/>
          <w:szCs w:val="24"/>
        </w:rPr>
        <w:t>takiej zgody, chyba, że istnieją według jego opinii uzasadnione wątpliwości, czy powierzenie</w:t>
      </w:r>
      <w:r w:rsidR="00965E65">
        <w:rPr>
          <w:rFonts w:ascii="Times New Roman" w:hAnsi="Times New Roman" w:cs="Times New Roman"/>
          <w:color w:val="000000"/>
          <w:kern w:val="0"/>
          <w:sz w:val="24"/>
          <w:szCs w:val="24"/>
        </w:rPr>
        <w:t xml:space="preserve"> </w:t>
      </w:r>
      <w:r w:rsidRPr="00965E65">
        <w:rPr>
          <w:rFonts w:ascii="Times New Roman" w:hAnsi="Times New Roman" w:cs="Times New Roman"/>
          <w:color w:val="000000"/>
          <w:kern w:val="0"/>
          <w:sz w:val="24"/>
          <w:szCs w:val="24"/>
        </w:rPr>
        <w:t>wykonania Przedmiotu umowy osobie trzeciej gwarantuje jego właściwe i terminowe wykonanie.</w:t>
      </w:r>
      <w:r w:rsidR="00965E65">
        <w:rPr>
          <w:rFonts w:ascii="Times New Roman" w:hAnsi="Times New Roman" w:cs="Times New Roman"/>
          <w:color w:val="000000"/>
          <w:kern w:val="0"/>
          <w:sz w:val="24"/>
          <w:szCs w:val="24"/>
        </w:rPr>
        <w:t xml:space="preserve"> </w:t>
      </w:r>
      <w:r w:rsidRPr="00965E65">
        <w:rPr>
          <w:rFonts w:ascii="Times New Roman" w:hAnsi="Times New Roman" w:cs="Times New Roman"/>
          <w:color w:val="000000"/>
          <w:kern w:val="0"/>
          <w:sz w:val="24"/>
          <w:szCs w:val="24"/>
        </w:rPr>
        <w:t>Uzyskanie zgody Zamawiającego nie zwalnia Wykonawcy od odpowiedzialności.</w:t>
      </w:r>
    </w:p>
    <w:p w14:paraId="4DF2004E" w14:textId="17C5A2B8" w:rsidR="00F55494" w:rsidRPr="00965E65" w:rsidRDefault="00F55494" w:rsidP="00965E65">
      <w:pPr>
        <w:pStyle w:val="Akapitzlist"/>
        <w:numPr>
          <w:ilvl w:val="0"/>
          <w:numId w:val="2"/>
        </w:numPr>
        <w:autoSpaceDE w:val="0"/>
        <w:autoSpaceDN w:val="0"/>
        <w:adjustRightInd w:val="0"/>
        <w:spacing w:after="0" w:line="240" w:lineRule="auto"/>
        <w:jc w:val="both"/>
        <w:rPr>
          <w:rFonts w:ascii="Times New Roman" w:hAnsi="Times New Roman" w:cs="Times New Roman"/>
          <w:color w:val="000000"/>
          <w:kern w:val="0"/>
          <w:sz w:val="24"/>
          <w:szCs w:val="24"/>
        </w:rPr>
      </w:pPr>
      <w:r w:rsidRPr="00965E65">
        <w:rPr>
          <w:rFonts w:ascii="Times New Roman" w:hAnsi="Times New Roman" w:cs="Times New Roman"/>
          <w:color w:val="000000"/>
          <w:kern w:val="0"/>
          <w:sz w:val="24"/>
          <w:szCs w:val="24"/>
        </w:rPr>
        <w:t>Wykonawca zobowiązuje się do:</w:t>
      </w:r>
    </w:p>
    <w:p w14:paraId="775BC750" w14:textId="764AC8E3" w:rsidR="00965E65" w:rsidRPr="00D95F87" w:rsidRDefault="00F55494" w:rsidP="00F55494">
      <w:pPr>
        <w:pStyle w:val="Akapitzlist"/>
        <w:numPr>
          <w:ilvl w:val="0"/>
          <w:numId w:val="3"/>
        </w:numPr>
        <w:autoSpaceDE w:val="0"/>
        <w:autoSpaceDN w:val="0"/>
        <w:adjustRightInd w:val="0"/>
        <w:spacing w:after="0" w:line="240" w:lineRule="auto"/>
        <w:jc w:val="both"/>
        <w:rPr>
          <w:rFonts w:ascii="Times New Roman" w:hAnsi="Times New Roman" w:cs="Times New Roman"/>
          <w:color w:val="000000"/>
          <w:kern w:val="0"/>
          <w:sz w:val="24"/>
          <w:szCs w:val="24"/>
        </w:rPr>
      </w:pPr>
      <w:r w:rsidRPr="00965E65">
        <w:rPr>
          <w:rFonts w:ascii="Times New Roman" w:hAnsi="Times New Roman" w:cs="Times New Roman"/>
          <w:color w:val="000000"/>
          <w:kern w:val="0"/>
          <w:sz w:val="24"/>
          <w:szCs w:val="24"/>
        </w:rPr>
        <w:t>zachowania w tajemnicy i niewykorzystywania danych pozyskiwanych w związku</w:t>
      </w:r>
      <w:r w:rsidR="00D95F87">
        <w:rPr>
          <w:rFonts w:ascii="Times New Roman" w:hAnsi="Times New Roman" w:cs="Times New Roman"/>
          <w:color w:val="000000"/>
          <w:kern w:val="0"/>
          <w:sz w:val="24"/>
          <w:szCs w:val="24"/>
        </w:rPr>
        <w:t xml:space="preserve"> </w:t>
      </w:r>
      <w:r w:rsidRPr="00D95F87">
        <w:rPr>
          <w:rFonts w:ascii="Times New Roman" w:hAnsi="Times New Roman" w:cs="Times New Roman"/>
          <w:color w:val="000000"/>
          <w:kern w:val="0"/>
          <w:sz w:val="24"/>
          <w:szCs w:val="24"/>
        </w:rPr>
        <w:t>z realizacją umowy przez cały okres trwania umowy i po jej zakończeniu dla potrzeb innych, niż</w:t>
      </w:r>
      <w:r w:rsidR="00965E65" w:rsidRPr="00D95F87">
        <w:rPr>
          <w:rFonts w:ascii="Times New Roman" w:hAnsi="Times New Roman" w:cs="Times New Roman"/>
          <w:color w:val="000000"/>
          <w:kern w:val="0"/>
          <w:sz w:val="24"/>
          <w:szCs w:val="24"/>
        </w:rPr>
        <w:t xml:space="preserve"> </w:t>
      </w:r>
      <w:r w:rsidRPr="00D95F87">
        <w:rPr>
          <w:rFonts w:ascii="Times New Roman" w:hAnsi="Times New Roman" w:cs="Times New Roman"/>
          <w:color w:val="000000"/>
          <w:kern w:val="0"/>
          <w:sz w:val="24"/>
          <w:szCs w:val="24"/>
        </w:rPr>
        <w:t>potrzeby Zamawiającego,</w:t>
      </w:r>
    </w:p>
    <w:p w14:paraId="7788FE67" w14:textId="52F1BA23" w:rsidR="00965E65" w:rsidRDefault="00F55494" w:rsidP="00F55494">
      <w:pPr>
        <w:pStyle w:val="Akapitzlist"/>
        <w:numPr>
          <w:ilvl w:val="0"/>
          <w:numId w:val="3"/>
        </w:numPr>
        <w:autoSpaceDE w:val="0"/>
        <w:autoSpaceDN w:val="0"/>
        <w:adjustRightInd w:val="0"/>
        <w:spacing w:after="0" w:line="240" w:lineRule="auto"/>
        <w:jc w:val="both"/>
        <w:rPr>
          <w:rFonts w:ascii="Times New Roman" w:hAnsi="Times New Roman" w:cs="Times New Roman"/>
          <w:color w:val="000000"/>
          <w:kern w:val="0"/>
          <w:sz w:val="24"/>
          <w:szCs w:val="24"/>
        </w:rPr>
      </w:pPr>
      <w:r w:rsidRPr="00965E65">
        <w:rPr>
          <w:rFonts w:ascii="Times New Roman" w:hAnsi="Times New Roman" w:cs="Times New Roman"/>
          <w:color w:val="000000"/>
          <w:kern w:val="0"/>
          <w:sz w:val="24"/>
          <w:szCs w:val="24"/>
        </w:rPr>
        <w:t>przestrzegania obowiązujących przepisów prawa, w tym przepisów BHP, przeciwpożarowych i wewnętrznych zarządzeń Zamawiającego</w:t>
      </w:r>
      <w:r w:rsidR="00D95F87">
        <w:rPr>
          <w:rFonts w:ascii="Times New Roman" w:hAnsi="Times New Roman" w:cs="Times New Roman"/>
          <w:color w:val="000000"/>
          <w:kern w:val="0"/>
          <w:sz w:val="24"/>
          <w:szCs w:val="24"/>
        </w:rPr>
        <w:t xml:space="preserve">, </w:t>
      </w:r>
    </w:p>
    <w:p w14:paraId="49AB131C" w14:textId="0B7CAF6F" w:rsidR="00F55494" w:rsidRDefault="00F55494" w:rsidP="00F55494">
      <w:pPr>
        <w:pStyle w:val="Akapitzlist"/>
        <w:numPr>
          <w:ilvl w:val="0"/>
          <w:numId w:val="3"/>
        </w:numPr>
        <w:autoSpaceDE w:val="0"/>
        <w:autoSpaceDN w:val="0"/>
        <w:adjustRightInd w:val="0"/>
        <w:spacing w:after="0" w:line="240" w:lineRule="auto"/>
        <w:jc w:val="both"/>
        <w:rPr>
          <w:rFonts w:ascii="Times New Roman" w:hAnsi="Times New Roman" w:cs="Times New Roman"/>
          <w:color w:val="000000"/>
          <w:kern w:val="0"/>
          <w:sz w:val="24"/>
          <w:szCs w:val="24"/>
        </w:rPr>
      </w:pPr>
      <w:r w:rsidRPr="00965E65">
        <w:rPr>
          <w:rFonts w:ascii="Times New Roman" w:hAnsi="Times New Roman" w:cs="Times New Roman"/>
          <w:color w:val="000000"/>
          <w:kern w:val="0"/>
          <w:sz w:val="24"/>
          <w:szCs w:val="24"/>
        </w:rPr>
        <w:t>wykonywania zadań w odzieży i obuwiu roboczym, zakupionych na własny koszt</w:t>
      </w:r>
      <w:r w:rsidR="00D95F87">
        <w:rPr>
          <w:rFonts w:ascii="Times New Roman" w:hAnsi="Times New Roman" w:cs="Times New Roman"/>
          <w:color w:val="000000"/>
          <w:kern w:val="0"/>
          <w:sz w:val="24"/>
          <w:szCs w:val="24"/>
        </w:rPr>
        <w:t xml:space="preserve"> </w:t>
      </w:r>
      <w:r w:rsidRPr="00965E65">
        <w:rPr>
          <w:rFonts w:ascii="Times New Roman" w:hAnsi="Times New Roman" w:cs="Times New Roman"/>
          <w:color w:val="000000"/>
          <w:kern w:val="0"/>
          <w:sz w:val="24"/>
          <w:szCs w:val="24"/>
        </w:rPr>
        <w:t>oraz utrzymanie tej odzieży w należytym stanie, gwarantującym higieniczne i</w:t>
      </w:r>
      <w:r w:rsidR="00965E65">
        <w:rPr>
          <w:rFonts w:ascii="Times New Roman" w:hAnsi="Times New Roman" w:cs="Times New Roman"/>
          <w:color w:val="000000"/>
          <w:kern w:val="0"/>
          <w:sz w:val="24"/>
          <w:szCs w:val="24"/>
        </w:rPr>
        <w:t xml:space="preserve"> </w:t>
      </w:r>
      <w:r w:rsidRPr="00965E65">
        <w:rPr>
          <w:rFonts w:ascii="Times New Roman" w:hAnsi="Times New Roman" w:cs="Times New Roman"/>
          <w:color w:val="000000"/>
          <w:kern w:val="0"/>
          <w:sz w:val="24"/>
          <w:szCs w:val="24"/>
        </w:rPr>
        <w:t>bezpieczne warunki pracy</w:t>
      </w:r>
      <w:r w:rsidR="00FE5611">
        <w:rPr>
          <w:rFonts w:ascii="Times New Roman" w:hAnsi="Times New Roman" w:cs="Times New Roman"/>
          <w:color w:val="000000"/>
          <w:kern w:val="0"/>
          <w:sz w:val="24"/>
          <w:szCs w:val="24"/>
        </w:rPr>
        <w:t>.</w:t>
      </w:r>
    </w:p>
    <w:p w14:paraId="2E14B6F3" w14:textId="77777777" w:rsidR="00FE5611" w:rsidRPr="00965E65" w:rsidRDefault="00FE5611" w:rsidP="00FE5611">
      <w:pPr>
        <w:pStyle w:val="Akapitzlist"/>
        <w:autoSpaceDE w:val="0"/>
        <w:autoSpaceDN w:val="0"/>
        <w:adjustRightInd w:val="0"/>
        <w:spacing w:after="0" w:line="240" w:lineRule="auto"/>
        <w:jc w:val="both"/>
        <w:rPr>
          <w:rFonts w:ascii="Times New Roman" w:hAnsi="Times New Roman" w:cs="Times New Roman"/>
          <w:color w:val="000000"/>
          <w:kern w:val="0"/>
          <w:sz w:val="24"/>
          <w:szCs w:val="24"/>
        </w:rPr>
      </w:pPr>
    </w:p>
    <w:p w14:paraId="1C7667A6" w14:textId="77777777" w:rsidR="00F55494" w:rsidRPr="00F55494" w:rsidRDefault="00F55494" w:rsidP="00965E65">
      <w:pPr>
        <w:autoSpaceDE w:val="0"/>
        <w:autoSpaceDN w:val="0"/>
        <w:adjustRightInd w:val="0"/>
        <w:spacing w:after="0" w:line="240" w:lineRule="auto"/>
        <w:jc w:val="center"/>
        <w:rPr>
          <w:rFonts w:ascii="Times New Roman" w:hAnsi="Times New Roman" w:cs="Times New Roman"/>
          <w:color w:val="000000"/>
          <w:kern w:val="0"/>
          <w:sz w:val="24"/>
          <w:szCs w:val="24"/>
        </w:rPr>
      </w:pPr>
      <w:r w:rsidRPr="00F55494">
        <w:rPr>
          <w:rFonts w:ascii="Times New Roman" w:hAnsi="Times New Roman" w:cs="Times New Roman"/>
          <w:color w:val="000000"/>
          <w:kern w:val="0"/>
          <w:sz w:val="24"/>
          <w:szCs w:val="24"/>
        </w:rPr>
        <w:t>§ 3</w:t>
      </w:r>
    </w:p>
    <w:p w14:paraId="1213BDD3" w14:textId="1497EE66" w:rsidR="008F5486" w:rsidRPr="008F5486" w:rsidRDefault="008F5486" w:rsidP="008F5486">
      <w:pPr>
        <w:pStyle w:val="Akapitzlist"/>
        <w:numPr>
          <w:ilvl w:val="0"/>
          <w:numId w:val="4"/>
        </w:numPr>
        <w:spacing w:line="276" w:lineRule="auto"/>
        <w:jc w:val="both"/>
        <w:rPr>
          <w:rFonts w:ascii="Times New Roman" w:hAnsi="Times New Roman" w:cs="Times New Roman"/>
          <w:sz w:val="24"/>
          <w:szCs w:val="24"/>
        </w:rPr>
      </w:pPr>
      <w:r w:rsidRPr="008F5486">
        <w:rPr>
          <w:rFonts w:ascii="Times New Roman" w:hAnsi="Times New Roman" w:cs="Times New Roman"/>
          <w:sz w:val="24"/>
          <w:szCs w:val="24"/>
        </w:rPr>
        <w:t xml:space="preserve">Za wykonanie całości prac objętych złożoną przez Wykonawcę ofertą w postępowaniu o udzielenie zamówienia Zamawiający wypłaci Wykonawcy maksymalne wynagrodzenie w kwocie </w:t>
      </w:r>
      <w:bookmarkStart w:id="0" w:name="_Hlk151123927"/>
      <w:r w:rsidRPr="008F5486">
        <w:rPr>
          <w:rFonts w:ascii="Times New Roman" w:hAnsi="Times New Roman" w:cs="Times New Roman"/>
          <w:b/>
          <w:sz w:val="24"/>
          <w:szCs w:val="24"/>
        </w:rPr>
        <w:t>……………….</w:t>
      </w:r>
      <w:r w:rsidRPr="008F5486">
        <w:rPr>
          <w:rFonts w:ascii="Times New Roman" w:hAnsi="Times New Roman" w:cs="Times New Roman"/>
          <w:sz w:val="24"/>
          <w:szCs w:val="24"/>
        </w:rPr>
        <w:t xml:space="preserve"> zł netto + </w:t>
      </w:r>
      <w:r w:rsidRPr="008F5486">
        <w:rPr>
          <w:rFonts w:ascii="Times New Roman" w:hAnsi="Times New Roman" w:cs="Times New Roman"/>
          <w:b/>
          <w:sz w:val="24"/>
          <w:szCs w:val="24"/>
        </w:rPr>
        <w:t>………………</w:t>
      </w:r>
      <w:r w:rsidRPr="008F5486">
        <w:rPr>
          <w:rFonts w:ascii="Times New Roman" w:hAnsi="Times New Roman" w:cs="Times New Roman"/>
          <w:sz w:val="24"/>
          <w:szCs w:val="24"/>
        </w:rPr>
        <w:t xml:space="preserve"> zł podatek VAT = </w:t>
      </w:r>
      <w:r w:rsidRPr="008F5486">
        <w:rPr>
          <w:rFonts w:ascii="Times New Roman" w:hAnsi="Times New Roman" w:cs="Times New Roman"/>
          <w:b/>
          <w:sz w:val="24"/>
          <w:szCs w:val="24"/>
        </w:rPr>
        <w:t>…………………….</w:t>
      </w:r>
      <w:r w:rsidRPr="008F5486">
        <w:rPr>
          <w:rFonts w:ascii="Times New Roman" w:hAnsi="Times New Roman" w:cs="Times New Roman"/>
          <w:sz w:val="24"/>
          <w:szCs w:val="24"/>
        </w:rPr>
        <w:t xml:space="preserve"> zł brutto. (Słownie: ………………………………………………………………………………………….</w:t>
      </w:r>
      <w:r>
        <w:rPr>
          <w:rFonts w:ascii="Times New Roman" w:hAnsi="Times New Roman" w:cs="Times New Roman"/>
          <w:sz w:val="24"/>
          <w:szCs w:val="24"/>
        </w:rPr>
        <w:t>)</w:t>
      </w:r>
      <w:r w:rsidRPr="008F5486">
        <w:rPr>
          <w:rFonts w:ascii="Times New Roman" w:hAnsi="Times New Roman" w:cs="Times New Roman"/>
          <w:sz w:val="24"/>
          <w:szCs w:val="24"/>
        </w:rPr>
        <w:t xml:space="preserve"> </w:t>
      </w:r>
      <w:bookmarkEnd w:id="0"/>
    </w:p>
    <w:p w14:paraId="1A660253" w14:textId="695BBE9D" w:rsidR="008F5486" w:rsidRDefault="008F5486" w:rsidP="008F5486">
      <w:pPr>
        <w:pStyle w:val="Akapitzlist"/>
        <w:spacing w:line="276" w:lineRule="auto"/>
        <w:rPr>
          <w:rFonts w:ascii="Times New Roman" w:hAnsi="Times New Roman" w:cs="Times New Roman"/>
          <w:sz w:val="24"/>
          <w:szCs w:val="24"/>
        </w:rPr>
      </w:pPr>
      <w:bookmarkStart w:id="1" w:name="_Hlk153179810"/>
      <w:r w:rsidRPr="008F5486">
        <w:rPr>
          <w:rFonts w:ascii="Times New Roman" w:hAnsi="Times New Roman" w:cs="Times New Roman"/>
          <w:sz w:val="24"/>
          <w:szCs w:val="24"/>
        </w:rPr>
        <w:t xml:space="preserve">Stawka za jedną roboczo-godzinę </w:t>
      </w:r>
      <w:r w:rsidR="005C7F51">
        <w:rPr>
          <w:rFonts w:ascii="Times New Roman" w:hAnsi="Times New Roman" w:cs="Times New Roman"/>
          <w:sz w:val="24"/>
          <w:szCs w:val="24"/>
        </w:rPr>
        <w:t xml:space="preserve">w pierwszym półroczu tj. od stycznia do czerwca 2024r. </w:t>
      </w:r>
      <w:r w:rsidRPr="008F5486">
        <w:rPr>
          <w:rFonts w:ascii="Times New Roman" w:hAnsi="Times New Roman" w:cs="Times New Roman"/>
          <w:sz w:val="24"/>
          <w:szCs w:val="24"/>
        </w:rPr>
        <w:t xml:space="preserve">wynosi </w:t>
      </w:r>
      <w:r w:rsidRPr="008F5486">
        <w:rPr>
          <w:rFonts w:ascii="Times New Roman" w:hAnsi="Times New Roman" w:cs="Times New Roman"/>
          <w:b/>
          <w:sz w:val="24"/>
          <w:szCs w:val="24"/>
        </w:rPr>
        <w:t>……………….</w:t>
      </w:r>
      <w:r w:rsidRPr="008F54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5486">
        <w:rPr>
          <w:rFonts w:ascii="Times New Roman" w:hAnsi="Times New Roman" w:cs="Times New Roman"/>
          <w:sz w:val="24"/>
          <w:szCs w:val="24"/>
        </w:rPr>
        <w:t>brutto (</w:t>
      </w:r>
      <w:r>
        <w:rPr>
          <w:rFonts w:ascii="Times New Roman" w:hAnsi="Times New Roman" w:cs="Times New Roman"/>
          <w:sz w:val="24"/>
          <w:szCs w:val="24"/>
        </w:rPr>
        <w:t>s</w:t>
      </w:r>
      <w:r w:rsidRPr="008F5486">
        <w:rPr>
          <w:rFonts w:ascii="Times New Roman" w:hAnsi="Times New Roman" w:cs="Times New Roman"/>
          <w:sz w:val="24"/>
          <w:szCs w:val="24"/>
        </w:rPr>
        <w:t>łownie: .</w:t>
      </w:r>
      <w:r w:rsidR="005C7F51" w:rsidRPr="008F5486">
        <w:rPr>
          <w:rFonts w:ascii="Times New Roman" w:hAnsi="Times New Roman" w:cs="Times New Roman"/>
          <w:sz w:val="24"/>
          <w:szCs w:val="24"/>
        </w:rPr>
        <w:t xml:space="preserve"> </w:t>
      </w:r>
      <w:r w:rsidRPr="008F5486">
        <w:rPr>
          <w:rFonts w:ascii="Times New Roman" w:hAnsi="Times New Roman" w:cs="Times New Roman"/>
          <w:sz w:val="24"/>
          <w:szCs w:val="24"/>
        </w:rPr>
        <w:t>…………………… ……………..).</w:t>
      </w:r>
    </w:p>
    <w:bookmarkEnd w:id="1"/>
    <w:p w14:paraId="1917F5D1" w14:textId="0C17E883" w:rsidR="005C7F51" w:rsidRPr="005C7F51" w:rsidRDefault="005C7F51" w:rsidP="005C7F51">
      <w:pPr>
        <w:pStyle w:val="Akapitzlist"/>
        <w:spacing w:line="276" w:lineRule="auto"/>
        <w:rPr>
          <w:rFonts w:ascii="Times New Roman" w:hAnsi="Times New Roman" w:cs="Times New Roman"/>
          <w:sz w:val="24"/>
          <w:szCs w:val="24"/>
        </w:rPr>
      </w:pPr>
      <w:r w:rsidRPr="008F5486">
        <w:rPr>
          <w:rFonts w:ascii="Times New Roman" w:hAnsi="Times New Roman" w:cs="Times New Roman"/>
          <w:sz w:val="24"/>
          <w:szCs w:val="24"/>
        </w:rPr>
        <w:t xml:space="preserve">Stawka za jedną roboczo-godzinę </w:t>
      </w:r>
      <w:r>
        <w:rPr>
          <w:rFonts w:ascii="Times New Roman" w:hAnsi="Times New Roman" w:cs="Times New Roman"/>
          <w:sz w:val="24"/>
          <w:szCs w:val="24"/>
        </w:rPr>
        <w:t xml:space="preserve">w drugim półroczu tj. od lipca do grudnia 2024r. </w:t>
      </w:r>
      <w:r w:rsidRPr="008F5486">
        <w:rPr>
          <w:rFonts w:ascii="Times New Roman" w:hAnsi="Times New Roman" w:cs="Times New Roman"/>
          <w:sz w:val="24"/>
          <w:szCs w:val="24"/>
        </w:rPr>
        <w:t xml:space="preserve">wynosi </w:t>
      </w:r>
      <w:r w:rsidRPr="008F5486">
        <w:rPr>
          <w:rFonts w:ascii="Times New Roman" w:hAnsi="Times New Roman" w:cs="Times New Roman"/>
          <w:b/>
          <w:sz w:val="24"/>
          <w:szCs w:val="24"/>
        </w:rPr>
        <w:t>……………….</w:t>
      </w:r>
      <w:r w:rsidRPr="008F54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F5486">
        <w:rPr>
          <w:rFonts w:ascii="Times New Roman" w:hAnsi="Times New Roman" w:cs="Times New Roman"/>
          <w:sz w:val="24"/>
          <w:szCs w:val="24"/>
        </w:rPr>
        <w:t>brutto (</w:t>
      </w:r>
      <w:r>
        <w:rPr>
          <w:rFonts w:ascii="Times New Roman" w:hAnsi="Times New Roman" w:cs="Times New Roman"/>
          <w:sz w:val="24"/>
          <w:szCs w:val="24"/>
        </w:rPr>
        <w:t>s</w:t>
      </w:r>
      <w:r w:rsidRPr="008F5486">
        <w:rPr>
          <w:rFonts w:ascii="Times New Roman" w:hAnsi="Times New Roman" w:cs="Times New Roman"/>
          <w:sz w:val="24"/>
          <w:szCs w:val="24"/>
        </w:rPr>
        <w:t>łownie: . …………………… ……………..).</w:t>
      </w:r>
    </w:p>
    <w:p w14:paraId="6C56AC18" w14:textId="08EE3726" w:rsidR="00965E65" w:rsidRDefault="00F55494" w:rsidP="008F5486">
      <w:pPr>
        <w:pStyle w:val="Akapitzlist"/>
        <w:numPr>
          <w:ilvl w:val="0"/>
          <w:numId w:val="4"/>
        </w:numPr>
        <w:autoSpaceDE w:val="0"/>
        <w:autoSpaceDN w:val="0"/>
        <w:adjustRightInd w:val="0"/>
        <w:spacing w:after="0" w:line="240" w:lineRule="auto"/>
        <w:jc w:val="both"/>
        <w:rPr>
          <w:rFonts w:ascii="Times New Roman" w:hAnsi="Times New Roman" w:cs="Times New Roman"/>
          <w:color w:val="000000"/>
          <w:kern w:val="0"/>
          <w:sz w:val="24"/>
          <w:szCs w:val="24"/>
        </w:rPr>
      </w:pPr>
      <w:r w:rsidRPr="00965E65">
        <w:rPr>
          <w:rFonts w:ascii="Times New Roman" w:hAnsi="Times New Roman" w:cs="Times New Roman"/>
          <w:color w:val="000000"/>
          <w:kern w:val="0"/>
          <w:sz w:val="24"/>
          <w:szCs w:val="24"/>
        </w:rPr>
        <w:t>Termin złożenia rachunku/faktury upływa 7 – dnia każdego miesiąca za miesiąc poprzedni. Podstawą</w:t>
      </w:r>
      <w:r w:rsidR="00965E65">
        <w:rPr>
          <w:rFonts w:ascii="Times New Roman" w:hAnsi="Times New Roman" w:cs="Times New Roman"/>
          <w:color w:val="000000"/>
          <w:kern w:val="0"/>
          <w:sz w:val="24"/>
          <w:szCs w:val="24"/>
        </w:rPr>
        <w:t xml:space="preserve"> </w:t>
      </w:r>
      <w:r w:rsidRPr="00965E65">
        <w:rPr>
          <w:rFonts w:ascii="Times New Roman" w:hAnsi="Times New Roman" w:cs="Times New Roman"/>
          <w:color w:val="000000"/>
          <w:kern w:val="0"/>
          <w:sz w:val="24"/>
          <w:szCs w:val="24"/>
        </w:rPr>
        <w:t>wystawienia rachunku/faktury jest miesięczne zestawienie godzin wykonanej usługi zatwierdzone</w:t>
      </w:r>
      <w:r w:rsidR="00965E65">
        <w:rPr>
          <w:rFonts w:ascii="Times New Roman" w:hAnsi="Times New Roman" w:cs="Times New Roman"/>
          <w:color w:val="000000"/>
          <w:kern w:val="0"/>
          <w:sz w:val="24"/>
          <w:szCs w:val="24"/>
        </w:rPr>
        <w:t xml:space="preserve"> </w:t>
      </w:r>
      <w:r w:rsidRPr="00965E65">
        <w:rPr>
          <w:rFonts w:ascii="Times New Roman" w:hAnsi="Times New Roman" w:cs="Times New Roman"/>
          <w:color w:val="000000"/>
          <w:kern w:val="0"/>
          <w:sz w:val="24"/>
          <w:szCs w:val="24"/>
        </w:rPr>
        <w:t xml:space="preserve">przez Kierownika </w:t>
      </w:r>
      <w:r w:rsidR="007E235E">
        <w:rPr>
          <w:rFonts w:ascii="Times New Roman" w:hAnsi="Times New Roman" w:cs="Times New Roman"/>
          <w:color w:val="000000"/>
          <w:kern w:val="0"/>
          <w:sz w:val="24"/>
          <w:szCs w:val="24"/>
        </w:rPr>
        <w:t>z</w:t>
      </w:r>
      <w:r w:rsidR="00965E65">
        <w:rPr>
          <w:rFonts w:ascii="Times New Roman" w:hAnsi="Times New Roman" w:cs="Times New Roman"/>
          <w:color w:val="000000"/>
          <w:kern w:val="0"/>
          <w:sz w:val="24"/>
          <w:szCs w:val="24"/>
        </w:rPr>
        <w:t xml:space="preserve">espołu </w:t>
      </w:r>
      <w:r w:rsidR="008F5486">
        <w:rPr>
          <w:rFonts w:ascii="Times New Roman" w:hAnsi="Times New Roman" w:cs="Times New Roman"/>
          <w:color w:val="000000"/>
          <w:kern w:val="0"/>
          <w:sz w:val="24"/>
          <w:szCs w:val="24"/>
        </w:rPr>
        <w:t>d</w:t>
      </w:r>
      <w:r w:rsidR="00965E65">
        <w:rPr>
          <w:rFonts w:ascii="Times New Roman" w:hAnsi="Times New Roman" w:cs="Times New Roman"/>
          <w:color w:val="000000"/>
          <w:kern w:val="0"/>
          <w:sz w:val="24"/>
          <w:szCs w:val="24"/>
        </w:rPr>
        <w:t xml:space="preserve">s. </w:t>
      </w:r>
      <w:r w:rsidR="007E235E">
        <w:rPr>
          <w:rFonts w:ascii="Times New Roman" w:hAnsi="Times New Roman" w:cs="Times New Roman"/>
          <w:color w:val="000000"/>
          <w:kern w:val="0"/>
          <w:sz w:val="24"/>
          <w:szCs w:val="24"/>
        </w:rPr>
        <w:t>a</w:t>
      </w:r>
      <w:r w:rsidR="00965E65">
        <w:rPr>
          <w:rFonts w:ascii="Times New Roman" w:hAnsi="Times New Roman" w:cs="Times New Roman"/>
          <w:color w:val="000000"/>
          <w:kern w:val="0"/>
          <w:sz w:val="24"/>
          <w:szCs w:val="24"/>
        </w:rPr>
        <w:t>dministrac</w:t>
      </w:r>
      <w:r w:rsidR="007E235E">
        <w:rPr>
          <w:rFonts w:ascii="Times New Roman" w:hAnsi="Times New Roman" w:cs="Times New Roman"/>
          <w:color w:val="000000"/>
          <w:kern w:val="0"/>
          <w:sz w:val="24"/>
          <w:szCs w:val="24"/>
        </w:rPr>
        <w:t>yjnych</w:t>
      </w:r>
      <w:r w:rsidR="00965E65">
        <w:rPr>
          <w:rFonts w:ascii="Times New Roman" w:hAnsi="Times New Roman" w:cs="Times New Roman"/>
          <w:color w:val="000000"/>
          <w:kern w:val="0"/>
          <w:sz w:val="24"/>
          <w:szCs w:val="24"/>
        </w:rPr>
        <w:t xml:space="preserve"> </w:t>
      </w:r>
    </w:p>
    <w:p w14:paraId="06C8CAD8" w14:textId="77777777" w:rsidR="00965E65" w:rsidRDefault="00F55494" w:rsidP="00F55494">
      <w:pPr>
        <w:pStyle w:val="Akapitzlist"/>
        <w:numPr>
          <w:ilvl w:val="0"/>
          <w:numId w:val="4"/>
        </w:numPr>
        <w:autoSpaceDE w:val="0"/>
        <w:autoSpaceDN w:val="0"/>
        <w:adjustRightInd w:val="0"/>
        <w:spacing w:after="0" w:line="240" w:lineRule="auto"/>
        <w:jc w:val="both"/>
        <w:rPr>
          <w:rFonts w:ascii="Times New Roman" w:hAnsi="Times New Roman" w:cs="Times New Roman"/>
          <w:color w:val="000000"/>
          <w:kern w:val="0"/>
          <w:sz w:val="24"/>
          <w:szCs w:val="24"/>
        </w:rPr>
      </w:pPr>
      <w:r w:rsidRPr="00965E65">
        <w:rPr>
          <w:rFonts w:ascii="Times New Roman" w:hAnsi="Times New Roman" w:cs="Times New Roman"/>
          <w:color w:val="000000"/>
          <w:kern w:val="0"/>
          <w:sz w:val="24"/>
          <w:szCs w:val="24"/>
        </w:rPr>
        <w:t>W przypadku przedłożenia rachunku/faktury zawierającego błędy merytoryczne i/lub rachunkowe</w:t>
      </w:r>
      <w:r w:rsidR="00965E65">
        <w:rPr>
          <w:rFonts w:ascii="Times New Roman" w:hAnsi="Times New Roman" w:cs="Times New Roman"/>
          <w:color w:val="000000"/>
          <w:kern w:val="0"/>
          <w:sz w:val="24"/>
          <w:szCs w:val="24"/>
        </w:rPr>
        <w:t xml:space="preserve"> </w:t>
      </w:r>
      <w:r w:rsidRPr="00965E65">
        <w:rPr>
          <w:rFonts w:ascii="Times New Roman" w:hAnsi="Times New Roman" w:cs="Times New Roman"/>
          <w:color w:val="000000"/>
          <w:kern w:val="0"/>
          <w:sz w:val="24"/>
          <w:szCs w:val="24"/>
        </w:rPr>
        <w:t>może nastąpić opóźnienie płatności do 14 dni, od momentu dokonania przez Wykonawcę</w:t>
      </w:r>
      <w:r w:rsidR="00965E65">
        <w:rPr>
          <w:rFonts w:ascii="Times New Roman" w:hAnsi="Times New Roman" w:cs="Times New Roman"/>
          <w:color w:val="000000"/>
          <w:kern w:val="0"/>
          <w:sz w:val="24"/>
          <w:szCs w:val="24"/>
        </w:rPr>
        <w:t xml:space="preserve"> </w:t>
      </w:r>
      <w:r w:rsidRPr="00965E65">
        <w:rPr>
          <w:rFonts w:ascii="Times New Roman" w:hAnsi="Times New Roman" w:cs="Times New Roman"/>
          <w:color w:val="000000"/>
          <w:kern w:val="0"/>
          <w:sz w:val="24"/>
          <w:szCs w:val="24"/>
        </w:rPr>
        <w:t>wymaganych poprawek.</w:t>
      </w:r>
    </w:p>
    <w:p w14:paraId="5482D9B4" w14:textId="77777777" w:rsidR="00965E65" w:rsidRDefault="00F55494" w:rsidP="00F55494">
      <w:pPr>
        <w:pStyle w:val="Akapitzlist"/>
        <w:numPr>
          <w:ilvl w:val="0"/>
          <w:numId w:val="4"/>
        </w:numPr>
        <w:autoSpaceDE w:val="0"/>
        <w:autoSpaceDN w:val="0"/>
        <w:adjustRightInd w:val="0"/>
        <w:spacing w:after="0" w:line="240" w:lineRule="auto"/>
        <w:jc w:val="both"/>
        <w:rPr>
          <w:rFonts w:ascii="Times New Roman" w:hAnsi="Times New Roman" w:cs="Times New Roman"/>
          <w:color w:val="000000"/>
          <w:kern w:val="0"/>
          <w:sz w:val="24"/>
          <w:szCs w:val="24"/>
        </w:rPr>
      </w:pPr>
      <w:r w:rsidRPr="00965E65">
        <w:rPr>
          <w:rFonts w:ascii="Times New Roman" w:hAnsi="Times New Roman" w:cs="Times New Roman"/>
          <w:color w:val="000000"/>
          <w:kern w:val="0"/>
          <w:sz w:val="24"/>
          <w:szCs w:val="24"/>
        </w:rPr>
        <w:t xml:space="preserve">Zapłata rachunku/faktury następuje przelewem w terminie do </w:t>
      </w:r>
      <w:r w:rsidRPr="00044B26">
        <w:rPr>
          <w:rFonts w:ascii="Times New Roman" w:hAnsi="Times New Roman" w:cs="Times New Roman"/>
          <w:color w:val="000000"/>
          <w:kern w:val="0"/>
          <w:sz w:val="24"/>
          <w:szCs w:val="24"/>
        </w:rPr>
        <w:t>14</w:t>
      </w:r>
      <w:r w:rsidRPr="00965E65">
        <w:rPr>
          <w:rFonts w:ascii="Times New Roman" w:hAnsi="Times New Roman" w:cs="Times New Roman"/>
          <w:color w:val="000000"/>
          <w:kern w:val="0"/>
          <w:sz w:val="24"/>
          <w:szCs w:val="24"/>
        </w:rPr>
        <w:t xml:space="preserve"> dni od daty przedłożenia</w:t>
      </w:r>
      <w:r w:rsidR="00965E65">
        <w:rPr>
          <w:rFonts w:ascii="Times New Roman" w:hAnsi="Times New Roman" w:cs="Times New Roman"/>
          <w:color w:val="000000"/>
          <w:kern w:val="0"/>
          <w:sz w:val="24"/>
          <w:szCs w:val="24"/>
        </w:rPr>
        <w:t xml:space="preserve"> </w:t>
      </w:r>
      <w:r w:rsidRPr="00965E65">
        <w:rPr>
          <w:rFonts w:ascii="Times New Roman" w:hAnsi="Times New Roman" w:cs="Times New Roman"/>
          <w:color w:val="000000"/>
          <w:kern w:val="0"/>
          <w:sz w:val="24"/>
          <w:szCs w:val="24"/>
        </w:rPr>
        <w:t>rachunku/faktury u Zamawiającego na nr konta Wykonawcy:</w:t>
      </w:r>
    </w:p>
    <w:p w14:paraId="3AC9CD4C" w14:textId="77777777" w:rsidR="00965E65" w:rsidRDefault="00F55494" w:rsidP="00965E65">
      <w:pPr>
        <w:pStyle w:val="Akapitzlist"/>
        <w:autoSpaceDE w:val="0"/>
        <w:autoSpaceDN w:val="0"/>
        <w:adjustRightInd w:val="0"/>
        <w:spacing w:after="0" w:line="240" w:lineRule="auto"/>
        <w:jc w:val="both"/>
        <w:rPr>
          <w:rFonts w:ascii="Times New Roman" w:hAnsi="Times New Roman" w:cs="Times New Roman"/>
          <w:color w:val="000000"/>
          <w:kern w:val="0"/>
          <w:sz w:val="24"/>
          <w:szCs w:val="24"/>
        </w:rPr>
      </w:pPr>
      <w:r w:rsidRPr="00965E65">
        <w:rPr>
          <w:rFonts w:ascii="Times New Roman" w:hAnsi="Times New Roman" w:cs="Times New Roman"/>
          <w:color w:val="000000"/>
          <w:kern w:val="0"/>
          <w:sz w:val="24"/>
          <w:szCs w:val="24"/>
        </w:rPr>
        <w:t>Nr konta: ………………………………………………………………………………</w:t>
      </w:r>
    </w:p>
    <w:p w14:paraId="21710477" w14:textId="64B34311" w:rsidR="00F55494" w:rsidRPr="00F55494" w:rsidRDefault="00F55494" w:rsidP="00965E65">
      <w:pPr>
        <w:pStyle w:val="Akapitzlist"/>
        <w:autoSpaceDE w:val="0"/>
        <w:autoSpaceDN w:val="0"/>
        <w:adjustRightInd w:val="0"/>
        <w:spacing w:after="0" w:line="240" w:lineRule="auto"/>
        <w:jc w:val="both"/>
        <w:rPr>
          <w:rFonts w:ascii="Times New Roman" w:hAnsi="Times New Roman" w:cs="Times New Roman"/>
          <w:color w:val="000000"/>
          <w:kern w:val="0"/>
          <w:sz w:val="24"/>
          <w:szCs w:val="24"/>
        </w:rPr>
      </w:pPr>
      <w:r w:rsidRPr="00F55494">
        <w:rPr>
          <w:rFonts w:ascii="Times New Roman" w:hAnsi="Times New Roman" w:cs="Times New Roman"/>
          <w:color w:val="000000"/>
          <w:kern w:val="0"/>
          <w:sz w:val="24"/>
          <w:szCs w:val="24"/>
        </w:rPr>
        <w:t>Nazwa banku i odział:……………………………………………………………………</w:t>
      </w:r>
    </w:p>
    <w:p w14:paraId="2A266C8E" w14:textId="77777777" w:rsidR="00965E65" w:rsidRDefault="00F55494" w:rsidP="00F55494">
      <w:pPr>
        <w:pStyle w:val="Akapitzlist"/>
        <w:numPr>
          <w:ilvl w:val="0"/>
          <w:numId w:val="4"/>
        </w:numPr>
        <w:autoSpaceDE w:val="0"/>
        <w:autoSpaceDN w:val="0"/>
        <w:adjustRightInd w:val="0"/>
        <w:spacing w:after="0" w:line="240" w:lineRule="auto"/>
        <w:jc w:val="both"/>
        <w:rPr>
          <w:rFonts w:ascii="Times New Roman" w:hAnsi="Times New Roman" w:cs="Times New Roman"/>
          <w:color w:val="000000"/>
          <w:kern w:val="0"/>
          <w:sz w:val="24"/>
          <w:szCs w:val="24"/>
        </w:rPr>
      </w:pPr>
      <w:r w:rsidRPr="00965E65">
        <w:rPr>
          <w:rFonts w:ascii="Times New Roman" w:hAnsi="Times New Roman" w:cs="Times New Roman"/>
          <w:color w:val="000000"/>
          <w:kern w:val="0"/>
          <w:sz w:val="24"/>
          <w:szCs w:val="24"/>
        </w:rPr>
        <w:t>Za dokonanie zapłaty uważa się datę obciążenia rachunku Zamawiającego.</w:t>
      </w:r>
    </w:p>
    <w:p w14:paraId="2E80498A" w14:textId="61C9B3D9" w:rsidR="00965E65" w:rsidRPr="00044B26" w:rsidRDefault="00F55494" w:rsidP="00F55494">
      <w:pPr>
        <w:pStyle w:val="Akapitzlist"/>
        <w:numPr>
          <w:ilvl w:val="0"/>
          <w:numId w:val="4"/>
        </w:numPr>
        <w:autoSpaceDE w:val="0"/>
        <w:autoSpaceDN w:val="0"/>
        <w:adjustRightInd w:val="0"/>
        <w:spacing w:after="0" w:line="240" w:lineRule="auto"/>
        <w:jc w:val="both"/>
        <w:rPr>
          <w:rFonts w:ascii="Times New Roman" w:hAnsi="Times New Roman" w:cs="Times New Roman"/>
          <w:color w:val="000000"/>
          <w:kern w:val="0"/>
          <w:sz w:val="24"/>
          <w:szCs w:val="24"/>
        </w:rPr>
      </w:pPr>
      <w:r w:rsidRPr="00044B26">
        <w:rPr>
          <w:rFonts w:ascii="Times New Roman" w:hAnsi="Times New Roman" w:cs="Times New Roman"/>
          <w:color w:val="000000"/>
          <w:kern w:val="0"/>
          <w:sz w:val="24"/>
          <w:szCs w:val="24"/>
        </w:rPr>
        <w:lastRenderedPageBreak/>
        <w:t>W przypadku jeśli wykonawca jest osobą fizyczna nie prowadzącą działalności gospodarczej</w:t>
      </w:r>
      <w:r w:rsidR="00965E65" w:rsidRPr="00044B26">
        <w:rPr>
          <w:rFonts w:ascii="Times New Roman" w:hAnsi="Times New Roman" w:cs="Times New Roman"/>
          <w:color w:val="000000"/>
          <w:kern w:val="0"/>
          <w:sz w:val="24"/>
          <w:szCs w:val="24"/>
        </w:rPr>
        <w:t xml:space="preserve"> </w:t>
      </w:r>
      <w:r w:rsidRPr="00044B26">
        <w:rPr>
          <w:rFonts w:ascii="Times New Roman" w:hAnsi="Times New Roman" w:cs="Times New Roman"/>
          <w:color w:val="000000"/>
          <w:kern w:val="0"/>
          <w:sz w:val="24"/>
          <w:szCs w:val="24"/>
        </w:rPr>
        <w:t xml:space="preserve">zobowiązany jest do złożenia Oświadczenia </w:t>
      </w:r>
      <w:r w:rsidR="00044B26" w:rsidRPr="00044B26">
        <w:rPr>
          <w:rFonts w:ascii="Times New Roman" w:hAnsi="Times New Roman" w:cs="Times New Roman"/>
          <w:color w:val="000000"/>
          <w:kern w:val="0"/>
          <w:sz w:val="24"/>
          <w:szCs w:val="24"/>
        </w:rPr>
        <w:t>celem ustalenia obowiązku ubezpieczeń.</w:t>
      </w:r>
    </w:p>
    <w:p w14:paraId="23D803F5" w14:textId="37DADB2A" w:rsidR="000863AE" w:rsidRPr="000863AE" w:rsidRDefault="000863AE" w:rsidP="00F55494">
      <w:pPr>
        <w:pStyle w:val="Akapitzlist"/>
        <w:numPr>
          <w:ilvl w:val="0"/>
          <w:numId w:val="4"/>
        </w:numPr>
        <w:autoSpaceDE w:val="0"/>
        <w:autoSpaceDN w:val="0"/>
        <w:adjustRightInd w:val="0"/>
        <w:spacing w:after="0" w:line="240" w:lineRule="auto"/>
        <w:jc w:val="both"/>
        <w:rPr>
          <w:rFonts w:ascii="Times New Roman" w:hAnsi="Times New Roman" w:cs="Times New Roman"/>
          <w:color w:val="000000"/>
          <w:kern w:val="0"/>
          <w:sz w:val="24"/>
          <w:szCs w:val="24"/>
        </w:rPr>
      </w:pPr>
      <w:r w:rsidRPr="000863AE">
        <w:rPr>
          <w:rFonts w:ascii="Times New Roman" w:hAnsi="Times New Roman" w:cs="Times New Roman"/>
          <w:color w:val="000000"/>
          <w:kern w:val="0"/>
          <w:sz w:val="24"/>
          <w:szCs w:val="24"/>
        </w:rPr>
        <w:t xml:space="preserve">Zamawiający gwarantuje </w:t>
      </w:r>
      <w:r>
        <w:rPr>
          <w:rFonts w:ascii="Times New Roman" w:hAnsi="Times New Roman" w:cs="Times New Roman"/>
          <w:color w:val="000000"/>
          <w:kern w:val="0"/>
          <w:sz w:val="24"/>
          <w:szCs w:val="24"/>
        </w:rPr>
        <w:t xml:space="preserve">realizację 75% wartości umowy. Wykonawcy nie przysługują roszczenia o realizację umowy w zakresie większym niż określona w zdaniu pierwszym. </w:t>
      </w:r>
    </w:p>
    <w:p w14:paraId="01BBD331" w14:textId="0138B2E2" w:rsidR="00AC6197" w:rsidRPr="00AA43FA" w:rsidRDefault="00AC6197" w:rsidP="000863AE">
      <w:pPr>
        <w:pStyle w:val="Akapitzlist"/>
        <w:numPr>
          <w:ilvl w:val="0"/>
          <w:numId w:val="4"/>
        </w:numPr>
        <w:spacing w:line="276" w:lineRule="auto"/>
        <w:jc w:val="both"/>
        <w:rPr>
          <w:rFonts w:ascii="Times New Roman" w:hAnsi="Times New Roman" w:cs="Times New Roman"/>
          <w:sz w:val="24"/>
          <w:szCs w:val="24"/>
        </w:rPr>
      </w:pPr>
      <w:r w:rsidRPr="00AC6197">
        <w:rPr>
          <w:rFonts w:ascii="Times New Roman" w:hAnsi="Times New Roman" w:cs="Times New Roman"/>
          <w:sz w:val="24"/>
          <w:szCs w:val="24"/>
        </w:rPr>
        <w:t xml:space="preserve">Zamawiający przewiduje możliwość skorzystania z prawa opcji i zwiększenia ilości </w:t>
      </w:r>
      <w:r>
        <w:rPr>
          <w:rFonts w:ascii="Times New Roman" w:hAnsi="Times New Roman" w:cs="Times New Roman"/>
          <w:sz w:val="24"/>
          <w:szCs w:val="24"/>
        </w:rPr>
        <w:t>godzin do wykonania</w:t>
      </w:r>
      <w:r w:rsidRPr="00AC6197">
        <w:rPr>
          <w:rFonts w:ascii="Times New Roman" w:hAnsi="Times New Roman" w:cs="Times New Roman"/>
          <w:sz w:val="24"/>
          <w:szCs w:val="24"/>
        </w:rPr>
        <w:t xml:space="preserve"> – o nie więcej niż 20 % wartości określonej w ust. </w:t>
      </w:r>
      <w:r>
        <w:rPr>
          <w:rFonts w:ascii="Times New Roman" w:hAnsi="Times New Roman" w:cs="Times New Roman"/>
          <w:sz w:val="24"/>
          <w:szCs w:val="24"/>
        </w:rPr>
        <w:t>1</w:t>
      </w:r>
      <w:r w:rsidRPr="00AC6197">
        <w:rPr>
          <w:rFonts w:ascii="Times New Roman" w:hAnsi="Times New Roman" w:cs="Times New Roman"/>
          <w:sz w:val="24"/>
          <w:szCs w:val="24"/>
        </w:rPr>
        <w:t xml:space="preserve">. Zlecenia w ramach prawa opcji będą realizowane  na tych samych zasadach, co ilości podstawowe, w szczególności, wynagrodzenie za nie będzie obliczane na tych samych zasadach, co w przypadku </w:t>
      </w:r>
      <w:r w:rsidR="000863AE">
        <w:rPr>
          <w:rFonts w:ascii="Times New Roman" w:hAnsi="Times New Roman" w:cs="Times New Roman"/>
          <w:sz w:val="24"/>
          <w:szCs w:val="24"/>
        </w:rPr>
        <w:t xml:space="preserve">godzin realizowanych </w:t>
      </w:r>
      <w:r w:rsidR="00AA43FA">
        <w:rPr>
          <w:rFonts w:ascii="Times New Roman" w:hAnsi="Times New Roman" w:cs="Times New Roman"/>
          <w:sz w:val="24"/>
          <w:szCs w:val="24"/>
        </w:rPr>
        <w:t xml:space="preserve">w </w:t>
      </w:r>
      <w:r w:rsidR="000863AE">
        <w:rPr>
          <w:rFonts w:ascii="Times New Roman" w:hAnsi="Times New Roman" w:cs="Times New Roman"/>
          <w:sz w:val="24"/>
          <w:szCs w:val="24"/>
        </w:rPr>
        <w:t xml:space="preserve">ramach </w:t>
      </w:r>
      <w:r w:rsidR="00BF2BF5">
        <w:rPr>
          <w:rFonts w:ascii="Times New Roman" w:hAnsi="Times New Roman" w:cs="Times New Roman"/>
          <w:sz w:val="24"/>
          <w:szCs w:val="24"/>
        </w:rPr>
        <w:t>zakresu podstawowego</w:t>
      </w:r>
      <w:r w:rsidRPr="00AC6197">
        <w:rPr>
          <w:rFonts w:ascii="Times New Roman" w:hAnsi="Times New Roman" w:cs="Times New Roman"/>
          <w:sz w:val="24"/>
          <w:szCs w:val="24"/>
        </w:rPr>
        <w:t>.</w:t>
      </w:r>
      <w:r w:rsidR="000863AE" w:rsidRPr="00AA43FA">
        <w:rPr>
          <w:rFonts w:ascii="Times New Roman" w:hAnsi="Times New Roman" w:cs="Times New Roman"/>
          <w:sz w:val="24"/>
          <w:szCs w:val="24"/>
        </w:rPr>
        <w:t xml:space="preserve">  </w:t>
      </w:r>
    </w:p>
    <w:p w14:paraId="1990FE84" w14:textId="77777777" w:rsidR="00F55494" w:rsidRPr="00F55494" w:rsidRDefault="00F55494" w:rsidP="008F5486">
      <w:pPr>
        <w:autoSpaceDE w:val="0"/>
        <w:autoSpaceDN w:val="0"/>
        <w:adjustRightInd w:val="0"/>
        <w:spacing w:after="0" w:line="240" w:lineRule="auto"/>
        <w:jc w:val="center"/>
        <w:rPr>
          <w:rFonts w:ascii="Times New Roman" w:hAnsi="Times New Roman" w:cs="Times New Roman"/>
          <w:color w:val="000000"/>
          <w:kern w:val="0"/>
          <w:sz w:val="24"/>
          <w:szCs w:val="24"/>
        </w:rPr>
      </w:pPr>
      <w:r w:rsidRPr="00F55494">
        <w:rPr>
          <w:rFonts w:ascii="Times New Roman" w:hAnsi="Times New Roman" w:cs="Times New Roman"/>
          <w:color w:val="000000"/>
          <w:kern w:val="0"/>
          <w:sz w:val="24"/>
          <w:szCs w:val="24"/>
        </w:rPr>
        <w:t>§ 4</w:t>
      </w:r>
    </w:p>
    <w:p w14:paraId="6A80D761" w14:textId="77777777" w:rsidR="00F55494" w:rsidRPr="00F55494" w:rsidRDefault="00F55494" w:rsidP="00F55494">
      <w:pPr>
        <w:autoSpaceDE w:val="0"/>
        <w:autoSpaceDN w:val="0"/>
        <w:adjustRightInd w:val="0"/>
        <w:spacing w:after="0" w:line="240" w:lineRule="auto"/>
        <w:jc w:val="both"/>
        <w:rPr>
          <w:rFonts w:ascii="Times New Roman" w:hAnsi="Times New Roman" w:cs="Times New Roman"/>
          <w:color w:val="000000"/>
          <w:kern w:val="0"/>
          <w:sz w:val="24"/>
          <w:szCs w:val="24"/>
        </w:rPr>
      </w:pPr>
      <w:r w:rsidRPr="00F55494">
        <w:rPr>
          <w:rFonts w:ascii="Times New Roman" w:hAnsi="Times New Roman" w:cs="Times New Roman"/>
          <w:color w:val="000000"/>
          <w:kern w:val="0"/>
          <w:sz w:val="24"/>
          <w:szCs w:val="24"/>
        </w:rPr>
        <w:t>Umowa może ulec rozwiązaniu:</w:t>
      </w:r>
    </w:p>
    <w:p w14:paraId="19866761" w14:textId="61A3EF6D" w:rsidR="008F5486" w:rsidRDefault="00F55494" w:rsidP="00F55494">
      <w:pPr>
        <w:pStyle w:val="Akapitzlist"/>
        <w:numPr>
          <w:ilvl w:val="0"/>
          <w:numId w:val="6"/>
        </w:numPr>
        <w:autoSpaceDE w:val="0"/>
        <w:autoSpaceDN w:val="0"/>
        <w:adjustRightInd w:val="0"/>
        <w:spacing w:after="0" w:line="240" w:lineRule="auto"/>
        <w:jc w:val="both"/>
        <w:rPr>
          <w:rFonts w:ascii="Times New Roman" w:hAnsi="Times New Roman" w:cs="Times New Roman"/>
          <w:color w:val="000000"/>
          <w:kern w:val="0"/>
          <w:sz w:val="24"/>
          <w:szCs w:val="24"/>
        </w:rPr>
      </w:pPr>
      <w:r w:rsidRPr="008F5486">
        <w:rPr>
          <w:rFonts w:ascii="Times New Roman" w:hAnsi="Times New Roman" w:cs="Times New Roman"/>
          <w:color w:val="000000"/>
          <w:kern w:val="0"/>
          <w:sz w:val="24"/>
          <w:szCs w:val="24"/>
        </w:rPr>
        <w:t xml:space="preserve">wskutek oświadczenia jednej ze stron z zachowaniem </w:t>
      </w:r>
      <w:r w:rsidR="00FE5611">
        <w:rPr>
          <w:rFonts w:ascii="Times New Roman" w:hAnsi="Times New Roman" w:cs="Times New Roman"/>
          <w:color w:val="000000"/>
          <w:kern w:val="0"/>
          <w:sz w:val="24"/>
          <w:szCs w:val="24"/>
        </w:rPr>
        <w:t>30 dniowego</w:t>
      </w:r>
      <w:r w:rsidRPr="008F5486">
        <w:rPr>
          <w:rFonts w:ascii="Times New Roman" w:hAnsi="Times New Roman" w:cs="Times New Roman"/>
          <w:color w:val="000000"/>
          <w:kern w:val="0"/>
          <w:sz w:val="24"/>
          <w:szCs w:val="24"/>
        </w:rPr>
        <w:t xml:space="preserve"> okresu wypowiedzenia,</w:t>
      </w:r>
      <w:r w:rsidR="00FE5611">
        <w:rPr>
          <w:rFonts w:ascii="Times New Roman" w:hAnsi="Times New Roman" w:cs="Times New Roman"/>
          <w:color w:val="000000"/>
          <w:kern w:val="0"/>
          <w:sz w:val="24"/>
          <w:szCs w:val="24"/>
        </w:rPr>
        <w:t xml:space="preserve"> przy czym momentem rozpoczęcia biegu wypowiedzenia jest pierwszy dzień kalendarzowy miesiąca następującego po miesiącu, w którym zostało złożone wypowiedzenie,</w:t>
      </w:r>
    </w:p>
    <w:p w14:paraId="3B0DD9A6" w14:textId="7DFB4209" w:rsidR="008F5486" w:rsidRPr="00F55494" w:rsidRDefault="00F55494" w:rsidP="008F5486">
      <w:pPr>
        <w:pStyle w:val="Akapitzlist"/>
        <w:numPr>
          <w:ilvl w:val="0"/>
          <w:numId w:val="6"/>
        </w:numPr>
        <w:autoSpaceDE w:val="0"/>
        <w:autoSpaceDN w:val="0"/>
        <w:adjustRightInd w:val="0"/>
        <w:spacing w:after="0" w:line="240" w:lineRule="auto"/>
        <w:jc w:val="both"/>
        <w:rPr>
          <w:rFonts w:ascii="Times New Roman" w:hAnsi="Times New Roman" w:cs="Times New Roman"/>
          <w:color w:val="000000"/>
          <w:kern w:val="0"/>
          <w:sz w:val="24"/>
          <w:szCs w:val="24"/>
        </w:rPr>
      </w:pPr>
      <w:r w:rsidRPr="008F5486">
        <w:rPr>
          <w:rFonts w:ascii="Times New Roman" w:hAnsi="Times New Roman" w:cs="Times New Roman"/>
          <w:color w:val="000000"/>
          <w:kern w:val="0"/>
          <w:sz w:val="24"/>
          <w:szCs w:val="24"/>
        </w:rPr>
        <w:t>ze skutkiem natychmiastowym przez Zamawiającego w przypadku, gdy Wykonawca nie będzie</w:t>
      </w:r>
      <w:r w:rsidR="008F5486">
        <w:rPr>
          <w:rFonts w:ascii="Times New Roman" w:hAnsi="Times New Roman" w:cs="Times New Roman"/>
          <w:color w:val="000000"/>
          <w:kern w:val="0"/>
          <w:sz w:val="24"/>
          <w:szCs w:val="24"/>
        </w:rPr>
        <w:t xml:space="preserve"> </w:t>
      </w:r>
      <w:r w:rsidRPr="008F5486">
        <w:rPr>
          <w:rFonts w:ascii="Times New Roman" w:hAnsi="Times New Roman" w:cs="Times New Roman"/>
          <w:color w:val="000000"/>
          <w:kern w:val="0"/>
          <w:sz w:val="24"/>
          <w:szCs w:val="24"/>
        </w:rPr>
        <w:t>realizował przedmiotu umowy należycie, we właściwym czasie lub w inny sposób naruszy</w:t>
      </w:r>
      <w:r w:rsidR="008F5486">
        <w:rPr>
          <w:rFonts w:ascii="Times New Roman" w:hAnsi="Times New Roman" w:cs="Times New Roman"/>
          <w:color w:val="000000"/>
          <w:kern w:val="0"/>
          <w:sz w:val="24"/>
          <w:szCs w:val="24"/>
        </w:rPr>
        <w:t xml:space="preserve"> </w:t>
      </w:r>
      <w:r w:rsidRPr="008F5486">
        <w:rPr>
          <w:rFonts w:ascii="Times New Roman" w:hAnsi="Times New Roman" w:cs="Times New Roman"/>
          <w:color w:val="000000"/>
          <w:kern w:val="0"/>
          <w:sz w:val="24"/>
          <w:szCs w:val="24"/>
        </w:rPr>
        <w:t>postanowienia umowy</w:t>
      </w:r>
      <w:r w:rsidR="008F5486">
        <w:rPr>
          <w:rFonts w:ascii="Times New Roman" w:hAnsi="Times New Roman" w:cs="Times New Roman"/>
          <w:color w:val="000000"/>
          <w:kern w:val="0"/>
          <w:sz w:val="24"/>
          <w:szCs w:val="24"/>
        </w:rPr>
        <w:t xml:space="preserve">. </w:t>
      </w:r>
    </w:p>
    <w:p w14:paraId="1096C32F" w14:textId="2B215E0A" w:rsidR="00F55494" w:rsidRPr="00F55494" w:rsidRDefault="00F55494" w:rsidP="00F55494">
      <w:pPr>
        <w:autoSpaceDE w:val="0"/>
        <w:autoSpaceDN w:val="0"/>
        <w:adjustRightInd w:val="0"/>
        <w:spacing w:after="0" w:line="240" w:lineRule="auto"/>
        <w:jc w:val="both"/>
        <w:rPr>
          <w:rFonts w:ascii="Times New Roman" w:hAnsi="Times New Roman" w:cs="Times New Roman"/>
          <w:color w:val="000000"/>
          <w:kern w:val="0"/>
          <w:sz w:val="24"/>
          <w:szCs w:val="24"/>
        </w:rPr>
      </w:pPr>
    </w:p>
    <w:p w14:paraId="02CA9EFF" w14:textId="77777777" w:rsidR="00F55494" w:rsidRPr="00F55494" w:rsidRDefault="00F55494" w:rsidP="008F5486">
      <w:pPr>
        <w:autoSpaceDE w:val="0"/>
        <w:autoSpaceDN w:val="0"/>
        <w:adjustRightInd w:val="0"/>
        <w:spacing w:after="0" w:line="240" w:lineRule="auto"/>
        <w:jc w:val="center"/>
        <w:rPr>
          <w:rFonts w:ascii="Times New Roman" w:hAnsi="Times New Roman" w:cs="Times New Roman"/>
          <w:color w:val="000000"/>
          <w:kern w:val="0"/>
          <w:sz w:val="24"/>
          <w:szCs w:val="24"/>
        </w:rPr>
      </w:pPr>
      <w:r w:rsidRPr="00F55494">
        <w:rPr>
          <w:rFonts w:ascii="Times New Roman" w:hAnsi="Times New Roman" w:cs="Times New Roman"/>
          <w:color w:val="000000"/>
          <w:kern w:val="0"/>
          <w:sz w:val="24"/>
          <w:szCs w:val="24"/>
        </w:rPr>
        <w:t>§ 5</w:t>
      </w:r>
    </w:p>
    <w:p w14:paraId="40DCCBA1" w14:textId="7FBBDE51" w:rsidR="002F7ED1" w:rsidRPr="002F7ED1" w:rsidRDefault="002F7ED1" w:rsidP="002F7ED1">
      <w:pPr>
        <w:pStyle w:val="Akapitzlist"/>
        <w:numPr>
          <w:ilvl w:val="0"/>
          <w:numId w:val="9"/>
        </w:numPr>
        <w:autoSpaceDE w:val="0"/>
        <w:autoSpaceDN w:val="0"/>
        <w:adjustRightInd w:val="0"/>
        <w:spacing w:after="0" w:line="240" w:lineRule="auto"/>
        <w:jc w:val="both"/>
        <w:rPr>
          <w:rFonts w:ascii="Times New Roman" w:hAnsi="Times New Roman" w:cs="Times New Roman"/>
          <w:color w:val="000000"/>
          <w:kern w:val="0"/>
          <w:sz w:val="24"/>
          <w:szCs w:val="24"/>
        </w:rPr>
      </w:pPr>
      <w:r w:rsidRPr="002F7ED1">
        <w:rPr>
          <w:rFonts w:ascii="Times New Roman" w:hAnsi="Times New Roman" w:cs="Times New Roman"/>
          <w:color w:val="000000"/>
          <w:sz w:val="24"/>
          <w:szCs w:val="24"/>
        </w:rPr>
        <w:t xml:space="preserve">W przypadku </w:t>
      </w:r>
      <w:r w:rsidR="00BA2AAA">
        <w:rPr>
          <w:rFonts w:ascii="Times New Roman" w:hAnsi="Times New Roman" w:cs="Times New Roman"/>
          <w:color w:val="000000"/>
          <w:sz w:val="24"/>
          <w:szCs w:val="24"/>
        </w:rPr>
        <w:t xml:space="preserve">zawinionego niewykonania, </w:t>
      </w:r>
      <w:r w:rsidRPr="002F7ED1">
        <w:rPr>
          <w:rFonts w:ascii="Times New Roman" w:hAnsi="Times New Roman" w:cs="Times New Roman"/>
          <w:color w:val="000000"/>
          <w:sz w:val="24"/>
          <w:szCs w:val="24"/>
        </w:rPr>
        <w:t xml:space="preserve">nieterminowego lub nienależytego wykonania prac przez wykonawcę, zamawiający naliczy karę umowną w wysokości  </w:t>
      </w:r>
      <w:r w:rsidR="006C42E6">
        <w:rPr>
          <w:rFonts w:ascii="Times New Roman" w:hAnsi="Times New Roman" w:cs="Times New Roman"/>
          <w:color w:val="000000"/>
          <w:sz w:val="24"/>
          <w:szCs w:val="24"/>
        </w:rPr>
        <w:t xml:space="preserve">100,00zł </w:t>
      </w:r>
      <w:r w:rsidRPr="00400220">
        <w:rPr>
          <w:rFonts w:ascii="Times New Roman" w:hAnsi="Times New Roman" w:cs="Times New Roman"/>
          <w:sz w:val="24"/>
          <w:szCs w:val="24"/>
        </w:rPr>
        <w:t>za każd</w:t>
      </w:r>
      <w:r w:rsidR="00BA2AAA" w:rsidRPr="00400220">
        <w:rPr>
          <w:rFonts w:ascii="Times New Roman" w:hAnsi="Times New Roman" w:cs="Times New Roman"/>
          <w:sz w:val="24"/>
          <w:szCs w:val="24"/>
        </w:rPr>
        <w:t>e zdarzenie</w:t>
      </w:r>
      <w:r w:rsidRPr="00400220">
        <w:rPr>
          <w:rFonts w:ascii="Times New Roman" w:hAnsi="Times New Roman" w:cs="Times New Roman"/>
          <w:sz w:val="24"/>
          <w:szCs w:val="24"/>
        </w:rPr>
        <w:t>.</w:t>
      </w:r>
    </w:p>
    <w:p w14:paraId="7CA3EB0D" w14:textId="77777777" w:rsidR="002F7ED1" w:rsidRPr="002F7ED1" w:rsidRDefault="002F7ED1" w:rsidP="002F7ED1">
      <w:pPr>
        <w:pStyle w:val="Akapitzlist"/>
        <w:numPr>
          <w:ilvl w:val="0"/>
          <w:numId w:val="9"/>
        </w:numPr>
        <w:autoSpaceDE w:val="0"/>
        <w:autoSpaceDN w:val="0"/>
        <w:adjustRightInd w:val="0"/>
        <w:spacing w:after="0" w:line="240" w:lineRule="auto"/>
        <w:jc w:val="both"/>
        <w:rPr>
          <w:rFonts w:ascii="Times New Roman" w:hAnsi="Times New Roman" w:cs="Times New Roman"/>
          <w:color w:val="000000"/>
          <w:kern w:val="0"/>
          <w:sz w:val="24"/>
          <w:szCs w:val="24"/>
        </w:rPr>
      </w:pPr>
      <w:r w:rsidRPr="002F7ED1">
        <w:rPr>
          <w:rFonts w:ascii="Times New Roman" w:hAnsi="Times New Roman" w:cs="Times New Roman"/>
          <w:bCs/>
          <w:color w:val="000000"/>
          <w:sz w:val="24"/>
          <w:szCs w:val="24"/>
        </w:rPr>
        <w:t xml:space="preserve">W przypadku rozwiązania umowy z przyczyn leżących po stronie Wykonawcy – Zamawiający może naliczyć karę w wysokości 20 % wartości brutto niezrealizowanej części Umowy określonej w § </w:t>
      </w:r>
      <w:r>
        <w:rPr>
          <w:rFonts w:ascii="Times New Roman" w:hAnsi="Times New Roman" w:cs="Times New Roman"/>
          <w:bCs/>
          <w:color w:val="000000"/>
          <w:sz w:val="24"/>
          <w:szCs w:val="24"/>
        </w:rPr>
        <w:t>3</w:t>
      </w:r>
      <w:r w:rsidRPr="002F7ED1">
        <w:rPr>
          <w:rFonts w:ascii="Times New Roman" w:hAnsi="Times New Roman" w:cs="Times New Roman"/>
          <w:bCs/>
          <w:color w:val="000000"/>
          <w:sz w:val="24"/>
          <w:szCs w:val="24"/>
        </w:rPr>
        <w:t xml:space="preserve"> ust. </w:t>
      </w:r>
      <w:r>
        <w:rPr>
          <w:rFonts w:ascii="Times New Roman" w:hAnsi="Times New Roman" w:cs="Times New Roman"/>
          <w:bCs/>
          <w:color w:val="000000"/>
          <w:sz w:val="24"/>
          <w:szCs w:val="24"/>
        </w:rPr>
        <w:t>1</w:t>
      </w:r>
      <w:r w:rsidRPr="002F7ED1">
        <w:rPr>
          <w:rFonts w:ascii="Times New Roman" w:hAnsi="Times New Roman" w:cs="Times New Roman"/>
          <w:bCs/>
          <w:color w:val="000000"/>
          <w:sz w:val="24"/>
          <w:szCs w:val="24"/>
        </w:rPr>
        <w:t>.</w:t>
      </w:r>
      <w:r w:rsidRPr="002F7ED1">
        <w:rPr>
          <w:rFonts w:ascii="Times New Roman" w:hAnsi="Times New Roman" w:cs="Times New Roman"/>
          <w:color w:val="000000"/>
          <w:sz w:val="24"/>
          <w:szCs w:val="24"/>
        </w:rPr>
        <w:t xml:space="preserve"> </w:t>
      </w:r>
    </w:p>
    <w:p w14:paraId="59BAB479" w14:textId="21F3E886" w:rsidR="002F7ED1" w:rsidRPr="002F7ED1" w:rsidRDefault="002F7ED1" w:rsidP="002F7ED1">
      <w:pPr>
        <w:pStyle w:val="Akapitzlist"/>
        <w:numPr>
          <w:ilvl w:val="0"/>
          <w:numId w:val="9"/>
        </w:numPr>
        <w:autoSpaceDE w:val="0"/>
        <w:autoSpaceDN w:val="0"/>
        <w:adjustRightInd w:val="0"/>
        <w:spacing w:after="0" w:line="240" w:lineRule="auto"/>
        <w:jc w:val="both"/>
        <w:rPr>
          <w:rFonts w:ascii="Times New Roman" w:hAnsi="Times New Roman" w:cs="Times New Roman"/>
          <w:color w:val="000000"/>
          <w:kern w:val="0"/>
          <w:sz w:val="24"/>
          <w:szCs w:val="24"/>
        </w:rPr>
      </w:pPr>
      <w:r w:rsidRPr="002F7ED1">
        <w:rPr>
          <w:rFonts w:ascii="Times New Roman" w:hAnsi="Times New Roman" w:cs="Times New Roman"/>
          <w:sz w:val="24"/>
          <w:szCs w:val="24"/>
        </w:rPr>
        <w:t xml:space="preserve">Za wykonanie prac </w:t>
      </w:r>
      <w:r>
        <w:rPr>
          <w:rFonts w:ascii="Times New Roman" w:hAnsi="Times New Roman" w:cs="Times New Roman"/>
          <w:sz w:val="24"/>
          <w:szCs w:val="24"/>
        </w:rPr>
        <w:t>nieujętych w grafiku</w:t>
      </w:r>
      <w:r w:rsidRPr="002F7ED1">
        <w:rPr>
          <w:rFonts w:ascii="Times New Roman" w:hAnsi="Times New Roman" w:cs="Times New Roman"/>
          <w:sz w:val="24"/>
          <w:szCs w:val="24"/>
        </w:rPr>
        <w:t xml:space="preserve"> lub w rozmiarze większym niż wynikającym z  w</w:t>
      </w:r>
      <w:r>
        <w:rPr>
          <w:rFonts w:ascii="Times New Roman" w:hAnsi="Times New Roman" w:cs="Times New Roman"/>
          <w:sz w:val="24"/>
          <w:szCs w:val="24"/>
        </w:rPr>
        <w:t xml:space="preserve">cześniej ustalonego grafiku </w:t>
      </w:r>
      <w:r w:rsidRPr="002F7ED1">
        <w:rPr>
          <w:rFonts w:ascii="Times New Roman" w:hAnsi="Times New Roman" w:cs="Times New Roman"/>
          <w:sz w:val="24"/>
          <w:szCs w:val="24"/>
        </w:rPr>
        <w:t>nie przysługuje Wykonawcy</w:t>
      </w:r>
      <w:r w:rsidR="00FE5611">
        <w:rPr>
          <w:rFonts w:ascii="Times New Roman" w:hAnsi="Times New Roman" w:cs="Times New Roman"/>
          <w:sz w:val="24"/>
          <w:szCs w:val="24"/>
        </w:rPr>
        <w:t xml:space="preserve"> wynagrodzenie</w:t>
      </w:r>
      <w:r w:rsidRPr="002F7ED1">
        <w:rPr>
          <w:rFonts w:ascii="Times New Roman" w:hAnsi="Times New Roman" w:cs="Times New Roman"/>
          <w:sz w:val="24"/>
          <w:szCs w:val="24"/>
        </w:rPr>
        <w:t>.</w:t>
      </w:r>
    </w:p>
    <w:p w14:paraId="22412FB1" w14:textId="77777777" w:rsidR="002F7ED1" w:rsidRPr="002F7ED1" w:rsidRDefault="002F7ED1" w:rsidP="002F7ED1">
      <w:pPr>
        <w:pStyle w:val="Akapitzlist"/>
        <w:numPr>
          <w:ilvl w:val="0"/>
          <w:numId w:val="9"/>
        </w:numPr>
        <w:autoSpaceDE w:val="0"/>
        <w:autoSpaceDN w:val="0"/>
        <w:adjustRightInd w:val="0"/>
        <w:spacing w:after="0" w:line="240" w:lineRule="auto"/>
        <w:jc w:val="both"/>
        <w:rPr>
          <w:rFonts w:ascii="Times New Roman" w:hAnsi="Times New Roman" w:cs="Times New Roman"/>
          <w:color w:val="000000"/>
          <w:kern w:val="0"/>
          <w:sz w:val="24"/>
          <w:szCs w:val="24"/>
        </w:rPr>
      </w:pPr>
      <w:r w:rsidRPr="002F7ED1">
        <w:rPr>
          <w:rFonts w:ascii="Times New Roman" w:hAnsi="Times New Roman" w:cs="Times New Roman"/>
          <w:sz w:val="24"/>
          <w:szCs w:val="24"/>
        </w:rPr>
        <w:t>Zamawiający zastrzega możliwość dochodzenia odszkodowania uzupełniającego przenoszącego wysokość zastrzeżonych kar umownych, do wysokości poniesionej szkody.</w:t>
      </w:r>
    </w:p>
    <w:p w14:paraId="60DF3508" w14:textId="77777777" w:rsidR="002F7ED1" w:rsidRPr="002F7ED1" w:rsidRDefault="002F7ED1" w:rsidP="002F7ED1">
      <w:pPr>
        <w:pStyle w:val="Akapitzlist"/>
        <w:numPr>
          <w:ilvl w:val="0"/>
          <w:numId w:val="9"/>
        </w:numPr>
        <w:autoSpaceDE w:val="0"/>
        <w:autoSpaceDN w:val="0"/>
        <w:adjustRightInd w:val="0"/>
        <w:spacing w:after="0" w:line="240" w:lineRule="auto"/>
        <w:jc w:val="both"/>
        <w:rPr>
          <w:rFonts w:ascii="Times New Roman" w:hAnsi="Times New Roman" w:cs="Times New Roman"/>
          <w:color w:val="000000"/>
          <w:kern w:val="0"/>
          <w:sz w:val="24"/>
          <w:szCs w:val="24"/>
        </w:rPr>
      </w:pPr>
      <w:r w:rsidRPr="002F7ED1">
        <w:rPr>
          <w:rFonts w:ascii="Times New Roman" w:hAnsi="Times New Roman" w:cs="Times New Roman"/>
          <w:sz w:val="24"/>
          <w:szCs w:val="24"/>
        </w:rPr>
        <w:t xml:space="preserve"> Kary umowne będą płatne w terminie 21 dni od dnia doręczenia noty obciążeniowej wystawionej przez Zamawiającego lub w drodze potrącenia z wynagrodzenia należnego Wykonawcy. Wykonawca wyraża zgodę na potrącenie przez Zamawiającego kar umownych z przysługującego Wykonawcy wynagrodzenia.</w:t>
      </w:r>
    </w:p>
    <w:p w14:paraId="5E6C3BA2" w14:textId="29594600" w:rsidR="002F7ED1" w:rsidRPr="00400220" w:rsidRDefault="002F7ED1" w:rsidP="002F7ED1">
      <w:pPr>
        <w:pStyle w:val="Akapitzlist"/>
        <w:numPr>
          <w:ilvl w:val="0"/>
          <w:numId w:val="9"/>
        </w:numPr>
        <w:autoSpaceDE w:val="0"/>
        <w:autoSpaceDN w:val="0"/>
        <w:adjustRightInd w:val="0"/>
        <w:spacing w:after="0" w:line="240" w:lineRule="auto"/>
        <w:jc w:val="both"/>
        <w:rPr>
          <w:rFonts w:ascii="Times New Roman" w:hAnsi="Times New Roman" w:cs="Times New Roman"/>
          <w:color w:val="000000"/>
          <w:kern w:val="0"/>
          <w:sz w:val="24"/>
          <w:szCs w:val="24"/>
        </w:rPr>
      </w:pPr>
      <w:r w:rsidRPr="002F7ED1">
        <w:rPr>
          <w:rFonts w:ascii="Times New Roman" w:hAnsi="Times New Roman" w:cs="Times New Roman"/>
          <w:sz w:val="24"/>
          <w:szCs w:val="24"/>
        </w:rPr>
        <w:t>Wielkość naliczonych kar umownych nie może przekroczyć 40 % wartości umowy brutto.</w:t>
      </w:r>
    </w:p>
    <w:p w14:paraId="12C16A83" w14:textId="77777777" w:rsidR="00765D85" w:rsidRPr="002F7ED1" w:rsidRDefault="00765D85" w:rsidP="00EA4830">
      <w:pPr>
        <w:pStyle w:val="Akapitzlist"/>
        <w:autoSpaceDE w:val="0"/>
        <w:autoSpaceDN w:val="0"/>
        <w:adjustRightInd w:val="0"/>
        <w:spacing w:after="0" w:line="240" w:lineRule="auto"/>
        <w:jc w:val="both"/>
        <w:rPr>
          <w:rFonts w:ascii="Times New Roman" w:hAnsi="Times New Roman" w:cs="Times New Roman"/>
          <w:color w:val="000000"/>
          <w:kern w:val="0"/>
          <w:sz w:val="24"/>
          <w:szCs w:val="24"/>
        </w:rPr>
      </w:pPr>
    </w:p>
    <w:p w14:paraId="1A301F86" w14:textId="26214F64" w:rsidR="00F55494" w:rsidRPr="00F55494" w:rsidRDefault="00F55494" w:rsidP="002F7ED1">
      <w:pPr>
        <w:autoSpaceDE w:val="0"/>
        <w:autoSpaceDN w:val="0"/>
        <w:adjustRightInd w:val="0"/>
        <w:spacing w:after="0" w:line="240" w:lineRule="auto"/>
        <w:ind w:left="360"/>
        <w:jc w:val="center"/>
        <w:rPr>
          <w:rFonts w:ascii="Times New Roman" w:hAnsi="Times New Roman" w:cs="Times New Roman"/>
          <w:color w:val="000000"/>
          <w:kern w:val="0"/>
          <w:sz w:val="24"/>
          <w:szCs w:val="24"/>
        </w:rPr>
      </w:pPr>
      <w:r w:rsidRPr="002F7ED1">
        <w:rPr>
          <w:rFonts w:ascii="Times New Roman" w:hAnsi="Times New Roman" w:cs="Times New Roman"/>
          <w:color w:val="000000"/>
          <w:kern w:val="0"/>
          <w:sz w:val="24"/>
          <w:szCs w:val="24"/>
        </w:rPr>
        <w:t>§ 6</w:t>
      </w:r>
    </w:p>
    <w:p w14:paraId="26372532" w14:textId="7A932180" w:rsidR="00EA4830" w:rsidRPr="00FF1044" w:rsidRDefault="00FF1044" w:rsidP="00FF1044">
      <w:pPr>
        <w:jc w:val="both"/>
        <w:rPr>
          <w:rFonts w:ascii="Times New Roman" w:hAnsi="Times New Roman" w:cs="Times New Roman"/>
          <w:bCs/>
          <w:sz w:val="24"/>
          <w:szCs w:val="24"/>
        </w:rPr>
      </w:pPr>
      <w:r w:rsidRPr="00FF1044">
        <w:rPr>
          <w:rFonts w:ascii="Times New Roman" w:hAnsi="Times New Roman" w:cs="Times New Roman"/>
          <w:bCs/>
          <w:sz w:val="24"/>
          <w:szCs w:val="24"/>
        </w:rPr>
        <w:t>Termin wykonania zamówienia od dnia 01.02.2024 do 31.12.2024, a jeżeli podpisanie umowy nastąpi w terminie późniejszym wówczas umowa będzie obowiązywać od terminu podpisania umowy.</w:t>
      </w:r>
    </w:p>
    <w:p w14:paraId="34F69386" w14:textId="77777777" w:rsidR="00FF1044" w:rsidRDefault="00FF1044" w:rsidP="00234EDC">
      <w:pPr>
        <w:autoSpaceDE w:val="0"/>
        <w:autoSpaceDN w:val="0"/>
        <w:adjustRightInd w:val="0"/>
        <w:spacing w:after="0" w:line="240" w:lineRule="auto"/>
        <w:ind w:left="360"/>
        <w:jc w:val="center"/>
        <w:rPr>
          <w:rFonts w:ascii="Times New Roman" w:hAnsi="Times New Roman" w:cs="Times New Roman"/>
          <w:color w:val="000000"/>
          <w:kern w:val="0"/>
          <w:sz w:val="24"/>
          <w:szCs w:val="24"/>
        </w:rPr>
      </w:pPr>
    </w:p>
    <w:p w14:paraId="23F0BEFE" w14:textId="77777777" w:rsidR="00FF1044" w:rsidRDefault="00FF1044" w:rsidP="00234EDC">
      <w:pPr>
        <w:autoSpaceDE w:val="0"/>
        <w:autoSpaceDN w:val="0"/>
        <w:adjustRightInd w:val="0"/>
        <w:spacing w:after="0" w:line="240" w:lineRule="auto"/>
        <w:ind w:left="360"/>
        <w:jc w:val="center"/>
        <w:rPr>
          <w:rFonts w:ascii="Times New Roman" w:hAnsi="Times New Roman" w:cs="Times New Roman"/>
          <w:color w:val="000000"/>
          <w:kern w:val="0"/>
          <w:sz w:val="24"/>
          <w:szCs w:val="24"/>
        </w:rPr>
      </w:pPr>
    </w:p>
    <w:p w14:paraId="4118DFE6" w14:textId="77777777" w:rsidR="00FF1044" w:rsidRDefault="00FF1044" w:rsidP="00234EDC">
      <w:pPr>
        <w:autoSpaceDE w:val="0"/>
        <w:autoSpaceDN w:val="0"/>
        <w:adjustRightInd w:val="0"/>
        <w:spacing w:after="0" w:line="240" w:lineRule="auto"/>
        <w:ind w:left="360"/>
        <w:jc w:val="center"/>
        <w:rPr>
          <w:rFonts w:ascii="Times New Roman" w:hAnsi="Times New Roman" w:cs="Times New Roman"/>
          <w:color w:val="000000"/>
          <w:kern w:val="0"/>
          <w:sz w:val="24"/>
          <w:szCs w:val="24"/>
        </w:rPr>
      </w:pPr>
    </w:p>
    <w:p w14:paraId="59D8CB3E" w14:textId="77777777" w:rsidR="00FF1044" w:rsidRDefault="00FF1044" w:rsidP="00234EDC">
      <w:pPr>
        <w:autoSpaceDE w:val="0"/>
        <w:autoSpaceDN w:val="0"/>
        <w:adjustRightInd w:val="0"/>
        <w:spacing w:after="0" w:line="240" w:lineRule="auto"/>
        <w:ind w:left="360"/>
        <w:jc w:val="center"/>
        <w:rPr>
          <w:rFonts w:ascii="Times New Roman" w:hAnsi="Times New Roman" w:cs="Times New Roman"/>
          <w:color w:val="000000"/>
          <w:kern w:val="0"/>
          <w:sz w:val="24"/>
          <w:szCs w:val="24"/>
        </w:rPr>
      </w:pPr>
    </w:p>
    <w:p w14:paraId="3BA092D1" w14:textId="72524974" w:rsidR="00234EDC" w:rsidRPr="00F55494" w:rsidRDefault="00234EDC" w:rsidP="00234EDC">
      <w:pPr>
        <w:autoSpaceDE w:val="0"/>
        <w:autoSpaceDN w:val="0"/>
        <w:adjustRightInd w:val="0"/>
        <w:spacing w:after="0" w:line="240" w:lineRule="auto"/>
        <w:ind w:left="360"/>
        <w:jc w:val="center"/>
        <w:rPr>
          <w:rFonts w:ascii="Times New Roman" w:hAnsi="Times New Roman" w:cs="Times New Roman"/>
          <w:color w:val="000000"/>
          <w:kern w:val="0"/>
          <w:sz w:val="24"/>
          <w:szCs w:val="24"/>
        </w:rPr>
      </w:pPr>
      <w:r w:rsidRPr="002F7ED1">
        <w:rPr>
          <w:rFonts w:ascii="Times New Roman" w:hAnsi="Times New Roman" w:cs="Times New Roman"/>
          <w:color w:val="000000"/>
          <w:kern w:val="0"/>
          <w:sz w:val="24"/>
          <w:szCs w:val="24"/>
        </w:rPr>
        <w:lastRenderedPageBreak/>
        <w:t xml:space="preserve">§ </w:t>
      </w:r>
      <w:r>
        <w:rPr>
          <w:rFonts w:ascii="Times New Roman" w:hAnsi="Times New Roman" w:cs="Times New Roman"/>
          <w:color w:val="000000"/>
          <w:kern w:val="0"/>
          <w:sz w:val="24"/>
          <w:szCs w:val="24"/>
        </w:rPr>
        <w:t>7</w:t>
      </w:r>
    </w:p>
    <w:p w14:paraId="5FC71221" w14:textId="77777777" w:rsidR="00234EDC" w:rsidRDefault="00234EDC" w:rsidP="00234EDC">
      <w:pPr>
        <w:pStyle w:val="Akapitzlist"/>
        <w:autoSpaceDE w:val="0"/>
        <w:autoSpaceDN w:val="0"/>
        <w:adjustRightInd w:val="0"/>
        <w:spacing w:after="0" w:line="240" w:lineRule="auto"/>
        <w:jc w:val="both"/>
        <w:rPr>
          <w:rFonts w:ascii="Times New Roman" w:hAnsi="Times New Roman" w:cs="Times New Roman"/>
          <w:color w:val="000000"/>
          <w:kern w:val="0"/>
          <w:sz w:val="24"/>
          <w:szCs w:val="24"/>
        </w:rPr>
      </w:pPr>
    </w:p>
    <w:p w14:paraId="51A1E564" w14:textId="77777777" w:rsidR="00EA4830" w:rsidRPr="00234EDC" w:rsidRDefault="00EA4830" w:rsidP="00EA4830">
      <w:pPr>
        <w:pStyle w:val="Akapitzlist"/>
        <w:numPr>
          <w:ilvl w:val="0"/>
          <w:numId w:val="19"/>
        </w:numPr>
        <w:spacing w:after="200" w:line="276" w:lineRule="auto"/>
        <w:jc w:val="both"/>
        <w:rPr>
          <w:rFonts w:ascii="Times New Roman" w:hAnsi="Times New Roman" w:cs="Times New Roman"/>
          <w:color w:val="000000" w:themeColor="text1"/>
          <w:sz w:val="24"/>
          <w:szCs w:val="24"/>
        </w:rPr>
      </w:pPr>
      <w:r w:rsidRPr="00D95F87">
        <w:rPr>
          <w:rFonts w:ascii="Times New Roman" w:hAnsi="Times New Roman" w:cs="Times New Roman"/>
          <w:color w:val="000000" w:themeColor="text1"/>
          <w:sz w:val="24"/>
          <w:szCs w:val="24"/>
        </w:rPr>
        <w:t>Zleceniobiorca ponosi odpowiedzialność za szkody powstałe w dozorowanych obiektach i mieniu wynikające z niewykonania lub nienależytego wykonania obowiązków określonych w niniejszej Umowie</w:t>
      </w:r>
      <w:r>
        <w:rPr>
          <w:rFonts w:ascii="Times New Roman" w:hAnsi="Times New Roman" w:cs="Times New Roman"/>
          <w:color w:val="000000" w:themeColor="text1"/>
          <w:sz w:val="24"/>
          <w:szCs w:val="24"/>
        </w:rPr>
        <w:t xml:space="preserve">. </w:t>
      </w:r>
    </w:p>
    <w:p w14:paraId="4AEA1122" w14:textId="77777777" w:rsidR="00EA4830" w:rsidRDefault="00EA4830" w:rsidP="00EA4830">
      <w:pPr>
        <w:pStyle w:val="Akapitzlist"/>
        <w:numPr>
          <w:ilvl w:val="0"/>
          <w:numId w:val="19"/>
        </w:numPr>
        <w:autoSpaceDE w:val="0"/>
        <w:autoSpaceDN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Wykonawca ponosi odpowiedzialność za szkody powstałe w dozorowanych obiektach i mieniu wynikające z niewykonania lub nienależytego wykonania obowiązków określonych w niniejszej umowie.</w:t>
      </w:r>
    </w:p>
    <w:p w14:paraId="10A03419" w14:textId="77777777" w:rsidR="00EA4830" w:rsidRDefault="00EA4830" w:rsidP="00EA4830">
      <w:pPr>
        <w:pStyle w:val="Akapitzlist"/>
        <w:numPr>
          <w:ilvl w:val="0"/>
          <w:numId w:val="19"/>
        </w:numPr>
        <w:autoSpaceDE w:val="0"/>
        <w:autoSpaceDN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Wysokość poniesionej szkody zostanie ustalona zgodnie z przepisami Kodeksu Cywilnego.</w:t>
      </w:r>
    </w:p>
    <w:p w14:paraId="6CFB6863" w14:textId="77777777" w:rsidR="00EA4830" w:rsidRDefault="00EA4830" w:rsidP="00EA4830">
      <w:pPr>
        <w:pStyle w:val="Akapitzlist"/>
        <w:numPr>
          <w:ilvl w:val="0"/>
          <w:numId w:val="19"/>
        </w:numPr>
        <w:autoSpaceDE w:val="0"/>
        <w:autoSpaceDN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Zamawiający zastrzega sobie prawo do potracenia odszkodowania za poniesione szkody z wynagrodzenia wykonawcy.</w:t>
      </w:r>
    </w:p>
    <w:p w14:paraId="7BC56B10" w14:textId="77777777" w:rsidR="00234EDC" w:rsidRPr="002F7ED1" w:rsidRDefault="00234EDC" w:rsidP="00234EDC">
      <w:pPr>
        <w:pStyle w:val="Akapitzlist"/>
        <w:autoSpaceDE w:val="0"/>
        <w:autoSpaceDN w:val="0"/>
        <w:adjustRightInd w:val="0"/>
        <w:spacing w:after="0" w:line="240" w:lineRule="auto"/>
        <w:jc w:val="both"/>
        <w:rPr>
          <w:rFonts w:ascii="Times New Roman" w:hAnsi="Times New Roman" w:cs="Times New Roman"/>
          <w:color w:val="000000"/>
          <w:kern w:val="0"/>
          <w:sz w:val="24"/>
          <w:szCs w:val="24"/>
        </w:rPr>
      </w:pPr>
    </w:p>
    <w:p w14:paraId="2D8FEF14" w14:textId="09E4BC8B" w:rsidR="00F55494" w:rsidRDefault="00F55494" w:rsidP="002F7ED1">
      <w:pPr>
        <w:autoSpaceDE w:val="0"/>
        <w:autoSpaceDN w:val="0"/>
        <w:adjustRightInd w:val="0"/>
        <w:spacing w:after="0" w:line="240" w:lineRule="auto"/>
        <w:jc w:val="center"/>
        <w:rPr>
          <w:rFonts w:ascii="Times New Roman" w:hAnsi="Times New Roman" w:cs="Times New Roman"/>
          <w:color w:val="000000"/>
          <w:kern w:val="0"/>
          <w:sz w:val="24"/>
          <w:szCs w:val="24"/>
        </w:rPr>
      </w:pPr>
      <w:r w:rsidRPr="00F55494">
        <w:rPr>
          <w:rFonts w:ascii="Times New Roman" w:hAnsi="Times New Roman" w:cs="Times New Roman"/>
          <w:color w:val="000000"/>
          <w:kern w:val="0"/>
          <w:sz w:val="24"/>
          <w:szCs w:val="24"/>
        </w:rPr>
        <w:t xml:space="preserve">§ </w:t>
      </w:r>
      <w:r w:rsidR="00234EDC">
        <w:rPr>
          <w:rFonts w:ascii="Times New Roman" w:hAnsi="Times New Roman" w:cs="Times New Roman"/>
          <w:color w:val="000000"/>
          <w:kern w:val="0"/>
          <w:sz w:val="24"/>
          <w:szCs w:val="24"/>
        </w:rPr>
        <w:t>8</w:t>
      </w:r>
    </w:p>
    <w:p w14:paraId="416F9E1D" w14:textId="77777777" w:rsidR="000B0506" w:rsidRPr="000B0506" w:rsidRDefault="000B0506" w:rsidP="000B0506">
      <w:pPr>
        <w:pStyle w:val="Akapitzlist"/>
        <w:numPr>
          <w:ilvl w:val="0"/>
          <w:numId w:val="15"/>
        </w:numPr>
        <w:jc w:val="both"/>
        <w:rPr>
          <w:rFonts w:ascii="Times New Roman" w:hAnsi="Times New Roman" w:cs="Times New Roman"/>
          <w:sz w:val="24"/>
          <w:szCs w:val="24"/>
        </w:rPr>
      </w:pPr>
      <w:r w:rsidRPr="000B0506">
        <w:rPr>
          <w:rFonts w:ascii="Times New Roman" w:hAnsi="Times New Roman" w:cs="Times New Roman"/>
          <w:sz w:val="24"/>
          <w:szCs w:val="24"/>
        </w:rPr>
        <w:t>Przewiduje się zmiany wysokości wynagrodzenia należnego Wykonawcy, w przypadku zmiany:</w:t>
      </w:r>
    </w:p>
    <w:p w14:paraId="39F76236" w14:textId="77777777" w:rsidR="000B0506" w:rsidRDefault="000B0506" w:rsidP="000B0506">
      <w:pPr>
        <w:pStyle w:val="Akapitzlist"/>
        <w:numPr>
          <w:ilvl w:val="0"/>
          <w:numId w:val="14"/>
        </w:numPr>
        <w:jc w:val="both"/>
        <w:rPr>
          <w:rFonts w:ascii="Times New Roman" w:hAnsi="Times New Roman" w:cs="Times New Roman"/>
          <w:sz w:val="24"/>
          <w:szCs w:val="24"/>
        </w:rPr>
      </w:pPr>
      <w:r w:rsidRPr="000B0506">
        <w:rPr>
          <w:rFonts w:ascii="Times New Roman" w:hAnsi="Times New Roman" w:cs="Times New Roman"/>
          <w:sz w:val="24"/>
          <w:szCs w:val="24"/>
        </w:rPr>
        <w:t>stawki podatku od towarów i usług – przy niezmienności ceny netto,</w:t>
      </w:r>
    </w:p>
    <w:p w14:paraId="2680F425" w14:textId="77777777" w:rsidR="000B0506" w:rsidRDefault="000B0506" w:rsidP="000B0506">
      <w:pPr>
        <w:pStyle w:val="Akapitzlist"/>
        <w:numPr>
          <w:ilvl w:val="0"/>
          <w:numId w:val="14"/>
        </w:numPr>
        <w:jc w:val="both"/>
        <w:rPr>
          <w:rFonts w:ascii="Times New Roman" w:hAnsi="Times New Roman" w:cs="Times New Roman"/>
          <w:sz w:val="24"/>
          <w:szCs w:val="24"/>
        </w:rPr>
      </w:pPr>
      <w:r w:rsidRPr="000B0506">
        <w:rPr>
          <w:rFonts w:ascii="Times New Roman" w:hAnsi="Times New Roman" w:cs="Times New Roman"/>
          <w:sz w:val="24"/>
          <w:szCs w:val="24"/>
        </w:rPr>
        <w:t>wysokości minimalnego wynagrodzenia za pracę albo wysokości minimalnej stawki godzinowej ustalonych na podstawie przepisów ustawy z dnia 10 października 2002 r. o minimalnym wynagrodzeniu za pracę,</w:t>
      </w:r>
    </w:p>
    <w:p w14:paraId="0143CBC0" w14:textId="77777777" w:rsidR="000B0506" w:rsidRDefault="000B0506" w:rsidP="000B0506">
      <w:pPr>
        <w:pStyle w:val="Akapitzlist"/>
        <w:numPr>
          <w:ilvl w:val="0"/>
          <w:numId w:val="14"/>
        </w:numPr>
        <w:jc w:val="both"/>
        <w:rPr>
          <w:rFonts w:ascii="Times New Roman" w:hAnsi="Times New Roman" w:cs="Times New Roman"/>
          <w:sz w:val="24"/>
          <w:szCs w:val="24"/>
        </w:rPr>
      </w:pPr>
      <w:r w:rsidRPr="000B0506">
        <w:rPr>
          <w:rFonts w:ascii="Times New Roman" w:hAnsi="Times New Roman" w:cs="Times New Roman"/>
          <w:sz w:val="24"/>
          <w:szCs w:val="24"/>
        </w:rPr>
        <w:t>zasad podlegania ubezpieczeniom społecznym lub ubezpieczeniu zdrowotnemu lub wysokości stawki składki na ubezpieczenia społeczne lub zdrowotne.</w:t>
      </w:r>
    </w:p>
    <w:p w14:paraId="0FB56022" w14:textId="0DD3612E" w:rsidR="000B0506" w:rsidRPr="000B0506" w:rsidRDefault="000B0506" w:rsidP="000B0506">
      <w:pPr>
        <w:pStyle w:val="Akapitzlist"/>
        <w:numPr>
          <w:ilvl w:val="0"/>
          <w:numId w:val="14"/>
        </w:numPr>
        <w:jc w:val="both"/>
        <w:rPr>
          <w:rFonts w:ascii="Times New Roman" w:hAnsi="Times New Roman" w:cs="Times New Roman"/>
          <w:sz w:val="24"/>
          <w:szCs w:val="24"/>
        </w:rPr>
      </w:pPr>
      <w:r w:rsidRPr="000B0506">
        <w:rPr>
          <w:rFonts w:ascii="Times New Roman" w:hAnsi="Times New Roman" w:cs="Times New Roman"/>
          <w:sz w:val="24"/>
          <w:szCs w:val="24"/>
        </w:rPr>
        <w:t>zasad gromadzenia i wysokości wpłat do pracowniczych planów kapitałowych, o których mowa w ustawie z dnia 4 października 2018 r. o pracowniczych planach kapitałowych</w:t>
      </w:r>
    </w:p>
    <w:p w14:paraId="329FC6EA" w14:textId="77777777" w:rsidR="000B0506" w:rsidRDefault="000B0506" w:rsidP="000B0506">
      <w:pPr>
        <w:pStyle w:val="Akapitzlist"/>
        <w:numPr>
          <w:ilvl w:val="0"/>
          <w:numId w:val="15"/>
        </w:numPr>
        <w:jc w:val="both"/>
        <w:rPr>
          <w:rFonts w:ascii="Times New Roman" w:hAnsi="Times New Roman" w:cs="Times New Roman"/>
          <w:sz w:val="24"/>
          <w:szCs w:val="24"/>
        </w:rPr>
      </w:pPr>
      <w:r w:rsidRPr="000B0506">
        <w:rPr>
          <w:rFonts w:ascii="Times New Roman" w:hAnsi="Times New Roman" w:cs="Times New Roman"/>
          <w:sz w:val="24"/>
          <w:szCs w:val="24"/>
        </w:rPr>
        <w:t>Zmiany określone w ust. 1 pkt 2 – 4 zostaną dokonane, jeżeli będę one miały wpływ na koszty wykonania niniejszej umowy przez Wykonawcę. Wynagrodzenie ulegnie zmianie proporcjonalne do wpływu na koszt wykonania Zamówienia przez Wykonawcę. Ciężar udowodnienia tego faktu oraz jego wysokość leży po stronie Wykonawcy. Wykonawca zobowiązany jest w szczególności wraz z wnioskiem przedłożyć kalkulację kosztów, mających wpływ na przedmiotową zmianę.</w:t>
      </w:r>
    </w:p>
    <w:p w14:paraId="3807F969" w14:textId="77777777" w:rsidR="000B0506" w:rsidRDefault="000B0506" w:rsidP="000B0506">
      <w:pPr>
        <w:pStyle w:val="Akapitzlist"/>
        <w:numPr>
          <w:ilvl w:val="0"/>
          <w:numId w:val="15"/>
        </w:numPr>
        <w:jc w:val="both"/>
        <w:rPr>
          <w:rFonts w:ascii="Times New Roman" w:hAnsi="Times New Roman" w:cs="Times New Roman"/>
          <w:sz w:val="24"/>
          <w:szCs w:val="24"/>
        </w:rPr>
      </w:pPr>
      <w:r w:rsidRPr="000B0506">
        <w:rPr>
          <w:rFonts w:ascii="Times New Roman" w:hAnsi="Times New Roman" w:cs="Times New Roman"/>
          <w:sz w:val="24"/>
          <w:szCs w:val="24"/>
        </w:rPr>
        <w:t>W przypadku zmian, o których mowa w ust. 1, aneks zostanie zawarty przy uwzględnieniu następujących zasad:</w:t>
      </w:r>
    </w:p>
    <w:p w14:paraId="3CC88F73" w14:textId="77777777" w:rsidR="000B0506" w:rsidRDefault="000B0506" w:rsidP="000B0506">
      <w:pPr>
        <w:pStyle w:val="Akapitzlist"/>
        <w:numPr>
          <w:ilvl w:val="0"/>
          <w:numId w:val="16"/>
        </w:numPr>
        <w:jc w:val="both"/>
        <w:rPr>
          <w:rFonts w:ascii="Times New Roman" w:hAnsi="Times New Roman" w:cs="Times New Roman"/>
          <w:sz w:val="24"/>
          <w:szCs w:val="24"/>
        </w:rPr>
      </w:pPr>
      <w:r w:rsidRPr="000B0506">
        <w:rPr>
          <w:rFonts w:ascii="Times New Roman" w:hAnsi="Times New Roman" w:cs="Times New Roman"/>
          <w:sz w:val="24"/>
          <w:szCs w:val="24"/>
        </w:rPr>
        <w:t>zmiany określone w ust. 1 pkt 1) obowiązują od dnia wejścia w życie odpowiednich przepisów</w:t>
      </w:r>
    </w:p>
    <w:p w14:paraId="3215FD22" w14:textId="77777777" w:rsidR="000B0506" w:rsidRDefault="000B0506" w:rsidP="000B0506">
      <w:pPr>
        <w:pStyle w:val="Akapitzlist"/>
        <w:numPr>
          <w:ilvl w:val="0"/>
          <w:numId w:val="16"/>
        </w:numPr>
        <w:jc w:val="both"/>
        <w:rPr>
          <w:rFonts w:ascii="Times New Roman" w:hAnsi="Times New Roman" w:cs="Times New Roman"/>
          <w:sz w:val="24"/>
          <w:szCs w:val="24"/>
        </w:rPr>
      </w:pPr>
      <w:r w:rsidRPr="000B0506">
        <w:rPr>
          <w:rFonts w:ascii="Times New Roman" w:hAnsi="Times New Roman" w:cs="Times New Roman"/>
          <w:sz w:val="24"/>
          <w:szCs w:val="24"/>
        </w:rPr>
        <w:t>zmiany określone w ust. 1 pkt 2) – 4) obowiązują od pierwszego dnia miesiąca, w którym wykonawca złożył prawidłowy i kompletny wniosek wraz z kalkulacją, zgodnie z ust. 2, umożliwiający zawarcie aneksu – nie wcześniej jednak, niż od wejścia w życie odpowiednich przepisów.</w:t>
      </w:r>
    </w:p>
    <w:p w14:paraId="2D7B9E02" w14:textId="388A74D0" w:rsidR="000B0506" w:rsidRPr="000B0506" w:rsidRDefault="000B0506" w:rsidP="000B0506">
      <w:pPr>
        <w:pStyle w:val="Akapitzlist"/>
        <w:numPr>
          <w:ilvl w:val="0"/>
          <w:numId w:val="15"/>
        </w:numPr>
        <w:jc w:val="both"/>
        <w:rPr>
          <w:rFonts w:ascii="Times New Roman" w:hAnsi="Times New Roman" w:cs="Times New Roman"/>
          <w:sz w:val="24"/>
          <w:szCs w:val="24"/>
        </w:rPr>
      </w:pPr>
      <w:r w:rsidRPr="000B0506">
        <w:rPr>
          <w:rFonts w:ascii="Times New Roman" w:hAnsi="Times New Roman" w:cs="Times New Roman"/>
          <w:sz w:val="24"/>
          <w:szCs w:val="24"/>
        </w:rPr>
        <w:t xml:space="preserve">Strony dokonają zmiany (wzrostu lub obniżenia) wynagrodzenia zgodnie z art. 439 ust. 2 ustawy z dnia 11 września 2019 r. Prawo zamówień publicznych, na następujących zasadach: </w:t>
      </w:r>
    </w:p>
    <w:p w14:paraId="7A696DD7" w14:textId="2C3D73D3" w:rsidR="000B0506" w:rsidRPr="000B0506" w:rsidRDefault="000B0506" w:rsidP="000B0506">
      <w:pPr>
        <w:numPr>
          <w:ilvl w:val="1"/>
          <w:numId w:val="12"/>
        </w:numPr>
        <w:spacing w:after="0" w:line="240" w:lineRule="auto"/>
        <w:jc w:val="both"/>
        <w:rPr>
          <w:rFonts w:ascii="Times New Roman" w:hAnsi="Times New Roman" w:cs="Times New Roman"/>
          <w:sz w:val="24"/>
          <w:szCs w:val="24"/>
        </w:rPr>
      </w:pPr>
      <w:r w:rsidRPr="000B0506">
        <w:rPr>
          <w:rFonts w:ascii="Times New Roman" w:hAnsi="Times New Roman" w:cs="Times New Roman"/>
          <w:sz w:val="24"/>
          <w:szCs w:val="24"/>
        </w:rPr>
        <w:t xml:space="preserve">Zmiana wynagrodzenia może obejmować tylko wszelkie koszty oraz zakup niezbędnych materiałów służących do realizacji umowy, które powinny zostać wykazane przez Wykonawcę. Zamawiający nie dopuszcza zwiększenia wynagrodzenia o ww. wskaźnik w zakresie kosztów objętych zmianami możliwymi do przeprowadzenia na podstawie ust. 1, w szczególności kosztów pracowniczych.  </w:t>
      </w:r>
    </w:p>
    <w:p w14:paraId="39A7DD5F" w14:textId="77777777" w:rsidR="000B0506" w:rsidRPr="000B0506" w:rsidRDefault="000B0506" w:rsidP="000B0506">
      <w:pPr>
        <w:numPr>
          <w:ilvl w:val="1"/>
          <w:numId w:val="12"/>
        </w:numPr>
        <w:spacing w:after="0" w:line="240" w:lineRule="auto"/>
        <w:jc w:val="both"/>
        <w:rPr>
          <w:rFonts w:ascii="Times New Roman" w:hAnsi="Times New Roman" w:cs="Times New Roman"/>
          <w:sz w:val="24"/>
          <w:szCs w:val="24"/>
        </w:rPr>
      </w:pPr>
      <w:r w:rsidRPr="000B0506">
        <w:rPr>
          <w:rFonts w:ascii="Times New Roman" w:hAnsi="Times New Roman" w:cs="Times New Roman"/>
          <w:sz w:val="24"/>
          <w:szCs w:val="24"/>
        </w:rPr>
        <w:lastRenderedPageBreak/>
        <w:t xml:space="preserve">Ustalone wynagrodzenie będzie waloryzowane maksymalnie raz na kwartał, w oparciu o </w:t>
      </w:r>
      <w:bookmarkStart w:id="2" w:name="_Hlk151469093"/>
      <w:r w:rsidRPr="000B0506">
        <w:rPr>
          <w:rFonts w:ascii="Times New Roman" w:hAnsi="Times New Roman" w:cs="Times New Roman"/>
          <w:sz w:val="24"/>
          <w:szCs w:val="24"/>
        </w:rPr>
        <w:t xml:space="preserve">wartość wskaźnika cen towarów i usług, publikowanego w Komunikacie Prezesa Głównego Urzędu Statystycznego. </w:t>
      </w:r>
    </w:p>
    <w:bookmarkEnd w:id="2"/>
    <w:p w14:paraId="77E4608C" w14:textId="77777777" w:rsidR="000B0506" w:rsidRPr="000B0506" w:rsidRDefault="000B0506" w:rsidP="000B0506">
      <w:pPr>
        <w:numPr>
          <w:ilvl w:val="1"/>
          <w:numId w:val="12"/>
        </w:numPr>
        <w:spacing w:after="0" w:line="240" w:lineRule="auto"/>
        <w:jc w:val="both"/>
        <w:rPr>
          <w:rFonts w:ascii="Times New Roman" w:hAnsi="Times New Roman" w:cs="Times New Roman"/>
          <w:sz w:val="24"/>
          <w:szCs w:val="24"/>
        </w:rPr>
      </w:pPr>
      <w:r w:rsidRPr="000B0506">
        <w:rPr>
          <w:rFonts w:ascii="Times New Roman" w:hAnsi="Times New Roman" w:cs="Times New Roman"/>
          <w:sz w:val="24"/>
          <w:szCs w:val="24"/>
        </w:rPr>
        <w:t>Zwaloryzowana stawka wynagrodzenia znajduje zastosowanie począwszy od kolejnego miesiąca kalendarzowego, następującego po miesiącu, w którym opublikowano stosowny Komunikat Prezesa Głównego Urzędu Statystycznego.</w:t>
      </w:r>
    </w:p>
    <w:p w14:paraId="0F58CF4D" w14:textId="1314CFE7" w:rsidR="000B0506" w:rsidRPr="000B0506" w:rsidRDefault="000B0506" w:rsidP="000B0506">
      <w:pPr>
        <w:numPr>
          <w:ilvl w:val="1"/>
          <w:numId w:val="12"/>
        </w:numPr>
        <w:spacing w:after="0" w:line="240" w:lineRule="auto"/>
        <w:jc w:val="both"/>
        <w:rPr>
          <w:rFonts w:ascii="Times New Roman" w:hAnsi="Times New Roman" w:cs="Times New Roman"/>
          <w:sz w:val="24"/>
          <w:szCs w:val="24"/>
        </w:rPr>
      </w:pPr>
      <w:r w:rsidRPr="000B0506">
        <w:rPr>
          <w:rFonts w:ascii="Times New Roman" w:hAnsi="Times New Roman" w:cs="Times New Roman"/>
          <w:sz w:val="24"/>
          <w:szCs w:val="24"/>
        </w:rPr>
        <w:t xml:space="preserve">Pierwsza waloryzacja może nastąpić nie wcześniej niż w 90 dni od upływu terminu otwarcia ofert. </w:t>
      </w:r>
    </w:p>
    <w:p w14:paraId="5D157AF0" w14:textId="77777777" w:rsidR="000B0506" w:rsidRPr="000B0506" w:rsidRDefault="000B0506" w:rsidP="000B0506">
      <w:pPr>
        <w:numPr>
          <w:ilvl w:val="1"/>
          <w:numId w:val="12"/>
        </w:numPr>
        <w:spacing w:after="0" w:line="240" w:lineRule="auto"/>
        <w:jc w:val="both"/>
        <w:rPr>
          <w:rFonts w:ascii="Times New Roman" w:hAnsi="Times New Roman" w:cs="Times New Roman"/>
          <w:sz w:val="24"/>
          <w:szCs w:val="24"/>
        </w:rPr>
      </w:pPr>
      <w:r w:rsidRPr="000B0506">
        <w:rPr>
          <w:rFonts w:ascii="Times New Roman" w:hAnsi="Times New Roman" w:cs="Times New Roman"/>
          <w:sz w:val="24"/>
          <w:szCs w:val="24"/>
        </w:rPr>
        <w:t>Wykonawca będzie uprawniony do zmiany wynagrodzenia, jeżeli wskaźnik wzrostu cen towarów i usług przekroczy 5 % w stosunku do miesiąca, w którym nastąpiło otwarcie ofert</w:t>
      </w:r>
    </w:p>
    <w:p w14:paraId="1C1A2B59" w14:textId="77777777" w:rsidR="000B0506" w:rsidRPr="000B0506" w:rsidRDefault="000B0506" w:rsidP="000B0506">
      <w:pPr>
        <w:numPr>
          <w:ilvl w:val="1"/>
          <w:numId w:val="12"/>
        </w:numPr>
        <w:spacing w:after="0" w:line="240" w:lineRule="auto"/>
        <w:jc w:val="both"/>
        <w:rPr>
          <w:rFonts w:ascii="Times New Roman" w:hAnsi="Times New Roman" w:cs="Times New Roman"/>
          <w:sz w:val="24"/>
          <w:szCs w:val="24"/>
        </w:rPr>
      </w:pPr>
      <w:r w:rsidRPr="000B0506">
        <w:rPr>
          <w:rFonts w:ascii="Times New Roman" w:hAnsi="Times New Roman" w:cs="Times New Roman"/>
          <w:sz w:val="24"/>
          <w:szCs w:val="24"/>
        </w:rPr>
        <w:t xml:space="preserve">maksymalna łączna wartość zmiany wynagrodzenia to 10 % wartości wynagrodzenia umownego brutto. </w:t>
      </w:r>
    </w:p>
    <w:p w14:paraId="32FDA6DC" w14:textId="77777777" w:rsidR="000B0506" w:rsidRPr="000B0506" w:rsidRDefault="000B0506" w:rsidP="000B0506">
      <w:pPr>
        <w:numPr>
          <w:ilvl w:val="1"/>
          <w:numId w:val="12"/>
        </w:numPr>
        <w:spacing w:after="0" w:line="240" w:lineRule="auto"/>
        <w:jc w:val="both"/>
        <w:rPr>
          <w:rFonts w:ascii="Times New Roman" w:hAnsi="Times New Roman" w:cs="Times New Roman"/>
          <w:sz w:val="24"/>
          <w:szCs w:val="24"/>
        </w:rPr>
      </w:pPr>
      <w:r w:rsidRPr="000B0506">
        <w:rPr>
          <w:rFonts w:ascii="Times New Roman" w:hAnsi="Times New Roman" w:cs="Times New Roman"/>
          <w:sz w:val="24"/>
          <w:szCs w:val="24"/>
        </w:rPr>
        <w:t>Zmiana wynagrodzenia dotyczy prac zrealizowanych po jej dokonaniu.</w:t>
      </w:r>
    </w:p>
    <w:p w14:paraId="5945A687" w14:textId="2491953D" w:rsidR="00AC6197" w:rsidRDefault="000B0506" w:rsidP="000B0506">
      <w:pPr>
        <w:pStyle w:val="Akapitzlist"/>
        <w:numPr>
          <w:ilvl w:val="0"/>
          <w:numId w:val="15"/>
        </w:numPr>
        <w:jc w:val="both"/>
        <w:rPr>
          <w:rFonts w:ascii="Times New Roman" w:hAnsi="Times New Roman" w:cs="Times New Roman"/>
          <w:sz w:val="24"/>
          <w:szCs w:val="24"/>
        </w:rPr>
      </w:pPr>
      <w:r w:rsidRPr="00AC6197">
        <w:rPr>
          <w:rFonts w:ascii="Times New Roman" w:hAnsi="Times New Roman" w:cs="Times New Roman"/>
          <w:sz w:val="24"/>
          <w:szCs w:val="24"/>
        </w:rPr>
        <w:t>Wykonawca, którego wynagrodzenie zostało zmienione zgodnie z ust. 4, zobowiązany jest do zmiany wynagrodzenia przysługującego podwykonawcy, z którym zawarł Umowę, w zakresie odpowiadającym powyższym zmianom dotyczących zobowiązania podwykonawcy, jeżeli łącznie spełnione są następujące warunki:</w:t>
      </w:r>
    </w:p>
    <w:p w14:paraId="7E552C4E" w14:textId="77777777" w:rsidR="00AC6197" w:rsidRDefault="000B0506" w:rsidP="000B0506">
      <w:pPr>
        <w:pStyle w:val="Akapitzlist"/>
        <w:numPr>
          <w:ilvl w:val="0"/>
          <w:numId w:val="17"/>
        </w:numPr>
        <w:jc w:val="both"/>
        <w:rPr>
          <w:rFonts w:ascii="Times New Roman" w:hAnsi="Times New Roman" w:cs="Times New Roman"/>
          <w:sz w:val="24"/>
          <w:szCs w:val="24"/>
        </w:rPr>
      </w:pPr>
      <w:r w:rsidRPr="00AC6197">
        <w:rPr>
          <w:rFonts w:ascii="Times New Roman" w:hAnsi="Times New Roman" w:cs="Times New Roman"/>
          <w:sz w:val="24"/>
          <w:szCs w:val="24"/>
        </w:rPr>
        <w:t>przedmiotem Umowy są usługi;</w:t>
      </w:r>
    </w:p>
    <w:p w14:paraId="0D608941" w14:textId="799682D5" w:rsidR="000B0506" w:rsidRDefault="000B0506" w:rsidP="000B0506">
      <w:pPr>
        <w:pStyle w:val="Akapitzlist"/>
        <w:numPr>
          <w:ilvl w:val="0"/>
          <w:numId w:val="17"/>
        </w:numPr>
        <w:jc w:val="both"/>
        <w:rPr>
          <w:rFonts w:ascii="Times New Roman" w:hAnsi="Times New Roman" w:cs="Times New Roman"/>
          <w:sz w:val="24"/>
          <w:szCs w:val="24"/>
        </w:rPr>
      </w:pPr>
      <w:r w:rsidRPr="00AC6197">
        <w:rPr>
          <w:rFonts w:ascii="Times New Roman" w:hAnsi="Times New Roman" w:cs="Times New Roman"/>
          <w:sz w:val="24"/>
          <w:szCs w:val="24"/>
        </w:rPr>
        <w:t>okres obowiązywania Umowy przekracza 6 miesięcy.</w:t>
      </w:r>
    </w:p>
    <w:p w14:paraId="6CF5626F" w14:textId="77777777" w:rsidR="00185CB9" w:rsidRDefault="00185CB9" w:rsidP="00185CB9">
      <w:pPr>
        <w:jc w:val="center"/>
        <w:rPr>
          <w:rFonts w:ascii="Times New Roman" w:hAnsi="Times New Roman" w:cs="Times New Roman"/>
          <w:sz w:val="24"/>
          <w:szCs w:val="24"/>
        </w:rPr>
      </w:pPr>
    </w:p>
    <w:p w14:paraId="02575A06" w14:textId="1CCE27C6" w:rsidR="00185CB9" w:rsidRPr="00185CB9" w:rsidRDefault="00185CB9" w:rsidP="00185CB9">
      <w:pPr>
        <w:jc w:val="center"/>
        <w:rPr>
          <w:rFonts w:ascii="Times New Roman" w:hAnsi="Times New Roman" w:cs="Times New Roman"/>
          <w:sz w:val="24"/>
          <w:szCs w:val="24"/>
        </w:rPr>
      </w:pPr>
      <w:r w:rsidRPr="00185CB9">
        <w:rPr>
          <w:rFonts w:ascii="Times New Roman" w:hAnsi="Times New Roman" w:cs="Times New Roman"/>
          <w:sz w:val="24"/>
          <w:szCs w:val="24"/>
        </w:rPr>
        <w:t>§ 9</w:t>
      </w:r>
    </w:p>
    <w:p w14:paraId="2C365B91" w14:textId="77777777" w:rsidR="00185CB9" w:rsidRPr="00185CB9" w:rsidRDefault="00185CB9" w:rsidP="00185CB9">
      <w:pPr>
        <w:spacing w:after="0" w:line="276" w:lineRule="auto"/>
        <w:jc w:val="center"/>
        <w:rPr>
          <w:rFonts w:ascii="Times New Roman" w:eastAsia="Times New Roman" w:hAnsi="Times New Roman" w:cs="Times New Roman"/>
          <w:kern w:val="0"/>
          <w:sz w:val="24"/>
          <w:szCs w:val="24"/>
          <w:lang w:eastAsia="pl-PL"/>
          <w14:ligatures w14:val="none"/>
        </w:rPr>
      </w:pPr>
      <w:r w:rsidRPr="00185CB9">
        <w:rPr>
          <w:rFonts w:ascii="Times New Roman" w:eastAsia="Times New Roman" w:hAnsi="Times New Roman" w:cs="Times New Roman"/>
          <w:kern w:val="0"/>
          <w:sz w:val="24"/>
          <w:szCs w:val="24"/>
          <w:lang w:eastAsia="pl-PL"/>
          <w14:ligatures w14:val="none"/>
        </w:rPr>
        <w:t>Obowiązek zatrudniania na umowę o pracę</w:t>
      </w:r>
    </w:p>
    <w:p w14:paraId="509CA924" w14:textId="7F6F64D7" w:rsidR="00185CB9" w:rsidRPr="00FE392E" w:rsidRDefault="00185CB9" w:rsidP="00FE392E">
      <w:pPr>
        <w:pStyle w:val="Akapitzlist"/>
        <w:numPr>
          <w:ilvl w:val="0"/>
          <w:numId w:val="22"/>
        </w:numPr>
        <w:spacing w:after="0" w:line="240" w:lineRule="auto"/>
        <w:jc w:val="both"/>
        <w:rPr>
          <w:rFonts w:ascii="Times New Roman" w:eastAsia="Times New Roman" w:hAnsi="Times New Roman" w:cs="Times New Roman"/>
          <w:kern w:val="0"/>
          <w:sz w:val="24"/>
          <w:szCs w:val="24"/>
          <w:lang w:eastAsia="pl-PL"/>
          <w14:ligatures w14:val="none"/>
        </w:rPr>
      </w:pPr>
      <w:r w:rsidRPr="00FE392E">
        <w:rPr>
          <w:rFonts w:ascii="Times New Roman" w:eastAsia="Times New Roman" w:hAnsi="Times New Roman" w:cs="Times New Roman"/>
          <w:kern w:val="0"/>
          <w:sz w:val="24"/>
          <w:szCs w:val="24"/>
          <w:lang w:eastAsia="pl-PL"/>
          <w14:ligatures w14:val="none"/>
        </w:rPr>
        <w:t xml:space="preserve">Zamawiający wymaga zatrudnienia przez Wykonawcę i podwykonawców na podstawie umowy o pracę osób wykonujących prace obejmujące Przedmiot Umowy wskazane przez Zamawiającego w załączniku nr </w:t>
      </w:r>
      <w:r w:rsidR="00FE392E">
        <w:rPr>
          <w:rFonts w:ascii="Times New Roman" w:eastAsia="Times New Roman" w:hAnsi="Times New Roman" w:cs="Times New Roman"/>
          <w:kern w:val="0"/>
          <w:sz w:val="24"/>
          <w:szCs w:val="24"/>
          <w:lang w:eastAsia="pl-PL"/>
          <w14:ligatures w14:val="none"/>
        </w:rPr>
        <w:t xml:space="preserve">1 </w:t>
      </w:r>
      <w:r w:rsidRPr="00FE392E">
        <w:rPr>
          <w:rFonts w:ascii="Times New Roman" w:eastAsia="Times New Roman" w:hAnsi="Times New Roman" w:cs="Times New Roman"/>
          <w:kern w:val="0"/>
          <w:sz w:val="24"/>
          <w:szCs w:val="24"/>
          <w:lang w:eastAsia="pl-PL"/>
          <w14:ligatures w14:val="none"/>
        </w:rPr>
        <w:t xml:space="preserve">do </w:t>
      </w:r>
      <w:r w:rsidR="00FE392E">
        <w:rPr>
          <w:rFonts w:ascii="Times New Roman" w:eastAsia="Times New Roman" w:hAnsi="Times New Roman" w:cs="Times New Roman"/>
          <w:kern w:val="0"/>
          <w:sz w:val="24"/>
          <w:szCs w:val="24"/>
          <w:lang w:eastAsia="pl-PL"/>
          <w14:ligatures w14:val="none"/>
        </w:rPr>
        <w:t>umowy</w:t>
      </w:r>
      <w:r w:rsidRPr="00FE392E">
        <w:rPr>
          <w:rFonts w:ascii="Times New Roman" w:eastAsia="Times New Roman" w:hAnsi="Times New Roman" w:cs="Times New Roman"/>
          <w:kern w:val="0"/>
          <w:sz w:val="24"/>
          <w:szCs w:val="24"/>
          <w:lang w:eastAsia="pl-PL"/>
          <w14:ligatures w14:val="none"/>
        </w:rPr>
        <w:t xml:space="preserve">. </w:t>
      </w:r>
    </w:p>
    <w:p w14:paraId="2511A14C" w14:textId="77777777" w:rsidR="00185CB9" w:rsidRPr="00185CB9" w:rsidRDefault="00185CB9" w:rsidP="00FE392E">
      <w:pPr>
        <w:numPr>
          <w:ilvl w:val="0"/>
          <w:numId w:val="22"/>
        </w:numPr>
        <w:spacing w:after="0" w:line="240" w:lineRule="auto"/>
        <w:jc w:val="both"/>
        <w:rPr>
          <w:rFonts w:ascii="Times New Roman" w:eastAsia="Times New Roman" w:hAnsi="Times New Roman" w:cs="Times New Roman"/>
          <w:kern w:val="0"/>
          <w:sz w:val="24"/>
          <w:szCs w:val="24"/>
          <w:lang w:eastAsia="pl-PL"/>
          <w14:ligatures w14:val="none"/>
        </w:rPr>
      </w:pPr>
      <w:r w:rsidRPr="00185CB9">
        <w:rPr>
          <w:rFonts w:ascii="Times New Roman" w:eastAsia="Times New Roman" w:hAnsi="Times New Roman" w:cs="Times New Roman"/>
          <w:kern w:val="0"/>
          <w:sz w:val="24"/>
          <w:szCs w:val="24"/>
          <w:lang w:eastAsia="pl-PL"/>
          <w14:ligatures w14:val="none"/>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3065A492" w14:textId="77777777" w:rsidR="00185CB9" w:rsidRPr="00185CB9" w:rsidRDefault="00185CB9" w:rsidP="00FE392E">
      <w:pPr>
        <w:numPr>
          <w:ilvl w:val="0"/>
          <w:numId w:val="21"/>
        </w:numPr>
        <w:spacing w:after="0" w:line="240" w:lineRule="auto"/>
        <w:jc w:val="both"/>
        <w:rPr>
          <w:rFonts w:ascii="Times New Roman" w:eastAsia="Times New Roman" w:hAnsi="Times New Roman" w:cs="Times New Roman"/>
          <w:kern w:val="0"/>
          <w:sz w:val="24"/>
          <w:szCs w:val="24"/>
          <w:lang w:eastAsia="pl-PL"/>
          <w14:ligatures w14:val="none"/>
        </w:rPr>
      </w:pPr>
      <w:r w:rsidRPr="00185CB9">
        <w:rPr>
          <w:rFonts w:ascii="Times New Roman" w:eastAsia="Times New Roman" w:hAnsi="Times New Roman" w:cs="Times New Roman"/>
          <w:kern w:val="0"/>
          <w:sz w:val="24"/>
          <w:szCs w:val="24"/>
          <w:lang w:eastAsia="pl-PL"/>
          <w14:ligatures w14:val="none"/>
        </w:rPr>
        <w:t>żądania oświadczeń i dokumentów w zakresie potwierdzenia spełniania ww. wymogów i dokonywania ich oceny,</w:t>
      </w:r>
    </w:p>
    <w:p w14:paraId="46674536" w14:textId="77777777" w:rsidR="00185CB9" w:rsidRPr="00185CB9" w:rsidRDefault="00185CB9" w:rsidP="00FE392E">
      <w:pPr>
        <w:numPr>
          <w:ilvl w:val="0"/>
          <w:numId w:val="21"/>
        </w:numPr>
        <w:spacing w:after="0" w:line="240" w:lineRule="auto"/>
        <w:jc w:val="both"/>
        <w:rPr>
          <w:rFonts w:ascii="Times New Roman" w:eastAsia="Times New Roman" w:hAnsi="Times New Roman" w:cs="Times New Roman"/>
          <w:kern w:val="0"/>
          <w:sz w:val="24"/>
          <w:szCs w:val="24"/>
          <w:lang w:eastAsia="pl-PL"/>
          <w14:ligatures w14:val="none"/>
        </w:rPr>
      </w:pPr>
      <w:r w:rsidRPr="00185CB9">
        <w:rPr>
          <w:rFonts w:ascii="Times New Roman" w:eastAsia="Times New Roman" w:hAnsi="Times New Roman" w:cs="Times New Roman"/>
          <w:kern w:val="0"/>
          <w:sz w:val="24"/>
          <w:szCs w:val="24"/>
          <w:lang w:eastAsia="pl-PL"/>
          <w14:ligatures w14:val="none"/>
        </w:rPr>
        <w:t>żądania wyjaśnień w przypadku wątpliwości w zakresie potwierdzenia spełniania ww. wymogów,</w:t>
      </w:r>
    </w:p>
    <w:p w14:paraId="02D71019" w14:textId="77777777" w:rsidR="00185CB9" w:rsidRPr="00185CB9" w:rsidRDefault="00185CB9" w:rsidP="00FE392E">
      <w:pPr>
        <w:numPr>
          <w:ilvl w:val="0"/>
          <w:numId w:val="21"/>
        </w:numPr>
        <w:spacing w:after="0" w:line="240" w:lineRule="auto"/>
        <w:jc w:val="both"/>
        <w:rPr>
          <w:rFonts w:ascii="Times New Roman" w:eastAsia="Times New Roman" w:hAnsi="Times New Roman" w:cs="Times New Roman"/>
          <w:kern w:val="0"/>
          <w:sz w:val="24"/>
          <w:szCs w:val="24"/>
          <w:lang w:eastAsia="pl-PL"/>
          <w14:ligatures w14:val="none"/>
        </w:rPr>
      </w:pPr>
      <w:r w:rsidRPr="00185CB9">
        <w:rPr>
          <w:rFonts w:ascii="Times New Roman" w:eastAsia="Times New Roman" w:hAnsi="Times New Roman" w:cs="Times New Roman"/>
          <w:kern w:val="0"/>
          <w:sz w:val="24"/>
          <w:szCs w:val="24"/>
          <w:lang w:eastAsia="pl-PL"/>
          <w14:ligatures w14:val="none"/>
        </w:rPr>
        <w:t>przeprowadzania kontroli na miejscu wykonywania świadczenia.</w:t>
      </w:r>
    </w:p>
    <w:p w14:paraId="0F913CA4" w14:textId="77777777" w:rsidR="00185CB9" w:rsidRPr="00185CB9" w:rsidRDefault="00185CB9" w:rsidP="00FE392E">
      <w:pPr>
        <w:numPr>
          <w:ilvl w:val="0"/>
          <w:numId w:val="22"/>
        </w:numPr>
        <w:spacing w:after="0" w:line="240" w:lineRule="auto"/>
        <w:jc w:val="both"/>
        <w:rPr>
          <w:rFonts w:ascii="Times New Roman" w:eastAsia="Times New Roman" w:hAnsi="Times New Roman" w:cs="Times New Roman"/>
          <w:kern w:val="0"/>
          <w:sz w:val="24"/>
          <w:szCs w:val="24"/>
          <w:lang w:eastAsia="pl-PL"/>
          <w14:ligatures w14:val="none"/>
        </w:rPr>
      </w:pPr>
      <w:r w:rsidRPr="00185CB9">
        <w:rPr>
          <w:rFonts w:ascii="Times New Roman" w:eastAsia="Times New Roman" w:hAnsi="Times New Roman" w:cs="Times New Roman"/>
          <w:kern w:val="0"/>
          <w:sz w:val="24"/>
          <w:szCs w:val="24"/>
          <w:lang w:eastAsia="pl-PL"/>
          <w14:ligatures w14:val="none"/>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14:paraId="51D023D7" w14:textId="77777777" w:rsidR="00185CB9" w:rsidRPr="00185CB9" w:rsidRDefault="00185CB9" w:rsidP="00FE392E">
      <w:pPr>
        <w:numPr>
          <w:ilvl w:val="0"/>
          <w:numId w:val="20"/>
        </w:numPr>
        <w:spacing w:after="0" w:line="240" w:lineRule="auto"/>
        <w:jc w:val="both"/>
        <w:rPr>
          <w:rFonts w:ascii="Times New Roman" w:eastAsia="Times New Roman" w:hAnsi="Times New Roman" w:cs="Times New Roman"/>
          <w:kern w:val="0"/>
          <w:sz w:val="24"/>
          <w:szCs w:val="24"/>
          <w:lang w:eastAsia="pl-PL"/>
          <w14:ligatures w14:val="none"/>
        </w:rPr>
      </w:pPr>
      <w:r w:rsidRPr="00185CB9">
        <w:rPr>
          <w:rFonts w:ascii="Times New Roman" w:eastAsia="Times New Roman" w:hAnsi="Times New Roman" w:cs="Times New Roman"/>
          <w:kern w:val="0"/>
          <w:sz w:val="24"/>
          <w:szCs w:val="24"/>
          <w:lang w:eastAsia="pl-PL"/>
          <w14:ligatures w14:val="none"/>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w:t>
      </w:r>
      <w:r w:rsidRPr="00185CB9">
        <w:rPr>
          <w:rFonts w:ascii="Times New Roman" w:eastAsia="Times New Roman" w:hAnsi="Times New Roman" w:cs="Times New Roman"/>
          <w:kern w:val="0"/>
          <w:sz w:val="24"/>
          <w:szCs w:val="24"/>
          <w:lang w:eastAsia="pl-PL"/>
          <w14:ligatures w14:val="none"/>
        </w:rPr>
        <w:lastRenderedPageBreak/>
        <w:t>podpis osoby uprawnionej do złożenia oświadczenia w imieniu wykonawcy lub podwykonawcy;</w:t>
      </w:r>
    </w:p>
    <w:p w14:paraId="38FBCBCB" w14:textId="77777777" w:rsidR="00185CB9" w:rsidRPr="00185CB9" w:rsidRDefault="00185CB9" w:rsidP="00FE392E">
      <w:pPr>
        <w:numPr>
          <w:ilvl w:val="0"/>
          <w:numId w:val="20"/>
        </w:numPr>
        <w:spacing w:after="0" w:line="240" w:lineRule="auto"/>
        <w:jc w:val="both"/>
        <w:rPr>
          <w:rFonts w:ascii="Times New Roman" w:eastAsia="Times New Roman" w:hAnsi="Times New Roman" w:cs="Times New Roman"/>
          <w:kern w:val="0"/>
          <w:sz w:val="24"/>
          <w:szCs w:val="24"/>
          <w:lang w:eastAsia="pl-PL"/>
          <w14:ligatures w14:val="none"/>
        </w:rPr>
      </w:pPr>
      <w:r w:rsidRPr="00185CB9">
        <w:rPr>
          <w:rFonts w:ascii="Times New Roman" w:eastAsia="Times New Roman" w:hAnsi="Times New Roman" w:cs="Times New Roman"/>
          <w:kern w:val="0"/>
          <w:sz w:val="24"/>
          <w:szCs w:val="24"/>
          <w:lang w:eastAsia="pl-PL"/>
          <w14:ligatures w14:val="none"/>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14:paraId="2EC5F8AC" w14:textId="77777777" w:rsidR="00185CB9" w:rsidRPr="00185CB9" w:rsidRDefault="00185CB9" w:rsidP="00FE392E">
      <w:pPr>
        <w:numPr>
          <w:ilvl w:val="0"/>
          <w:numId w:val="20"/>
        </w:numPr>
        <w:spacing w:after="0" w:line="240" w:lineRule="auto"/>
        <w:jc w:val="both"/>
        <w:rPr>
          <w:rFonts w:ascii="Times New Roman" w:eastAsia="Times New Roman" w:hAnsi="Times New Roman" w:cs="Times New Roman"/>
          <w:kern w:val="0"/>
          <w:sz w:val="24"/>
          <w:szCs w:val="24"/>
          <w:lang w:eastAsia="pl-PL"/>
          <w14:ligatures w14:val="none"/>
        </w:rPr>
      </w:pPr>
      <w:r w:rsidRPr="00185CB9">
        <w:rPr>
          <w:rFonts w:ascii="Times New Roman" w:eastAsia="Times New Roman" w:hAnsi="Times New Roman" w:cs="Times New Roman"/>
          <w:kern w:val="0"/>
          <w:sz w:val="24"/>
          <w:szCs w:val="24"/>
          <w:lang w:eastAsia="pl-PL"/>
          <w14:ligatures w14:val="none"/>
        </w:rPr>
        <w:t>zaświadczenie właściwego oddziału ZUS, potwierdzające opłacanie przez wykonawcę lub podwykonawcę składek na ubezpieczenia społeczne i zdrowotne z tytułu zatrudnienia na podstawie umów o pracę za ostatni okres rozliczeniowy;</w:t>
      </w:r>
    </w:p>
    <w:p w14:paraId="36DCB271" w14:textId="7B7F99BA" w:rsidR="00185CB9" w:rsidRPr="00185CB9" w:rsidRDefault="00185CB9" w:rsidP="00FE392E">
      <w:pPr>
        <w:numPr>
          <w:ilvl w:val="0"/>
          <w:numId w:val="20"/>
        </w:numPr>
        <w:spacing w:after="0" w:line="240" w:lineRule="auto"/>
        <w:jc w:val="both"/>
        <w:rPr>
          <w:rFonts w:ascii="Times New Roman" w:eastAsia="Times New Roman" w:hAnsi="Times New Roman" w:cs="Times New Roman"/>
          <w:kern w:val="0"/>
          <w:sz w:val="24"/>
          <w:szCs w:val="24"/>
          <w:lang w:eastAsia="pl-PL"/>
          <w14:ligatures w14:val="none"/>
        </w:rPr>
      </w:pPr>
      <w:r w:rsidRPr="00185CB9">
        <w:rPr>
          <w:rFonts w:ascii="Times New Roman" w:eastAsia="Times New Roman" w:hAnsi="Times New Roman" w:cs="Times New Roman"/>
          <w:kern w:val="0"/>
          <w:sz w:val="24"/>
          <w:szCs w:val="24"/>
          <w:lang w:eastAsia="pl-PL"/>
          <w14:ligatures w14:val="none"/>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anonimizacji. W przypadku uzasadnionych wątpliwości co do przestrzegania prawa pracy przez wykonawcę lub podwykonawcę, zamawiający może zwrócić się o przeprowadzenie kontroli przez Państwową Inspekcję Pracy.</w:t>
      </w:r>
    </w:p>
    <w:p w14:paraId="6E57CC27" w14:textId="77777777" w:rsidR="00185CB9" w:rsidRPr="00185CB9" w:rsidRDefault="00185CB9" w:rsidP="00FE392E">
      <w:pPr>
        <w:jc w:val="both"/>
        <w:rPr>
          <w:rFonts w:ascii="Times New Roman" w:hAnsi="Times New Roman" w:cs="Times New Roman"/>
          <w:sz w:val="24"/>
          <w:szCs w:val="24"/>
        </w:rPr>
      </w:pPr>
    </w:p>
    <w:p w14:paraId="5E1D8D92" w14:textId="07BCEDDB" w:rsidR="00AC6197" w:rsidRDefault="000B0506" w:rsidP="00AC6197">
      <w:pPr>
        <w:jc w:val="center"/>
        <w:rPr>
          <w:rFonts w:ascii="Times New Roman" w:hAnsi="Times New Roman" w:cs="Times New Roman"/>
          <w:sz w:val="24"/>
          <w:szCs w:val="24"/>
        </w:rPr>
      </w:pPr>
      <w:bookmarkStart w:id="3" w:name="_Hlk155855340"/>
      <w:r w:rsidRPr="000B0506">
        <w:rPr>
          <w:rFonts w:ascii="Times New Roman" w:hAnsi="Times New Roman" w:cs="Times New Roman"/>
          <w:sz w:val="24"/>
          <w:szCs w:val="24"/>
        </w:rPr>
        <w:t xml:space="preserve">§ </w:t>
      </w:r>
      <w:r w:rsidR="00185CB9">
        <w:rPr>
          <w:rFonts w:ascii="Times New Roman" w:hAnsi="Times New Roman" w:cs="Times New Roman"/>
          <w:sz w:val="24"/>
          <w:szCs w:val="24"/>
        </w:rPr>
        <w:t>10</w:t>
      </w:r>
    </w:p>
    <w:bookmarkEnd w:id="3"/>
    <w:p w14:paraId="10926B4B" w14:textId="77777777" w:rsidR="00AC6197" w:rsidRDefault="000B0506" w:rsidP="00AC6197">
      <w:pPr>
        <w:pStyle w:val="Akapitzlist"/>
        <w:numPr>
          <w:ilvl w:val="0"/>
          <w:numId w:val="18"/>
        </w:numPr>
        <w:jc w:val="both"/>
        <w:rPr>
          <w:rFonts w:ascii="Times New Roman" w:hAnsi="Times New Roman" w:cs="Times New Roman"/>
          <w:sz w:val="24"/>
          <w:szCs w:val="24"/>
        </w:rPr>
      </w:pPr>
      <w:r w:rsidRPr="00AC6197">
        <w:rPr>
          <w:rFonts w:ascii="Times New Roman" w:hAnsi="Times New Roman" w:cs="Times New Roman"/>
          <w:sz w:val="24"/>
          <w:szCs w:val="24"/>
        </w:rPr>
        <w:t>Umowa została sporządzona w dwóch jednobrzmiących egzemplarzach z przeznaczeniem dla   Zamawiającego i Wykonawcy.</w:t>
      </w:r>
    </w:p>
    <w:p w14:paraId="5E6920F4" w14:textId="61F270B5" w:rsidR="00BA2AAA" w:rsidRDefault="00BA2AAA" w:rsidP="00AC6197">
      <w:pPr>
        <w:pStyle w:val="Akapitzlist"/>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Przeniesienie wierzytelności wynikających z umowy wymaga pisemnej zgody zamawiającego pod rygorem nieważności </w:t>
      </w:r>
    </w:p>
    <w:p w14:paraId="1D75E77B" w14:textId="77777777" w:rsidR="00AC6197" w:rsidRPr="00AC6197" w:rsidRDefault="000B0506" w:rsidP="00AC6197">
      <w:pPr>
        <w:pStyle w:val="Akapitzlist"/>
        <w:numPr>
          <w:ilvl w:val="0"/>
          <w:numId w:val="18"/>
        </w:numPr>
        <w:jc w:val="both"/>
        <w:rPr>
          <w:rFonts w:ascii="Times New Roman" w:hAnsi="Times New Roman" w:cs="Times New Roman"/>
          <w:sz w:val="24"/>
          <w:szCs w:val="24"/>
        </w:rPr>
      </w:pPr>
      <w:r w:rsidRPr="00AC6197">
        <w:rPr>
          <w:rFonts w:ascii="Times New Roman" w:hAnsi="Times New Roman" w:cs="Times New Roman"/>
          <w:color w:val="000000"/>
          <w:sz w:val="24"/>
          <w:szCs w:val="24"/>
        </w:rPr>
        <w:t>Spory mogące wystąpić w  związku z umową  strony podają orzecznictwu sądów powszechnych właściwych ze względu na siedzibę Zamawiając</w:t>
      </w:r>
      <w:r w:rsidR="00AC6197">
        <w:rPr>
          <w:rFonts w:ascii="Times New Roman" w:hAnsi="Times New Roman" w:cs="Times New Roman"/>
          <w:color w:val="000000"/>
          <w:sz w:val="24"/>
          <w:szCs w:val="24"/>
        </w:rPr>
        <w:t>ego</w:t>
      </w:r>
      <w:r w:rsidRPr="00AC6197">
        <w:rPr>
          <w:rFonts w:ascii="Times New Roman" w:hAnsi="Times New Roman" w:cs="Times New Roman"/>
          <w:color w:val="000000"/>
          <w:sz w:val="24"/>
          <w:szCs w:val="24"/>
        </w:rPr>
        <w:t>.</w:t>
      </w:r>
    </w:p>
    <w:p w14:paraId="04579975" w14:textId="77777777" w:rsidR="000B0506" w:rsidRPr="000B0506" w:rsidRDefault="000B0506" w:rsidP="000B0506">
      <w:pPr>
        <w:spacing w:before="240" w:line="276" w:lineRule="auto"/>
        <w:jc w:val="both"/>
        <w:outlineLvl w:val="0"/>
        <w:rPr>
          <w:rFonts w:ascii="Times New Roman" w:hAnsi="Times New Roman" w:cs="Times New Roman"/>
          <w:sz w:val="24"/>
          <w:szCs w:val="24"/>
          <w:u w:val="single"/>
        </w:rPr>
      </w:pPr>
      <w:r w:rsidRPr="000B0506">
        <w:rPr>
          <w:rFonts w:ascii="Times New Roman" w:hAnsi="Times New Roman" w:cs="Times New Roman"/>
          <w:sz w:val="24"/>
          <w:szCs w:val="24"/>
          <w:u w:val="single"/>
        </w:rPr>
        <w:t>Załączniki do umowy:</w:t>
      </w:r>
    </w:p>
    <w:p w14:paraId="2FA6C12C" w14:textId="77777777" w:rsidR="000B0506" w:rsidRPr="000B0506" w:rsidRDefault="000B0506" w:rsidP="000B0506">
      <w:pPr>
        <w:spacing w:line="276" w:lineRule="auto"/>
        <w:jc w:val="both"/>
        <w:outlineLvl w:val="0"/>
        <w:rPr>
          <w:rFonts w:ascii="Times New Roman" w:hAnsi="Times New Roman" w:cs="Times New Roman"/>
          <w:sz w:val="24"/>
          <w:szCs w:val="24"/>
        </w:rPr>
      </w:pPr>
      <w:r w:rsidRPr="000B0506">
        <w:rPr>
          <w:rFonts w:ascii="Times New Roman" w:hAnsi="Times New Roman" w:cs="Times New Roman"/>
          <w:sz w:val="24"/>
          <w:szCs w:val="24"/>
        </w:rPr>
        <w:t>Załącznik nr 1 – opis przedmiotu zamówienia</w:t>
      </w:r>
    </w:p>
    <w:p w14:paraId="5653AA04" w14:textId="77777777" w:rsidR="000B0506" w:rsidRDefault="000B0506" w:rsidP="000B0506">
      <w:pPr>
        <w:spacing w:line="276" w:lineRule="auto"/>
        <w:jc w:val="both"/>
        <w:rPr>
          <w:rFonts w:ascii="Times New Roman" w:hAnsi="Times New Roman" w:cs="Times New Roman"/>
          <w:sz w:val="24"/>
          <w:szCs w:val="24"/>
        </w:rPr>
      </w:pPr>
    </w:p>
    <w:p w14:paraId="69605CB5" w14:textId="77777777" w:rsidR="00DD6367" w:rsidRPr="000B0506" w:rsidRDefault="00DD6367" w:rsidP="000B0506">
      <w:pPr>
        <w:spacing w:line="276" w:lineRule="auto"/>
        <w:jc w:val="both"/>
        <w:rPr>
          <w:rFonts w:ascii="Times New Roman" w:hAnsi="Times New Roman" w:cs="Times New Roman"/>
          <w:sz w:val="24"/>
          <w:szCs w:val="24"/>
        </w:rPr>
      </w:pPr>
    </w:p>
    <w:p w14:paraId="62AE4DB8" w14:textId="04E5046F" w:rsidR="000B0506" w:rsidRPr="000B0506" w:rsidRDefault="000B0506" w:rsidP="000B0506">
      <w:pPr>
        <w:spacing w:line="276" w:lineRule="auto"/>
        <w:jc w:val="both"/>
        <w:outlineLvl w:val="0"/>
        <w:rPr>
          <w:rFonts w:ascii="Times New Roman" w:hAnsi="Times New Roman" w:cs="Times New Roman"/>
          <w:b/>
          <w:color w:val="000000"/>
          <w:sz w:val="24"/>
          <w:szCs w:val="24"/>
        </w:rPr>
      </w:pPr>
      <w:r w:rsidRPr="000B0506">
        <w:rPr>
          <w:rFonts w:ascii="Times New Roman" w:hAnsi="Times New Roman" w:cs="Times New Roman"/>
          <w:sz w:val="24"/>
          <w:szCs w:val="24"/>
        </w:rPr>
        <w:t xml:space="preserve">                                                       </w:t>
      </w:r>
      <w:r w:rsidRPr="000B0506">
        <w:rPr>
          <w:rFonts w:ascii="Times New Roman" w:hAnsi="Times New Roman" w:cs="Times New Roman"/>
          <w:b/>
          <w:color w:val="000000"/>
          <w:sz w:val="24"/>
          <w:szCs w:val="24"/>
        </w:rPr>
        <w:t>PODPISY STRON</w:t>
      </w:r>
    </w:p>
    <w:p w14:paraId="2882E7A5" w14:textId="77777777" w:rsidR="009F7D86" w:rsidRPr="000B0506" w:rsidRDefault="000B0506" w:rsidP="009F7D86">
      <w:pPr>
        <w:spacing w:line="276" w:lineRule="auto"/>
        <w:jc w:val="both"/>
        <w:outlineLvl w:val="0"/>
        <w:rPr>
          <w:rFonts w:ascii="Times New Roman" w:hAnsi="Times New Roman" w:cs="Times New Roman"/>
          <w:b/>
          <w:color w:val="000000"/>
          <w:sz w:val="24"/>
          <w:szCs w:val="24"/>
        </w:rPr>
      </w:pPr>
      <w:r w:rsidRPr="000B0506">
        <w:rPr>
          <w:rFonts w:ascii="Times New Roman" w:hAnsi="Times New Roman" w:cs="Times New Roman"/>
          <w:sz w:val="24"/>
          <w:szCs w:val="24"/>
        </w:rPr>
        <w:t xml:space="preserve">            ZAMAWIAJĄCY:                                                     </w:t>
      </w:r>
      <w:r w:rsidR="009F7D86" w:rsidRPr="000B0506">
        <w:rPr>
          <w:rFonts w:ascii="Times New Roman" w:hAnsi="Times New Roman" w:cs="Times New Roman"/>
          <w:sz w:val="24"/>
          <w:szCs w:val="24"/>
        </w:rPr>
        <w:t>WYKONAWCY</w:t>
      </w:r>
    </w:p>
    <w:p w14:paraId="677D3380" w14:textId="3A652D61" w:rsidR="00E8447C" w:rsidRPr="000B0506" w:rsidRDefault="000B0506" w:rsidP="00312EC2">
      <w:pPr>
        <w:spacing w:line="276" w:lineRule="auto"/>
        <w:jc w:val="both"/>
        <w:outlineLvl w:val="0"/>
        <w:rPr>
          <w:rFonts w:ascii="Times New Roman" w:hAnsi="Times New Roman" w:cs="Times New Roman"/>
          <w:sz w:val="24"/>
          <w:szCs w:val="24"/>
        </w:rPr>
      </w:pPr>
      <w:r w:rsidRPr="000B0506">
        <w:rPr>
          <w:rFonts w:ascii="Times New Roman" w:hAnsi="Times New Roman" w:cs="Times New Roman"/>
          <w:sz w:val="24"/>
          <w:szCs w:val="24"/>
        </w:rPr>
        <w:t xml:space="preserve">                               </w:t>
      </w:r>
      <w:r w:rsidR="00EF6629">
        <w:rPr>
          <w:rFonts w:ascii="Times New Roman" w:hAnsi="Times New Roman" w:cs="Times New Roman"/>
          <w:sz w:val="24"/>
          <w:szCs w:val="24"/>
        </w:rPr>
        <w:t xml:space="preserve">              </w:t>
      </w:r>
    </w:p>
    <w:sectPr w:rsidR="00E8447C" w:rsidRPr="000B05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E"/>
    <w:multiLevelType w:val="singleLevel"/>
    <w:tmpl w:val="0000002E"/>
    <w:name w:val="WW8Num45"/>
    <w:lvl w:ilvl="0">
      <w:start w:val="1"/>
      <w:numFmt w:val="decimal"/>
      <w:lvlText w:val="%1)"/>
      <w:lvlJc w:val="left"/>
      <w:pPr>
        <w:tabs>
          <w:tab w:val="num" w:pos="1440"/>
        </w:tabs>
        <w:ind w:left="1440" w:hanging="360"/>
      </w:pPr>
      <w:rPr>
        <w:sz w:val="22"/>
        <w:szCs w:val="22"/>
        <w:lang w:eastAsia="pl-PL"/>
      </w:rPr>
    </w:lvl>
  </w:abstractNum>
  <w:abstractNum w:abstractNumId="1" w15:restartNumberingAfterBreak="0">
    <w:nsid w:val="00000038"/>
    <w:multiLevelType w:val="singleLevel"/>
    <w:tmpl w:val="00000038"/>
    <w:name w:val="WW8Num56"/>
    <w:lvl w:ilvl="0">
      <w:start w:val="1"/>
      <w:numFmt w:val="decimal"/>
      <w:lvlText w:val="%1)"/>
      <w:lvlJc w:val="left"/>
      <w:pPr>
        <w:tabs>
          <w:tab w:val="num" w:pos="720"/>
        </w:tabs>
        <w:ind w:left="720" w:hanging="360"/>
      </w:pPr>
    </w:lvl>
  </w:abstractNum>
  <w:abstractNum w:abstractNumId="2" w15:restartNumberingAfterBreak="0">
    <w:nsid w:val="00CC4967"/>
    <w:multiLevelType w:val="hybridMultilevel"/>
    <w:tmpl w:val="94D072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865496"/>
    <w:multiLevelType w:val="hybridMultilevel"/>
    <w:tmpl w:val="0CCAF830"/>
    <w:lvl w:ilvl="0" w:tplc="FFFFFFFF">
      <w:start w:val="1"/>
      <w:numFmt w:val="decimal"/>
      <w:lvlText w:val="%1)"/>
      <w:lvlJc w:val="left"/>
      <w:pPr>
        <w:ind w:left="720" w:hanging="360"/>
      </w:pPr>
    </w:lvl>
    <w:lvl w:ilvl="1" w:tplc="04150011">
      <w:start w:val="1"/>
      <w:numFmt w:val="decimal"/>
      <w:lvlText w:val="%2)"/>
      <w:lvlJc w:val="left"/>
      <w:pPr>
        <w:ind w:left="72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4766589"/>
    <w:multiLevelType w:val="hybridMultilevel"/>
    <w:tmpl w:val="E4D20D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365153"/>
    <w:multiLevelType w:val="hybridMultilevel"/>
    <w:tmpl w:val="2AF45B9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9F268C4"/>
    <w:multiLevelType w:val="hybridMultilevel"/>
    <w:tmpl w:val="E2126E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B4C449E"/>
    <w:multiLevelType w:val="hybridMultilevel"/>
    <w:tmpl w:val="667E59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637E23"/>
    <w:multiLevelType w:val="hybridMultilevel"/>
    <w:tmpl w:val="CB8C5D5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CE03F9F"/>
    <w:multiLevelType w:val="hybridMultilevel"/>
    <w:tmpl w:val="00680A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0F4FF9"/>
    <w:multiLevelType w:val="hybridMultilevel"/>
    <w:tmpl w:val="5BF8B2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9D0619"/>
    <w:multiLevelType w:val="hybridMultilevel"/>
    <w:tmpl w:val="7F02E8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AF085A"/>
    <w:multiLevelType w:val="hybridMultilevel"/>
    <w:tmpl w:val="44F603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44257691"/>
    <w:multiLevelType w:val="hybridMultilevel"/>
    <w:tmpl w:val="AF9C664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16902AF"/>
    <w:multiLevelType w:val="hybridMultilevel"/>
    <w:tmpl w:val="518006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3F35800"/>
    <w:multiLevelType w:val="hybridMultilevel"/>
    <w:tmpl w:val="CB203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522C8A"/>
    <w:multiLevelType w:val="hybridMultilevel"/>
    <w:tmpl w:val="ECC60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B63599"/>
    <w:multiLevelType w:val="hybridMultilevel"/>
    <w:tmpl w:val="0568E4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2DF4722"/>
    <w:multiLevelType w:val="hybridMultilevel"/>
    <w:tmpl w:val="5C9403E6"/>
    <w:lvl w:ilvl="0" w:tplc="0A0A85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73F767E"/>
    <w:multiLevelType w:val="hybridMultilevel"/>
    <w:tmpl w:val="7F02E81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D1C7767"/>
    <w:multiLevelType w:val="hybridMultilevel"/>
    <w:tmpl w:val="15D26B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00323661">
    <w:abstractNumId w:val="4"/>
  </w:num>
  <w:num w:numId="2" w16cid:durableId="703942951">
    <w:abstractNumId w:val="11"/>
  </w:num>
  <w:num w:numId="3" w16cid:durableId="1083993045">
    <w:abstractNumId w:val="10"/>
  </w:num>
  <w:num w:numId="4" w16cid:durableId="1199395318">
    <w:abstractNumId w:val="15"/>
  </w:num>
  <w:num w:numId="5" w16cid:durableId="18350246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9760307">
    <w:abstractNumId w:val="9"/>
  </w:num>
  <w:num w:numId="7" w16cid:durableId="1759476499">
    <w:abstractNumId w:val="18"/>
  </w:num>
  <w:num w:numId="8" w16cid:durableId="1970813733">
    <w:abstractNumId w:val="14"/>
  </w:num>
  <w:num w:numId="9" w16cid:durableId="155845351">
    <w:abstractNumId w:val="16"/>
  </w:num>
  <w:num w:numId="10" w16cid:durableId="1276598210">
    <w:abstractNumId w:val="12"/>
  </w:num>
  <w:num w:numId="11" w16cid:durableId="457527856">
    <w:abstractNumId w:val="7"/>
  </w:num>
  <w:num w:numId="12" w16cid:durableId="4638097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2726336">
    <w:abstractNumId w:val="3"/>
  </w:num>
  <w:num w:numId="14" w16cid:durableId="1234200585">
    <w:abstractNumId w:val="17"/>
  </w:num>
  <w:num w:numId="15" w16cid:durableId="651644736">
    <w:abstractNumId w:val="20"/>
  </w:num>
  <w:num w:numId="16" w16cid:durableId="1359352257">
    <w:abstractNumId w:val="5"/>
  </w:num>
  <w:num w:numId="17" w16cid:durableId="120880943">
    <w:abstractNumId w:val="8"/>
  </w:num>
  <w:num w:numId="18" w16cid:durableId="48264713">
    <w:abstractNumId w:val="13"/>
  </w:num>
  <w:num w:numId="19" w16cid:durableId="1519660277">
    <w:abstractNumId w:val="19"/>
  </w:num>
  <w:num w:numId="20" w16cid:durableId="1332028465">
    <w:abstractNumId w:val="0"/>
  </w:num>
  <w:num w:numId="21" w16cid:durableId="2046447478">
    <w:abstractNumId w:val="1"/>
  </w:num>
  <w:num w:numId="22" w16cid:durableId="9694807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5494"/>
    <w:rsid w:val="00044B26"/>
    <w:rsid w:val="000863AE"/>
    <w:rsid w:val="000B0506"/>
    <w:rsid w:val="000F4457"/>
    <w:rsid w:val="00185CB9"/>
    <w:rsid w:val="001D272E"/>
    <w:rsid w:val="00234EDC"/>
    <w:rsid w:val="00271686"/>
    <w:rsid w:val="002F7ED1"/>
    <w:rsid w:val="003111BC"/>
    <w:rsid w:val="00312EC2"/>
    <w:rsid w:val="0034187F"/>
    <w:rsid w:val="003548C1"/>
    <w:rsid w:val="00400220"/>
    <w:rsid w:val="00560993"/>
    <w:rsid w:val="005C7F51"/>
    <w:rsid w:val="005E714C"/>
    <w:rsid w:val="006C42E6"/>
    <w:rsid w:val="006C6AAB"/>
    <w:rsid w:val="006C731C"/>
    <w:rsid w:val="006E2758"/>
    <w:rsid w:val="00765D85"/>
    <w:rsid w:val="007B2F83"/>
    <w:rsid w:val="007E235E"/>
    <w:rsid w:val="008679BA"/>
    <w:rsid w:val="008F5486"/>
    <w:rsid w:val="00937BB6"/>
    <w:rsid w:val="00965E65"/>
    <w:rsid w:val="009A615F"/>
    <w:rsid w:val="009F7D86"/>
    <w:rsid w:val="00AA43FA"/>
    <w:rsid w:val="00AB78F9"/>
    <w:rsid w:val="00AC6197"/>
    <w:rsid w:val="00B74F7A"/>
    <w:rsid w:val="00B864FE"/>
    <w:rsid w:val="00BA2AAA"/>
    <w:rsid w:val="00BF2BF5"/>
    <w:rsid w:val="00CA5B32"/>
    <w:rsid w:val="00D95F87"/>
    <w:rsid w:val="00DD6367"/>
    <w:rsid w:val="00E61152"/>
    <w:rsid w:val="00E82EFC"/>
    <w:rsid w:val="00E8447C"/>
    <w:rsid w:val="00EA4830"/>
    <w:rsid w:val="00EE1068"/>
    <w:rsid w:val="00EF6629"/>
    <w:rsid w:val="00F55494"/>
    <w:rsid w:val="00FA7126"/>
    <w:rsid w:val="00FE392E"/>
    <w:rsid w:val="00FE5611"/>
    <w:rsid w:val="00FF10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EADDA"/>
  <w15:docId w15:val="{4FD8393A-473B-44CC-AE0E-AB525BAEF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R1">
    <w:name w:val="FR1"/>
    <w:rsid w:val="00F55494"/>
    <w:pPr>
      <w:widowControl w:val="0"/>
      <w:autoSpaceDE w:val="0"/>
      <w:autoSpaceDN w:val="0"/>
      <w:adjustRightInd w:val="0"/>
      <w:spacing w:before="500" w:after="0" w:line="240" w:lineRule="auto"/>
      <w:jc w:val="center"/>
    </w:pPr>
    <w:rPr>
      <w:rFonts w:ascii="Times New Roman" w:eastAsia="Times New Roman" w:hAnsi="Times New Roman" w:cs="Times New Roman"/>
      <w:b/>
      <w:bCs/>
      <w:kern w:val="0"/>
      <w:sz w:val="28"/>
      <w:szCs w:val="28"/>
      <w:lang w:eastAsia="pl-PL"/>
      <w14:ligatures w14:val="none"/>
    </w:rPr>
  </w:style>
  <w:style w:type="paragraph" w:styleId="Akapitzlist">
    <w:name w:val="List Paragraph"/>
    <w:basedOn w:val="Normalny"/>
    <w:uiPriority w:val="34"/>
    <w:qFormat/>
    <w:rsid w:val="00F55494"/>
    <w:pPr>
      <w:ind w:left="720"/>
      <w:contextualSpacing/>
    </w:pPr>
  </w:style>
  <w:style w:type="paragraph" w:styleId="Poprawka">
    <w:name w:val="Revision"/>
    <w:hidden/>
    <w:uiPriority w:val="99"/>
    <w:semiHidden/>
    <w:rsid w:val="000B0506"/>
    <w:pPr>
      <w:spacing w:after="0" w:line="240" w:lineRule="auto"/>
    </w:pPr>
  </w:style>
  <w:style w:type="character" w:styleId="Odwoaniedokomentarza">
    <w:name w:val="annotation reference"/>
    <w:basedOn w:val="Domylnaczcionkaakapitu"/>
    <w:uiPriority w:val="99"/>
    <w:semiHidden/>
    <w:unhideWhenUsed/>
    <w:rsid w:val="006C6AAB"/>
    <w:rPr>
      <w:sz w:val="16"/>
      <w:szCs w:val="16"/>
    </w:rPr>
  </w:style>
  <w:style w:type="paragraph" w:styleId="Tekstkomentarza">
    <w:name w:val="annotation text"/>
    <w:basedOn w:val="Normalny"/>
    <w:link w:val="TekstkomentarzaZnak"/>
    <w:uiPriority w:val="99"/>
    <w:semiHidden/>
    <w:unhideWhenUsed/>
    <w:rsid w:val="006C6A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C6AAB"/>
    <w:rPr>
      <w:sz w:val="20"/>
      <w:szCs w:val="20"/>
    </w:rPr>
  </w:style>
  <w:style w:type="paragraph" w:styleId="Tematkomentarza">
    <w:name w:val="annotation subject"/>
    <w:basedOn w:val="Tekstkomentarza"/>
    <w:next w:val="Tekstkomentarza"/>
    <w:link w:val="TematkomentarzaZnak"/>
    <w:uiPriority w:val="99"/>
    <w:semiHidden/>
    <w:unhideWhenUsed/>
    <w:rsid w:val="006C6AAB"/>
    <w:rPr>
      <w:b/>
      <w:bCs/>
    </w:rPr>
  </w:style>
  <w:style w:type="character" w:customStyle="1" w:styleId="TematkomentarzaZnak">
    <w:name w:val="Temat komentarza Znak"/>
    <w:basedOn w:val="TekstkomentarzaZnak"/>
    <w:link w:val="Tematkomentarza"/>
    <w:uiPriority w:val="99"/>
    <w:semiHidden/>
    <w:rsid w:val="006C6AAB"/>
    <w:rPr>
      <w:b/>
      <w:bCs/>
      <w:sz w:val="20"/>
      <w:szCs w:val="20"/>
    </w:rPr>
  </w:style>
  <w:style w:type="paragraph" w:styleId="Tekstdymka">
    <w:name w:val="Balloon Text"/>
    <w:basedOn w:val="Normalny"/>
    <w:link w:val="TekstdymkaZnak"/>
    <w:uiPriority w:val="99"/>
    <w:semiHidden/>
    <w:unhideWhenUsed/>
    <w:rsid w:val="009A615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A61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2293">
      <w:bodyDiv w:val="1"/>
      <w:marLeft w:val="0"/>
      <w:marRight w:val="0"/>
      <w:marTop w:val="0"/>
      <w:marBottom w:val="0"/>
      <w:divBdr>
        <w:top w:val="none" w:sz="0" w:space="0" w:color="auto"/>
        <w:left w:val="none" w:sz="0" w:space="0" w:color="auto"/>
        <w:bottom w:val="none" w:sz="0" w:space="0" w:color="auto"/>
        <w:right w:val="none" w:sz="0" w:space="0" w:color="auto"/>
      </w:divBdr>
    </w:div>
    <w:div w:id="123935028">
      <w:bodyDiv w:val="1"/>
      <w:marLeft w:val="0"/>
      <w:marRight w:val="0"/>
      <w:marTop w:val="0"/>
      <w:marBottom w:val="0"/>
      <w:divBdr>
        <w:top w:val="none" w:sz="0" w:space="0" w:color="auto"/>
        <w:left w:val="none" w:sz="0" w:space="0" w:color="auto"/>
        <w:bottom w:val="none" w:sz="0" w:space="0" w:color="auto"/>
        <w:right w:val="none" w:sz="0" w:space="0" w:color="auto"/>
      </w:divBdr>
    </w:div>
    <w:div w:id="338167887">
      <w:bodyDiv w:val="1"/>
      <w:marLeft w:val="0"/>
      <w:marRight w:val="0"/>
      <w:marTop w:val="0"/>
      <w:marBottom w:val="0"/>
      <w:divBdr>
        <w:top w:val="none" w:sz="0" w:space="0" w:color="auto"/>
        <w:left w:val="none" w:sz="0" w:space="0" w:color="auto"/>
        <w:bottom w:val="none" w:sz="0" w:space="0" w:color="auto"/>
        <w:right w:val="none" w:sz="0" w:space="0" w:color="auto"/>
      </w:divBdr>
    </w:div>
    <w:div w:id="559679170">
      <w:bodyDiv w:val="1"/>
      <w:marLeft w:val="0"/>
      <w:marRight w:val="0"/>
      <w:marTop w:val="0"/>
      <w:marBottom w:val="0"/>
      <w:divBdr>
        <w:top w:val="none" w:sz="0" w:space="0" w:color="auto"/>
        <w:left w:val="none" w:sz="0" w:space="0" w:color="auto"/>
        <w:bottom w:val="none" w:sz="0" w:space="0" w:color="auto"/>
        <w:right w:val="none" w:sz="0" w:space="0" w:color="auto"/>
      </w:divBdr>
    </w:div>
    <w:div w:id="171214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TotalTime>
  <Pages>6</Pages>
  <Words>2168</Words>
  <Characters>13013</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Bąk</dc:creator>
  <cp:keywords/>
  <dc:description/>
  <cp:lastModifiedBy>Marta Dolata</cp:lastModifiedBy>
  <cp:revision>30</cp:revision>
  <cp:lastPrinted>2023-12-14T12:28:00Z</cp:lastPrinted>
  <dcterms:created xsi:type="dcterms:W3CDTF">2023-12-07T10:28:00Z</dcterms:created>
  <dcterms:modified xsi:type="dcterms:W3CDTF">2024-01-12T11:26:00Z</dcterms:modified>
</cp:coreProperties>
</file>