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9F0" w14:textId="58DBE5E3" w:rsidR="00EF45B6" w:rsidRPr="007E1E7E" w:rsidRDefault="00295C9E" w:rsidP="007E1E7E">
      <w:pPr>
        <w:spacing w:before="48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1E7E">
        <w:rPr>
          <w:rFonts w:ascii="Times New Roman" w:hAnsi="Times New Roman" w:cs="Times New Roman"/>
          <w:b/>
          <w:sz w:val="20"/>
          <w:szCs w:val="20"/>
        </w:rPr>
        <w:t>Zał</w:t>
      </w:r>
      <w:r w:rsidR="00750577" w:rsidRPr="007E1E7E">
        <w:rPr>
          <w:rFonts w:ascii="Times New Roman" w:hAnsi="Times New Roman" w:cs="Times New Roman"/>
          <w:b/>
          <w:sz w:val="20"/>
          <w:szCs w:val="20"/>
        </w:rPr>
        <w:t>ącznik</w:t>
      </w:r>
      <w:r w:rsidRPr="007E1E7E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1A6E03" w:rsidRPr="007E1E7E">
        <w:rPr>
          <w:rFonts w:ascii="Times New Roman" w:hAnsi="Times New Roman" w:cs="Times New Roman"/>
          <w:b/>
          <w:sz w:val="20"/>
          <w:szCs w:val="20"/>
        </w:rPr>
        <w:t>9</w:t>
      </w:r>
    </w:p>
    <w:p w14:paraId="1841DAD5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E7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7E1E7E" w:rsidRDefault="00EF45B6" w:rsidP="007E1E7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E1E7E" w:rsidRDefault="00EF45B6" w:rsidP="007E1E7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E1E7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7E1E7E" w:rsidRDefault="00EF45B6" w:rsidP="007E1E7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E1E7E" w:rsidRDefault="00EF45B6" w:rsidP="007E1E7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E1E7E" w:rsidRDefault="00EF45B6" w:rsidP="007E1E7E">
      <w:pPr>
        <w:spacing w:line="240" w:lineRule="auto"/>
        <w:rPr>
          <w:rFonts w:ascii="Times New Roman" w:hAnsi="Times New Roman" w:cs="Times New Roman"/>
        </w:rPr>
      </w:pPr>
    </w:p>
    <w:p w14:paraId="658E31C3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7E1E7E" w:rsidRDefault="00EF45B6" w:rsidP="007E1E7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1E7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E1E7E" w:rsidRDefault="00EF45B6" w:rsidP="007E1E7E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E1E7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7E1E7E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7E1E7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E1E7E" w:rsidRDefault="00EF45B6" w:rsidP="007E1E7E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411F560" w14:textId="627C8EB8" w:rsidR="00EF45B6" w:rsidRPr="007E1E7E" w:rsidRDefault="00EF45B6" w:rsidP="007E1E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E1E7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>„Zadania ochronne Wielkopolskiego Parku Narodowego do wykonania w latach 2024-2025</w:t>
      </w:r>
      <w:r w:rsidR="009F498A">
        <w:rPr>
          <w:rFonts w:ascii="Times New Roman" w:hAnsi="Times New Roman" w:cs="Times New Roman"/>
          <w:b/>
          <w:sz w:val="21"/>
          <w:szCs w:val="21"/>
        </w:rPr>
        <w:t xml:space="preserve"> na Obwód Ochronny Morena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FD20BF">
        <w:rPr>
          <w:rFonts w:ascii="Times New Roman" w:hAnsi="Times New Roman" w:cs="Times New Roman"/>
          <w:b/>
          <w:sz w:val="21"/>
          <w:szCs w:val="21"/>
        </w:rPr>
        <w:t>3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>)”</w:t>
      </w:r>
      <w:r w:rsidRPr="007E1E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A6E03" w:rsidRPr="007E1E7E">
        <w:rPr>
          <w:rFonts w:ascii="Times New Roman" w:hAnsi="Times New Roman" w:cs="Times New Roman"/>
          <w:sz w:val="21"/>
          <w:szCs w:val="21"/>
        </w:rPr>
        <w:t>Wielkopolski Park Narodowy nr. 3/3/</w:t>
      </w:r>
      <w:r w:rsidR="009F498A">
        <w:rPr>
          <w:rFonts w:ascii="Times New Roman" w:hAnsi="Times New Roman" w:cs="Times New Roman"/>
          <w:sz w:val="21"/>
          <w:szCs w:val="21"/>
        </w:rPr>
        <w:t>3</w:t>
      </w:r>
      <w:r w:rsidR="001A6E03" w:rsidRPr="007E1E7E">
        <w:rPr>
          <w:rFonts w:ascii="Times New Roman" w:hAnsi="Times New Roman" w:cs="Times New Roman"/>
          <w:sz w:val="21"/>
          <w:szCs w:val="21"/>
        </w:rPr>
        <w:t>/2</w:t>
      </w:r>
      <w:r w:rsidR="00055666" w:rsidRPr="007E1E7E">
        <w:rPr>
          <w:rFonts w:ascii="Times New Roman" w:hAnsi="Times New Roman" w:cs="Times New Roman"/>
          <w:sz w:val="21"/>
          <w:szCs w:val="21"/>
        </w:rPr>
        <w:t>4</w:t>
      </w:r>
      <w:r w:rsidRPr="007E1E7E">
        <w:rPr>
          <w:rFonts w:ascii="Times New Roman" w:hAnsi="Times New Roman" w:cs="Times New Roman"/>
          <w:i/>
          <w:sz w:val="16"/>
          <w:szCs w:val="16"/>
        </w:rPr>
        <w:t>,</w:t>
      </w:r>
      <w:r w:rsidRPr="007E1E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7E1E7E" w:rsidRDefault="00EF45B6" w:rsidP="007E1E7E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7E1E7E" w:rsidRDefault="00EF45B6" w:rsidP="007E1E7E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E1E7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E1E7E">
        <w:rPr>
          <w:rFonts w:ascii="Times New Roman" w:hAnsi="Times New Roman" w:cs="Times New Roman"/>
          <w:sz w:val="21"/>
          <w:szCs w:val="21"/>
        </w:rPr>
        <w:t> </w:t>
      </w:r>
      <w:r w:rsidRPr="007E1E7E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1E7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7E1E7E" w:rsidRDefault="007F3CFE" w:rsidP="007E1E7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7E1E7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7E1E7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7E1E7E">
        <w:rPr>
          <w:color w:val="222222"/>
          <w:sz w:val="21"/>
          <w:szCs w:val="21"/>
        </w:rPr>
        <w:t>z dnia 13 kwietnia 2022 r.</w:t>
      </w:r>
      <w:r w:rsidRPr="007E1E7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7E1E7E">
        <w:rPr>
          <w:i/>
          <w:iCs/>
          <w:color w:val="222222"/>
          <w:sz w:val="21"/>
          <w:szCs w:val="21"/>
        </w:rPr>
        <w:t xml:space="preserve"> </w:t>
      </w:r>
      <w:r w:rsidR="00520931" w:rsidRPr="007E1E7E">
        <w:rPr>
          <w:color w:val="222222"/>
          <w:sz w:val="21"/>
          <w:szCs w:val="21"/>
        </w:rPr>
        <w:t>(Dz. U. poz. 835)</w:t>
      </w:r>
      <w:r w:rsidRPr="007E1E7E">
        <w:rPr>
          <w:i/>
          <w:iCs/>
          <w:color w:val="222222"/>
          <w:sz w:val="21"/>
          <w:szCs w:val="21"/>
        </w:rPr>
        <w:t>.</w:t>
      </w:r>
      <w:r w:rsidR="00DD39BE" w:rsidRPr="007E1E7E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7E1E7E" w:rsidRDefault="0070071F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7E1E7E">
        <w:rPr>
          <w:rFonts w:ascii="Times New Roman" w:hAnsi="Times New Roman" w:cs="Times New Roman"/>
          <w:b/>
          <w:sz w:val="21"/>
          <w:szCs w:val="21"/>
        </w:rPr>
        <w:t>DOTYCZĄCA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7E1E7E">
        <w:rPr>
          <w:rFonts w:ascii="Times New Roman" w:hAnsi="Times New Roman" w:cs="Times New Roman"/>
          <w:b/>
          <w:sz w:val="21"/>
          <w:szCs w:val="21"/>
        </w:rPr>
        <w:t>A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7E1E7E">
        <w:rPr>
          <w:rFonts w:ascii="Times New Roman" w:hAnsi="Times New Roman" w:cs="Times New Roman"/>
          <w:b/>
          <w:sz w:val="21"/>
          <w:szCs w:val="21"/>
        </w:rPr>
        <w:t>U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7E1E7E">
        <w:rPr>
          <w:rFonts w:ascii="Times New Roman" w:hAnsi="Times New Roman" w:cs="Times New Roman"/>
          <w:b/>
          <w:sz w:val="21"/>
          <w:szCs w:val="21"/>
        </w:rPr>
        <w:t>Ę</w:t>
      </w:r>
      <w:r w:rsidRPr="007E1E7E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7E1E7E">
        <w:rPr>
          <w:rFonts w:ascii="Times New Roman" w:hAnsi="Times New Roman" w:cs="Times New Roman"/>
          <w:b/>
          <w:sz w:val="21"/>
          <w:szCs w:val="21"/>
        </w:rPr>
        <w:t>EGO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7E1E7E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7E1E7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7E1E7E" w:rsidRDefault="00CD2FC0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7E1E7E" w:rsidRDefault="0070071F" w:rsidP="007E1E7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7E1E7E">
        <w:rPr>
          <w:rFonts w:ascii="Times New Roman" w:hAnsi="Times New Roman" w:cs="Times New Roman"/>
          <w:sz w:val="21"/>
          <w:szCs w:val="21"/>
        </w:rPr>
        <w:t>…………</w:t>
      </w:r>
      <w:r w:rsidRPr="007E1E7E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7E1E7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7E1E7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7E1E7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podmiotu</w:t>
      </w:r>
      <w:r w:rsidR="0007479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7E1E7E">
        <w:rPr>
          <w:rFonts w:ascii="Times New Roman" w:hAnsi="Times New Roman" w:cs="Times New Roman"/>
          <w:sz w:val="21"/>
          <w:szCs w:val="21"/>
        </w:rPr>
        <w:t>ego</w:t>
      </w:r>
      <w:r w:rsidRPr="007E1E7E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7E1E7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7E1E7E">
        <w:rPr>
          <w:rFonts w:ascii="Times New Roman" w:hAnsi="Times New Roman" w:cs="Times New Roman"/>
          <w:sz w:val="21"/>
          <w:szCs w:val="21"/>
        </w:rPr>
        <w:t>……</w:t>
      </w:r>
      <w:r w:rsidR="000B07BD" w:rsidRPr="007E1E7E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7E1E7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8D0E7E" w:rsidRPr="007E1E7E">
        <w:rPr>
          <w:rFonts w:ascii="Times New Roman" w:hAnsi="Times New Roman" w:cs="Times New Roman"/>
          <w:sz w:val="16"/>
          <w:szCs w:val="16"/>
        </w:rPr>
        <w:t>,</w:t>
      </w:r>
      <w:r w:rsidR="008D0E7E" w:rsidRPr="007E1E7E">
        <w:rPr>
          <w:rFonts w:ascii="Times New Roman" w:hAnsi="Times New Roman" w:cs="Times New Roman"/>
          <w:sz w:val="21"/>
          <w:szCs w:val="21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7E1E7E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7E1E7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7E1E7E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7E1E7E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7E1E7E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7E1E7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7E1E7E" w:rsidRDefault="00EF45B6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E1E7E" w:rsidRDefault="00830BFB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7E1E7E">
        <w:rPr>
          <w:rFonts w:ascii="Times New Roman" w:hAnsi="Times New Roman" w:cs="Times New Roman"/>
          <w:sz w:val="21"/>
          <w:szCs w:val="21"/>
        </w:rPr>
        <w:t>,</w:t>
      </w:r>
      <w:r w:rsidRPr="007E1E7E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7E1E7E">
        <w:rPr>
          <w:rFonts w:ascii="Times New Roman" w:hAnsi="Times New Roman" w:cs="Times New Roman"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E1E7E">
        <w:rPr>
          <w:rFonts w:ascii="Times New Roman" w:hAnsi="Times New Roman" w:cs="Times New Roman"/>
          <w:sz w:val="16"/>
          <w:szCs w:val="16"/>
        </w:rPr>
        <w:t>,</w:t>
      </w:r>
      <w:r w:rsidRPr="007E1E7E">
        <w:rPr>
          <w:rFonts w:ascii="Times New Roman" w:hAnsi="Times New Roman" w:cs="Times New Roman"/>
          <w:sz w:val="16"/>
          <w:szCs w:val="16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nie</w:t>
      </w:r>
      <w:r w:rsidRPr="007E1E7E">
        <w:rPr>
          <w:rFonts w:ascii="Times New Roman" w:hAnsi="Times New Roman" w:cs="Times New Roman"/>
          <w:sz w:val="16"/>
          <w:szCs w:val="16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E1E7E" w:rsidRDefault="00EF45B6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E1E7E" w:rsidRDefault="003F554E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7E1E7E">
        <w:rPr>
          <w:rFonts w:ascii="Times New Roman" w:hAnsi="Times New Roman" w:cs="Times New Roman"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E1E7E">
        <w:rPr>
          <w:rFonts w:ascii="Times New Roman" w:hAnsi="Times New Roman" w:cs="Times New Roman"/>
          <w:sz w:val="16"/>
          <w:szCs w:val="16"/>
        </w:rPr>
        <w:t>,</w:t>
      </w:r>
      <w:r w:rsidRPr="007E1E7E">
        <w:rPr>
          <w:rFonts w:ascii="Times New Roman" w:hAnsi="Times New Roman" w:cs="Times New Roman"/>
          <w:sz w:val="16"/>
          <w:szCs w:val="16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nie</w:t>
      </w:r>
      <w:r w:rsidRPr="007E1E7E">
        <w:rPr>
          <w:rFonts w:ascii="Times New Roman" w:hAnsi="Times New Roman" w:cs="Times New Roman"/>
          <w:sz w:val="16"/>
          <w:szCs w:val="16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E1E7E" w:rsidRDefault="00EF45B6" w:rsidP="007E1E7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7E1E7E" w:rsidRDefault="00EF45B6" w:rsidP="007E1E7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E1E7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7E1E7E" w:rsidRDefault="00EF45B6" w:rsidP="007E1E7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7E1E7E" w:rsidRDefault="00EF45B6" w:rsidP="007E1E7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7E1E7E">
        <w:rPr>
          <w:rFonts w:ascii="Times New Roman" w:hAnsi="Times New Roman" w:cs="Times New Roman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7E1E7E">
        <w:rPr>
          <w:rFonts w:ascii="Times New Roman" w:hAnsi="Times New Roman" w:cs="Times New Roman"/>
          <w:sz w:val="21"/>
          <w:szCs w:val="21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7E1E7E" w:rsidRDefault="009067DC" w:rsidP="007E1E7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7E1E7E" w:rsidRDefault="00462D74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C6ADB2" w14:textId="492268E7" w:rsidR="0072465F" w:rsidRPr="007E1E7E" w:rsidRDefault="0072465F" w:rsidP="007E1E7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7E1E7E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7E1E7E" w:rsidRDefault="0072465F" w:rsidP="007E1E7E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i/>
          <w:sz w:val="21"/>
          <w:szCs w:val="21"/>
        </w:rPr>
        <w:tab/>
      </w:r>
      <w:r w:rsidRPr="007E1E7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7E1E7E">
        <w:rPr>
          <w:rFonts w:ascii="Times New Roman" w:hAnsi="Times New Roman" w:cs="Times New Roman"/>
          <w:i/>
          <w:sz w:val="16"/>
          <w:szCs w:val="16"/>
        </w:rPr>
        <w:t>k</w:t>
      </w:r>
      <w:r w:rsidRPr="007E1E7E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7E1E7E" w:rsidRDefault="0072465F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7E1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9BD8" w14:textId="77777777" w:rsidR="00586A97" w:rsidRDefault="00586A97" w:rsidP="00EF45B6">
      <w:pPr>
        <w:spacing w:after="0" w:line="240" w:lineRule="auto"/>
      </w:pPr>
      <w:r>
        <w:separator/>
      </w:r>
    </w:p>
  </w:endnote>
  <w:endnote w:type="continuationSeparator" w:id="0">
    <w:p w14:paraId="0FC7985D" w14:textId="77777777" w:rsidR="00586A97" w:rsidRDefault="00586A9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5190" w14:textId="77777777" w:rsidR="00586A97" w:rsidRDefault="00586A97" w:rsidP="00EF45B6">
      <w:pPr>
        <w:spacing w:after="0" w:line="240" w:lineRule="auto"/>
      </w:pPr>
      <w:r>
        <w:separator/>
      </w:r>
    </w:p>
  </w:footnote>
  <w:footnote w:type="continuationSeparator" w:id="0">
    <w:p w14:paraId="03ED4FB8" w14:textId="77777777" w:rsidR="00586A97" w:rsidRDefault="00586A9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FA3" w14:textId="5849B733" w:rsidR="00945292" w:rsidRDefault="00945292">
    <w:pPr>
      <w:pStyle w:val="Nagwek"/>
    </w:pPr>
    <w:r>
      <w:t>3/37/</w:t>
    </w:r>
    <w:r w:rsidR="00FD20BF">
      <w:t>3</w:t>
    </w:r>
    <w: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111">
    <w:abstractNumId w:val="2"/>
  </w:num>
  <w:num w:numId="2" w16cid:durableId="1271937277">
    <w:abstractNumId w:val="1"/>
  </w:num>
  <w:num w:numId="3" w16cid:durableId="9512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566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03"/>
    <w:rsid w:val="001C7622"/>
    <w:rsid w:val="001D4BE2"/>
    <w:rsid w:val="00205F16"/>
    <w:rsid w:val="0021086B"/>
    <w:rsid w:val="00244D67"/>
    <w:rsid w:val="00252230"/>
    <w:rsid w:val="00274196"/>
    <w:rsid w:val="00275181"/>
    <w:rsid w:val="00295C9E"/>
    <w:rsid w:val="002B39C8"/>
    <w:rsid w:val="002C4F89"/>
    <w:rsid w:val="002E308D"/>
    <w:rsid w:val="002F591D"/>
    <w:rsid w:val="0031511B"/>
    <w:rsid w:val="00325FD5"/>
    <w:rsid w:val="00326360"/>
    <w:rsid w:val="00353215"/>
    <w:rsid w:val="00363404"/>
    <w:rsid w:val="00372F66"/>
    <w:rsid w:val="003964F0"/>
    <w:rsid w:val="003A0825"/>
    <w:rsid w:val="003A1B2A"/>
    <w:rsid w:val="003B20E0"/>
    <w:rsid w:val="003B41EA"/>
    <w:rsid w:val="003F554E"/>
    <w:rsid w:val="00401083"/>
    <w:rsid w:val="004337E3"/>
    <w:rsid w:val="00437B5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5FFE"/>
    <w:rsid w:val="0053177A"/>
    <w:rsid w:val="00575189"/>
    <w:rsid w:val="005773E6"/>
    <w:rsid w:val="0058563A"/>
    <w:rsid w:val="00586A97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577"/>
    <w:rsid w:val="007564A2"/>
    <w:rsid w:val="00760BF1"/>
    <w:rsid w:val="00760CC0"/>
    <w:rsid w:val="007648CC"/>
    <w:rsid w:val="007A3CD9"/>
    <w:rsid w:val="007B483A"/>
    <w:rsid w:val="007C686D"/>
    <w:rsid w:val="007E1E7E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5292"/>
    <w:rsid w:val="009561D0"/>
    <w:rsid w:val="009A0A1A"/>
    <w:rsid w:val="009A110B"/>
    <w:rsid w:val="009A138B"/>
    <w:rsid w:val="009D26F2"/>
    <w:rsid w:val="009F41B4"/>
    <w:rsid w:val="009F498A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402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1B85"/>
    <w:rsid w:val="00E22985"/>
    <w:rsid w:val="00E34D47"/>
    <w:rsid w:val="00E94EDC"/>
    <w:rsid w:val="00EC5C90"/>
    <w:rsid w:val="00EF45B6"/>
    <w:rsid w:val="00EF7F7F"/>
    <w:rsid w:val="00F14423"/>
    <w:rsid w:val="00F3511F"/>
    <w:rsid w:val="00F6589D"/>
    <w:rsid w:val="00F80064"/>
    <w:rsid w:val="00F90528"/>
    <w:rsid w:val="00FA22ED"/>
    <w:rsid w:val="00FB3729"/>
    <w:rsid w:val="00FC2303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92"/>
  </w:style>
  <w:style w:type="paragraph" w:styleId="Stopka">
    <w:name w:val="footer"/>
    <w:basedOn w:val="Normalny"/>
    <w:link w:val="StopkaZnak"/>
    <w:uiPriority w:val="99"/>
    <w:unhideWhenUsed/>
    <w:rsid w:val="0094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Bąk</cp:lastModifiedBy>
  <cp:revision>15</cp:revision>
  <cp:lastPrinted>2024-01-26T10:39:00Z</cp:lastPrinted>
  <dcterms:created xsi:type="dcterms:W3CDTF">2022-05-06T13:13:00Z</dcterms:created>
  <dcterms:modified xsi:type="dcterms:W3CDTF">2024-02-28T07:35:00Z</dcterms:modified>
</cp:coreProperties>
</file>