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BFFB5E" w14:textId="25335EA3" w:rsidR="0089371A" w:rsidRPr="00034021" w:rsidRDefault="00034021" w:rsidP="00A9363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360" w:lineRule="auto"/>
        <w:jc w:val="right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kern w:val="0"/>
          <w:sz w:val="36"/>
          <w:szCs w:val="36"/>
          <w:lang w:eastAsia="pl-PL"/>
        </w:rPr>
        <w:drawing>
          <wp:anchor distT="0" distB="0" distL="114300" distR="114300" simplePos="0" relativeHeight="251658240" behindDoc="0" locked="0" layoutInCell="1" allowOverlap="1" wp14:anchorId="455EB492" wp14:editId="0C9F07E3">
            <wp:simplePos x="3711575" y="1077595"/>
            <wp:positionH relativeFrom="margin">
              <wp:align>left</wp:align>
            </wp:positionH>
            <wp:positionV relativeFrom="margin">
              <wp:align>top</wp:align>
            </wp:positionV>
            <wp:extent cx="1583055" cy="1842135"/>
            <wp:effectExtent l="0" t="0" r="0" b="571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080" cy="1838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1C98">
        <w:rPr>
          <w:rFonts w:ascii="Times New Roman" w:eastAsia="Times New Roman" w:hAnsi="Times New Roman" w:cs="Times New Roman"/>
          <w:b/>
          <w:noProof/>
          <w:kern w:val="0"/>
          <w:sz w:val="36"/>
          <w:szCs w:val="36"/>
          <w:lang w:eastAsia="pl-PL"/>
        </w:rPr>
        <w:t xml:space="preserve">                      </w:t>
      </w:r>
      <w:r w:rsidR="0089371A" w:rsidRPr="0003402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Załącznik nr 1 do zarządzenia nr</w:t>
      </w:r>
      <w:r w:rsidR="00375421" w:rsidRPr="0003402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 3/</w:t>
      </w:r>
      <w:r w:rsidR="00C51F1B" w:rsidRPr="0003402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2024</w:t>
      </w:r>
    </w:p>
    <w:p w14:paraId="371B122D" w14:textId="647E7D78" w:rsidR="0089371A" w:rsidRPr="00034021" w:rsidRDefault="0089371A" w:rsidP="00A5484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03402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Dyrektora </w:t>
      </w:r>
      <w:r w:rsidR="001E023C" w:rsidRPr="0003402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Zespołu Szkolno-Przedszkolnego w Bogdańc</w:t>
      </w:r>
      <w:r w:rsidR="00FA7A19" w:rsidRPr="0003402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u</w:t>
      </w:r>
    </w:p>
    <w:p w14:paraId="249517B3" w14:textId="633CBC13" w:rsidR="0089371A" w:rsidRPr="00034021" w:rsidRDefault="0089371A" w:rsidP="00E82C5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03402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 dnia</w:t>
      </w:r>
      <w:r w:rsidR="006267C3" w:rsidRPr="0003402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 </w:t>
      </w:r>
      <w:r w:rsidR="006267C3" w:rsidRPr="00034021">
        <w:rPr>
          <w:rFonts w:ascii="Times New Roman" w:eastAsia="Times New Roman" w:hAnsi="Times New Roman" w:cs="Times New Roman"/>
          <w:bCs/>
          <w:kern w:val="0"/>
          <w:u w:val="single"/>
          <w:lang w:eastAsia="pl-PL"/>
          <w14:ligatures w14:val="none"/>
        </w:rPr>
        <w:t>2</w:t>
      </w:r>
      <w:r w:rsidR="006267C3" w:rsidRPr="0046016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9.04</w:t>
      </w:r>
      <w:r w:rsidR="00C51F1B" w:rsidRPr="0046016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.2024 </w:t>
      </w:r>
      <w:r w:rsidR="00C51F1B" w:rsidRPr="00034021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roku</w:t>
      </w:r>
    </w:p>
    <w:p w14:paraId="06BAEF38" w14:textId="1A2AAB01" w:rsidR="0089371A" w:rsidRDefault="0089371A" w:rsidP="00034021">
      <w:pPr>
        <w:pBdr>
          <w:top w:val="nil"/>
          <w:left w:val="nil"/>
          <w:bottom w:val="nil"/>
          <w:right w:val="nil"/>
          <w:between w:val="nil"/>
        </w:pBdr>
        <w:tabs>
          <w:tab w:val="left" w:pos="2605"/>
        </w:tabs>
        <w:spacing w:after="0" w:line="360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pl-PL"/>
          <w14:ligatures w14:val="none"/>
        </w:rPr>
      </w:pPr>
    </w:p>
    <w:p w14:paraId="0190A9B2" w14:textId="77777777" w:rsidR="00034021" w:rsidRDefault="00034021" w:rsidP="00034021">
      <w:pPr>
        <w:pBdr>
          <w:top w:val="nil"/>
          <w:left w:val="nil"/>
          <w:bottom w:val="nil"/>
          <w:right w:val="nil"/>
          <w:between w:val="nil"/>
        </w:pBdr>
        <w:tabs>
          <w:tab w:val="left" w:pos="2605"/>
        </w:tabs>
        <w:spacing w:after="0" w:line="360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pl-PL"/>
          <w14:ligatures w14:val="none"/>
        </w:rPr>
      </w:pPr>
    </w:p>
    <w:p w14:paraId="25CAC345" w14:textId="77777777" w:rsidR="00034021" w:rsidRPr="00034021" w:rsidRDefault="00034021" w:rsidP="00034021">
      <w:pPr>
        <w:pBdr>
          <w:top w:val="nil"/>
          <w:left w:val="nil"/>
          <w:bottom w:val="nil"/>
          <w:right w:val="nil"/>
          <w:between w:val="nil"/>
        </w:pBdr>
        <w:tabs>
          <w:tab w:val="left" w:pos="2605"/>
        </w:tabs>
        <w:spacing w:after="0" w:line="360" w:lineRule="auto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pl-PL"/>
          <w14:ligatures w14:val="none"/>
        </w:rPr>
      </w:pPr>
    </w:p>
    <w:p w14:paraId="6EB1EAFB" w14:textId="77777777" w:rsidR="00034021" w:rsidRDefault="00034021" w:rsidP="0003402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pl-PL"/>
          <w14:ligatures w14:val="none"/>
        </w:rPr>
      </w:pPr>
    </w:p>
    <w:p w14:paraId="4BFE3F45" w14:textId="77777777" w:rsidR="006A1C98" w:rsidRDefault="006A1C98" w:rsidP="0003402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pl-PL"/>
          <w14:ligatures w14:val="none"/>
        </w:rPr>
      </w:pPr>
    </w:p>
    <w:p w14:paraId="73CE0F8F" w14:textId="77777777" w:rsidR="006A1C98" w:rsidRDefault="006A1C98" w:rsidP="0003402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pl-PL"/>
          <w14:ligatures w14:val="none"/>
        </w:rPr>
      </w:pPr>
    </w:p>
    <w:p w14:paraId="3CE0C03A" w14:textId="77FF503D" w:rsidR="0089371A" w:rsidRPr="00034021" w:rsidRDefault="0089371A" w:rsidP="0003402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pl-PL"/>
          <w14:ligatures w14:val="none"/>
        </w:rPr>
      </w:pPr>
      <w:r w:rsidRPr="00034021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pl-PL"/>
          <w14:ligatures w14:val="none"/>
        </w:rPr>
        <w:t xml:space="preserve">STANDARDY OCHRONY MAŁOLETNICH </w:t>
      </w:r>
      <w:r w:rsidRPr="00034021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pl-PL"/>
          <w14:ligatures w14:val="none"/>
        </w:rPr>
        <w:br/>
      </w:r>
      <w:bookmarkStart w:id="0" w:name="_Hlk155592884"/>
    </w:p>
    <w:bookmarkEnd w:id="0"/>
    <w:p w14:paraId="153B448B" w14:textId="00AA5D68" w:rsidR="0089371A" w:rsidRPr="00034021" w:rsidRDefault="0089371A" w:rsidP="00E82C5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1DC14950" w14:textId="77777777" w:rsidR="0089371A" w:rsidRPr="0089371A" w:rsidRDefault="0089371A" w:rsidP="00E82C5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1B263A1D" w14:textId="77777777" w:rsidR="0089371A" w:rsidRPr="0089371A" w:rsidRDefault="0089371A" w:rsidP="00E82C5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249018EB" w14:textId="77777777" w:rsidR="0089371A" w:rsidRPr="0089371A" w:rsidRDefault="0089371A" w:rsidP="00E82C5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4718B38E" w14:textId="77777777" w:rsidR="0089371A" w:rsidRPr="0089371A" w:rsidRDefault="0089371A" w:rsidP="00E82C5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19AD33AB" w14:textId="77777777" w:rsidR="0089371A" w:rsidRPr="0089371A" w:rsidRDefault="0089371A" w:rsidP="00E82C57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p w14:paraId="24A3DBDF" w14:textId="77777777" w:rsidR="0089371A" w:rsidRPr="0089371A" w:rsidRDefault="0089371A" w:rsidP="00E82C5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</w:pPr>
      <w:bookmarkStart w:id="1" w:name="_gjdgxs" w:colFirst="0" w:colLast="0"/>
      <w:bookmarkEnd w:id="1"/>
    </w:p>
    <w:p w14:paraId="7AB22C24" w14:textId="77777777" w:rsidR="0089371A" w:rsidRPr="0089371A" w:rsidRDefault="0089371A" w:rsidP="00E82C5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</w:pPr>
    </w:p>
    <w:p w14:paraId="20545C0A" w14:textId="77777777" w:rsidR="0089371A" w:rsidRPr="0089371A" w:rsidRDefault="0089371A" w:rsidP="00E82C5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</w:pPr>
    </w:p>
    <w:p w14:paraId="5F5BA1F4" w14:textId="77777777" w:rsidR="0089371A" w:rsidRPr="0089371A" w:rsidRDefault="0089371A" w:rsidP="00E82C5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l-PL"/>
          <w14:ligatures w14:val="none"/>
        </w:rPr>
      </w:pPr>
    </w:p>
    <w:p w14:paraId="596101EE" w14:textId="77777777" w:rsidR="0089371A" w:rsidRPr="0089371A" w:rsidRDefault="0089371A" w:rsidP="00E82C5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4EE0FB56" w14:textId="77777777" w:rsidR="00034021" w:rsidRDefault="00034021" w:rsidP="00E82C5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77A2A43" w14:textId="77777777" w:rsidR="0089371A" w:rsidRDefault="0089371A" w:rsidP="00E82C5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4337C474" w14:textId="77777777" w:rsidR="006A1C98" w:rsidRDefault="006A1C98" w:rsidP="00E82C5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3A909E60" w14:textId="77777777" w:rsidR="00034021" w:rsidRDefault="00034021" w:rsidP="005F6A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9189C6B" w14:textId="77777777" w:rsidR="00034021" w:rsidRDefault="00034021" w:rsidP="005F6A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D3AEF1E" w14:textId="77777777" w:rsidR="0089371A" w:rsidRPr="002763BC" w:rsidRDefault="0089371A" w:rsidP="005F6A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2763B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lastRenderedPageBreak/>
        <w:t>Spis treści</w:t>
      </w:r>
    </w:p>
    <w:p w14:paraId="38F42811" w14:textId="77777777" w:rsidR="0089371A" w:rsidRPr="0089371A" w:rsidRDefault="0089371A" w:rsidP="005F6A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</w:p>
    <w:bookmarkStart w:id="2" w:name="_Hlk155181090" w:displacedByCustomXml="next"/>
    <w:sdt>
      <w:sdtPr>
        <w:rPr>
          <w:rFonts w:asciiTheme="minorHAnsi" w:eastAsiaTheme="minorHAnsi" w:hAnsiTheme="minorHAnsi" w:cstheme="minorBidi"/>
          <w:b w:val="0"/>
          <w:bCs w:val="0"/>
          <w:noProof w:val="0"/>
          <w:kern w:val="2"/>
          <w:sz w:val="22"/>
          <w:szCs w:val="22"/>
          <w:lang w:eastAsia="en-US"/>
          <w14:ligatures w14:val="standardContextual"/>
        </w:rPr>
        <w:id w:val="805747148"/>
        <w:docPartObj>
          <w:docPartGallery w:val="Table of Contents"/>
          <w:docPartUnique/>
        </w:docPartObj>
      </w:sdtPr>
      <w:sdtEndPr>
        <w:rPr>
          <w:sz w:val="20"/>
          <w:szCs w:val="20"/>
        </w:rPr>
      </w:sdtEndPr>
      <w:sdtContent>
        <w:p w14:paraId="4A6AE296" w14:textId="77777777" w:rsidR="0046016E" w:rsidRDefault="0089371A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 w:rsidRPr="00A5484B">
            <w:rPr>
              <w:b w:val="0"/>
              <w:bCs w:val="0"/>
              <w:sz w:val="20"/>
              <w:szCs w:val="20"/>
            </w:rPr>
            <w:fldChar w:fldCharType="begin"/>
          </w:r>
          <w:r w:rsidRPr="00A5484B">
            <w:rPr>
              <w:b w:val="0"/>
              <w:bCs w:val="0"/>
              <w:sz w:val="20"/>
              <w:szCs w:val="20"/>
            </w:rPr>
            <w:instrText xml:space="preserve"> TOC \h \u \z </w:instrText>
          </w:r>
          <w:r w:rsidRPr="00A5484B">
            <w:rPr>
              <w:b w:val="0"/>
              <w:bCs w:val="0"/>
              <w:sz w:val="20"/>
              <w:szCs w:val="20"/>
            </w:rPr>
            <w:fldChar w:fldCharType="separate"/>
          </w:r>
          <w:hyperlink w:anchor="_Toc166072479" w:history="1">
            <w:r w:rsidR="0046016E" w:rsidRPr="00347F13">
              <w:rPr>
                <w:rStyle w:val="Hipercze"/>
                <w:rFonts w:eastAsia="Calibri"/>
              </w:rPr>
              <w:t>Informacje ogólne</w:t>
            </w:r>
            <w:r w:rsidR="0046016E">
              <w:rPr>
                <w:webHidden/>
              </w:rPr>
              <w:tab/>
            </w:r>
            <w:r w:rsidR="0046016E">
              <w:rPr>
                <w:webHidden/>
              </w:rPr>
              <w:fldChar w:fldCharType="begin"/>
            </w:r>
            <w:r w:rsidR="0046016E">
              <w:rPr>
                <w:webHidden/>
              </w:rPr>
              <w:instrText xml:space="preserve"> PAGEREF _Toc166072479 \h </w:instrText>
            </w:r>
            <w:r w:rsidR="0046016E">
              <w:rPr>
                <w:webHidden/>
              </w:rPr>
            </w:r>
            <w:r w:rsidR="0046016E">
              <w:rPr>
                <w:webHidden/>
              </w:rPr>
              <w:fldChar w:fldCharType="separate"/>
            </w:r>
            <w:r w:rsidR="006A1C98">
              <w:rPr>
                <w:webHidden/>
              </w:rPr>
              <w:t>4</w:t>
            </w:r>
            <w:r w:rsidR="0046016E">
              <w:rPr>
                <w:webHidden/>
              </w:rPr>
              <w:fldChar w:fldCharType="end"/>
            </w:r>
          </w:hyperlink>
        </w:p>
        <w:p w14:paraId="01837946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80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_Toc166072480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4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2BD031AC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81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Definicje i podstawy prawne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_Toc166072481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4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6D0E52A6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82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II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_Toc166072482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8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5985945D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83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Zasady zapewniające bezpieczne relacje między małoletnim a personelem zespołu szkolno-przedszkolnego oraz zachowania niedozwolone wobec małoletnich ze szczególnym uwzględnieniem potrzeb małoletnich niepełnosprawnych oraz ze specjalnymi potrzebami edukacyjnymi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_Toc166072483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8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7499A526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84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III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_Toc166072484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10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45619C30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85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Zasady i procedura podejmowania interwencji w sytuacji podejrzenia krzywdzenia lub posiadania informacji o krzywdzeniu małoletniego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_Toc166072485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10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4CB1C12B" w14:textId="77777777" w:rsidR="0046016E" w:rsidRDefault="003915B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66072486" w:history="1">
            <w:r w:rsidR="0046016E" w:rsidRPr="00347F13">
              <w:rPr>
                <w:rStyle w:val="Hipercze"/>
                <w:rFonts w:eastAsia="Calibri"/>
              </w:rPr>
              <w:t>Rozdział IV</w:t>
            </w:r>
            <w:r w:rsidR="0046016E">
              <w:rPr>
                <w:webHidden/>
              </w:rPr>
              <w:tab/>
            </w:r>
            <w:r w:rsidR="0046016E">
              <w:rPr>
                <w:webHidden/>
              </w:rPr>
              <w:fldChar w:fldCharType="begin"/>
            </w:r>
            <w:r w:rsidR="0046016E">
              <w:rPr>
                <w:webHidden/>
              </w:rPr>
              <w:instrText xml:space="preserve"> PAGEREF _Toc166072486 \h </w:instrText>
            </w:r>
            <w:r w:rsidR="0046016E">
              <w:rPr>
                <w:webHidden/>
              </w:rPr>
            </w:r>
            <w:r w:rsidR="0046016E">
              <w:rPr>
                <w:webHidden/>
              </w:rPr>
              <w:fldChar w:fldCharType="separate"/>
            </w:r>
            <w:r w:rsidR="006A1C98">
              <w:rPr>
                <w:webHidden/>
              </w:rPr>
              <w:t>15</w:t>
            </w:r>
            <w:r w:rsidR="0046016E">
              <w:rPr>
                <w:webHidden/>
              </w:rPr>
              <w:fldChar w:fldCharType="end"/>
            </w:r>
          </w:hyperlink>
        </w:p>
        <w:p w14:paraId="5A4C5F64" w14:textId="77777777" w:rsidR="0046016E" w:rsidRDefault="003915B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66072487" w:history="1">
            <w:r w:rsidR="0046016E" w:rsidRPr="00347F13">
              <w:rPr>
                <w:rStyle w:val="Hipercze"/>
                <w:rFonts w:eastAsia="Calibri"/>
              </w:rPr>
              <w:t>Procedury i osoby odpowiedzialne za składanie zawiadomień o podejrzeniu popełnienia przestępstwa na szkodę małoletniego oraz zawiadamianie sądu opiekuńczego</w:t>
            </w:r>
            <w:r w:rsidR="0046016E">
              <w:rPr>
                <w:webHidden/>
              </w:rPr>
              <w:tab/>
            </w:r>
            <w:r w:rsidR="0046016E">
              <w:rPr>
                <w:webHidden/>
              </w:rPr>
              <w:fldChar w:fldCharType="begin"/>
            </w:r>
            <w:r w:rsidR="0046016E">
              <w:rPr>
                <w:webHidden/>
              </w:rPr>
              <w:instrText xml:space="preserve"> PAGEREF _Toc166072487 \h </w:instrText>
            </w:r>
            <w:r w:rsidR="0046016E">
              <w:rPr>
                <w:webHidden/>
              </w:rPr>
            </w:r>
            <w:r w:rsidR="0046016E">
              <w:rPr>
                <w:webHidden/>
              </w:rPr>
              <w:fldChar w:fldCharType="separate"/>
            </w:r>
            <w:r w:rsidR="006A1C98">
              <w:rPr>
                <w:webHidden/>
              </w:rPr>
              <w:t>15</w:t>
            </w:r>
            <w:r w:rsidR="0046016E">
              <w:rPr>
                <w:webHidden/>
              </w:rPr>
              <w:fldChar w:fldCharType="end"/>
            </w:r>
          </w:hyperlink>
        </w:p>
        <w:p w14:paraId="3EF47830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88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V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_Toc166072488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16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43B3A2C1" w14:textId="77777777" w:rsidR="0046016E" w:rsidRDefault="003915B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66072489" w:history="1">
            <w:r w:rsidR="0046016E" w:rsidRPr="00347F13">
              <w:rPr>
                <w:rStyle w:val="Hipercze"/>
                <w:rFonts w:eastAsia="Calibri"/>
              </w:rPr>
              <w:t>Procedury i osoby odpowiedzialne za wszczynanie procedury "Niebieskie Karty"  oraz obowiązki zespołu szkolno-przedszkolnego w tym obszarze</w:t>
            </w:r>
            <w:r w:rsidR="0046016E">
              <w:rPr>
                <w:webHidden/>
              </w:rPr>
              <w:tab/>
            </w:r>
            <w:r w:rsidR="0046016E">
              <w:rPr>
                <w:webHidden/>
              </w:rPr>
              <w:fldChar w:fldCharType="begin"/>
            </w:r>
            <w:r w:rsidR="0046016E">
              <w:rPr>
                <w:webHidden/>
              </w:rPr>
              <w:instrText xml:space="preserve"> PAGEREF _Toc166072489 \h </w:instrText>
            </w:r>
            <w:r w:rsidR="0046016E">
              <w:rPr>
                <w:webHidden/>
              </w:rPr>
            </w:r>
            <w:r w:rsidR="0046016E">
              <w:rPr>
                <w:webHidden/>
              </w:rPr>
              <w:fldChar w:fldCharType="separate"/>
            </w:r>
            <w:r w:rsidR="006A1C98">
              <w:rPr>
                <w:webHidden/>
              </w:rPr>
              <w:t>16</w:t>
            </w:r>
            <w:r w:rsidR="0046016E">
              <w:rPr>
                <w:webHidden/>
              </w:rPr>
              <w:fldChar w:fldCharType="end"/>
            </w:r>
          </w:hyperlink>
        </w:p>
        <w:p w14:paraId="5D778D5E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90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VI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_Toc166072490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17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4E774562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91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Zakres kompetencji osoby odpowiedzialnej za przygotowanie personelu</w:t>
            </w:r>
            <w:r w:rsidR="0046016E" w:rsidRPr="00347F13">
              <w:rPr>
                <w:rStyle w:val="Hipercze"/>
                <w:rFonts w:eastAsia="Calibri"/>
                <w:noProof/>
              </w:rPr>
              <w:t xml:space="preserve"> </w:t>
            </w:r>
            <w:r w:rsidR="0046016E" w:rsidRPr="00347F13">
              <w:rPr>
                <w:rStyle w:val="Hipercze"/>
                <w:rFonts w:eastAsia="Calibri"/>
                <w:b/>
                <w:noProof/>
              </w:rPr>
              <w:t>zespołu szkolno-przedszkolnego do stosowania standardów, zasady przygotowania tego personelu  do ich stosowania oraz sposób dokumentowania tej czynności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_Toc166072491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17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50ADB291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92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VII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_Toc166072492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18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32A84915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93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Zasady i sposób udostępniania rodzicom albo opiekunom prawnym lub faktycznym oraz małoletnim standardów do zaznajomienia się z nimi i ich stosowania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_Toc166072493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18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7D086D63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94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VIII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_Toc166072494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18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47596919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95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Osoby odpowiedzialne za przyjmowanie zgłoszeń o zdarzeniach zagrażających małoletniemu i udzielaniu mu wsparcia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_Toc166072495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18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4C21C0EB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96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IX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_Toc166072496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18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45F2D33C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97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Sposób dokumentowania i zasady przechowywania ujawnionych lub zgłoszonych incydentów lub zdarzeń zagrażających dobru małoletniego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_Toc166072497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18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0F9E72CD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98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X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_Toc166072498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19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4CA6D952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499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Wymogi dotyczące bezpiecznych relacji między małoletnimi,  a w szczególności zachowania niedozwolone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_Toc166072499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19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37EBF721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00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§ 16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_Toc166072500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19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72748CBE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01" w:history="1">
            <w:r w:rsidR="0046016E" w:rsidRPr="00347F13">
              <w:rPr>
                <w:rStyle w:val="Hipercze"/>
                <w:b/>
                <w:noProof/>
              </w:rPr>
              <w:t>Rozdział XI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_Toc166072501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19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7C485A78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02" w:history="1">
            <w:r w:rsidR="0046016E" w:rsidRPr="00347F13">
              <w:rPr>
                <w:rStyle w:val="Hipercze"/>
                <w:b/>
                <w:noProof/>
              </w:rPr>
              <w:t>Procedura postępowania w przypadku agresywnego zachowania małoletniego w tym małoletniego ze SPE posiadającego orzeczenie o potrzebie kształcenia specjalnego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_Toc166072502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19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7EC39AC3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03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XII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_Toc166072503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20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31151DB5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04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Zasady korzystania z urządzeń elektronicznych z dostępem do sieci Internet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_Toc166072504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20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12216DC4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05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XIII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_Toc166072505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21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277CB6D8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06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Procedury ochrony małoletnich przed treściami szkodliwymi i zagrożeniami w sieci Internet oraz utrwalonymi w innej formie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_Toc166072506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21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767F509C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07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XIV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_Toc166072507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22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0D447034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08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OCHRO+NA DANYCH OSOBOWYCH I OCHRONA WIZERUNKU MAŁOLETNICH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_Toc166072508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22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1591345D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09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Rozdział XV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_Toc166072509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23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7E929379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10" w:history="1">
            <w:r w:rsidR="0046016E" w:rsidRPr="00347F13">
              <w:rPr>
                <w:rStyle w:val="Hipercze"/>
                <w:rFonts w:eastAsia="Calibri"/>
                <w:b/>
                <w:noProof/>
              </w:rPr>
              <w:t>Procedura weryfikacji przyszłego personelu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_Toc166072510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23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583071EE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11" w:history="1">
            <w:r w:rsidR="0046016E" w:rsidRPr="00347F13">
              <w:rPr>
                <w:rStyle w:val="Hipercze"/>
                <w:b/>
                <w:noProof/>
              </w:rPr>
              <w:t>Rozdział XVI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_Toc166072511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26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558FA3BB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12" w:history="1">
            <w:r w:rsidR="0046016E" w:rsidRPr="00347F13">
              <w:rPr>
                <w:rStyle w:val="Hipercze"/>
                <w:b/>
                <w:noProof/>
              </w:rPr>
              <w:t>Monitoring stosowania procedur - standardy ochrony małoletnich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_Toc166072512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26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028928D6" w14:textId="5163F159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13" w:history="1">
            <w:r w:rsidR="0046016E">
              <w:rPr>
                <w:rStyle w:val="Hipercze"/>
                <w:b/>
                <w:noProof/>
              </w:rPr>
              <w:t>Rozdział XVII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_Toc166072513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27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62F03C6F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14" w:history="1">
            <w:r w:rsidR="0046016E" w:rsidRPr="00347F13">
              <w:rPr>
                <w:rStyle w:val="Hipercze"/>
                <w:b/>
                <w:noProof/>
              </w:rPr>
              <w:t>Przepisy końcowe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_Toc166072514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27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354B4BFD" w14:textId="500FAD38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15" w:history="1">
            <w:r w:rsidR="0046016E">
              <w:rPr>
                <w:rStyle w:val="Hipercze"/>
                <w:b/>
                <w:noProof/>
              </w:rPr>
              <w:t>Rozdział XVIII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_Toc166072515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27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24AEF557" w14:textId="77777777" w:rsidR="0046016E" w:rsidRDefault="003915BD">
          <w:pPr>
            <w:pStyle w:val="Spistreci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6072516" w:history="1">
            <w:r w:rsidR="0046016E" w:rsidRPr="00347F13">
              <w:rPr>
                <w:rStyle w:val="Hipercze"/>
                <w:b/>
                <w:noProof/>
              </w:rPr>
              <w:t>Wykaz załączników</w:t>
            </w:r>
            <w:r w:rsidR="0046016E">
              <w:rPr>
                <w:noProof/>
                <w:webHidden/>
              </w:rPr>
              <w:tab/>
            </w:r>
            <w:r w:rsidR="0046016E">
              <w:rPr>
                <w:noProof/>
                <w:webHidden/>
              </w:rPr>
              <w:fldChar w:fldCharType="begin"/>
            </w:r>
            <w:r w:rsidR="0046016E">
              <w:rPr>
                <w:noProof/>
                <w:webHidden/>
              </w:rPr>
              <w:instrText xml:space="preserve"> PAGEREF _Toc166072516 \h </w:instrText>
            </w:r>
            <w:r w:rsidR="0046016E">
              <w:rPr>
                <w:noProof/>
                <w:webHidden/>
              </w:rPr>
            </w:r>
            <w:r w:rsidR="0046016E">
              <w:rPr>
                <w:noProof/>
                <w:webHidden/>
              </w:rPr>
              <w:fldChar w:fldCharType="separate"/>
            </w:r>
            <w:r w:rsidR="006A1C98">
              <w:rPr>
                <w:noProof/>
                <w:webHidden/>
              </w:rPr>
              <w:t>27</w:t>
            </w:r>
            <w:r w:rsidR="0046016E">
              <w:rPr>
                <w:noProof/>
                <w:webHidden/>
              </w:rPr>
              <w:fldChar w:fldCharType="end"/>
            </w:r>
          </w:hyperlink>
        </w:p>
        <w:p w14:paraId="6706C892" w14:textId="77777777" w:rsidR="0046016E" w:rsidRDefault="003915B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66072517" w:history="1">
            <w:r w:rsidR="0046016E" w:rsidRPr="00347F13">
              <w:rPr>
                <w:rStyle w:val="Hipercze"/>
                <w:rFonts w:eastAsia="Calibri"/>
              </w:rPr>
              <w:t>1. Załącznik nr 1 – Standardy Ochrony Małoletnich wersja skrócona.</w:t>
            </w:r>
            <w:r w:rsidR="0046016E">
              <w:rPr>
                <w:webHidden/>
              </w:rPr>
              <w:tab/>
            </w:r>
            <w:r w:rsidR="0046016E">
              <w:rPr>
                <w:webHidden/>
              </w:rPr>
              <w:fldChar w:fldCharType="begin"/>
            </w:r>
            <w:r w:rsidR="0046016E">
              <w:rPr>
                <w:webHidden/>
              </w:rPr>
              <w:instrText xml:space="preserve"> PAGEREF _Toc166072517 \h </w:instrText>
            </w:r>
            <w:r w:rsidR="0046016E">
              <w:rPr>
                <w:webHidden/>
              </w:rPr>
            </w:r>
            <w:r w:rsidR="0046016E">
              <w:rPr>
                <w:webHidden/>
              </w:rPr>
              <w:fldChar w:fldCharType="separate"/>
            </w:r>
            <w:r w:rsidR="006A1C98">
              <w:rPr>
                <w:webHidden/>
              </w:rPr>
              <w:t>27</w:t>
            </w:r>
            <w:r w:rsidR="0046016E">
              <w:rPr>
                <w:webHidden/>
              </w:rPr>
              <w:fldChar w:fldCharType="end"/>
            </w:r>
          </w:hyperlink>
        </w:p>
        <w:p w14:paraId="0A496B33" w14:textId="77777777" w:rsidR="0046016E" w:rsidRDefault="003915B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66072518" w:history="1">
            <w:r w:rsidR="0046016E" w:rsidRPr="00347F13">
              <w:rPr>
                <w:rStyle w:val="Hipercze"/>
                <w:rFonts w:eastAsia="Calibri"/>
              </w:rPr>
              <w:t>2. Załącznik nr 2 – Ankieta dotycząca ochrony małoletnich w Zespole Szkolno-Przedszkolnym</w:t>
            </w:r>
            <w:r w:rsidR="0046016E">
              <w:rPr>
                <w:webHidden/>
              </w:rPr>
              <w:tab/>
            </w:r>
            <w:r w:rsidR="0046016E">
              <w:rPr>
                <w:webHidden/>
              </w:rPr>
              <w:fldChar w:fldCharType="begin"/>
            </w:r>
            <w:r w:rsidR="0046016E">
              <w:rPr>
                <w:webHidden/>
              </w:rPr>
              <w:instrText xml:space="preserve"> PAGEREF _Toc166072518 \h </w:instrText>
            </w:r>
            <w:r w:rsidR="0046016E">
              <w:rPr>
                <w:webHidden/>
              </w:rPr>
            </w:r>
            <w:r w:rsidR="0046016E">
              <w:rPr>
                <w:webHidden/>
              </w:rPr>
              <w:fldChar w:fldCharType="separate"/>
            </w:r>
            <w:r w:rsidR="006A1C98">
              <w:rPr>
                <w:webHidden/>
              </w:rPr>
              <w:t>27</w:t>
            </w:r>
            <w:r w:rsidR="0046016E">
              <w:rPr>
                <w:webHidden/>
              </w:rPr>
              <w:fldChar w:fldCharType="end"/>
            </w:r>
          </w:hyperlink>
        </w:p>
        <w:p w14:paraId="3DA2350E" w14:textId="77777777" w:rsidR="0046016E" w:rsidRDefault="003915B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66072519" w:history="1">
            <w:r w:rsidR="0046016E" w:rsidRPr="00347F13">
              <w:rPr>
                <w:rStyle w:val="Hipercze"/>
                <w:rFonts w:eastAsia="Calibri"/>
              </w:rPr>
              <w:t>w Bogdańcu</w:t>
            </w:r>
            <w:r w:rsidR="0046016E">
              <w:rPr>
                <w:webHidden/>
              </w:rPr>
              <w:tab/>
            </w:r>
            <w:r w:rsidR="0046016E">
              <w:rPr>
                <w:webHidden/>
              </w:rPr>
              <w:fldChar w:fldCharType="begin"/>
            </w:r>
            <w:r w:rsidR="0046016E">
              <w:rPr>
                <w:webHidden/>
              </w:rPr>
              <w:instrText xml:space="preserve"> PAGEREF _Toc166072519 \h </w:instrText>
            </w:r>
            <w:r w:rsidR="0046016E">
              <w:rPr>
                <w:webHidden/>
              </w:rPr>
            </w:r>
            <w:r w:rsidR="0046016E">
              <w:rPr>
                <w:webHidden/>
              </w:rPr>
              <w:fldChar w:fldCharType="separate"/>
            </w:r>
            <w:r w:rsidR="006A1C98">
              <w:rPr>
                <w:webHidden/>
              </w:rPr>
              <w:t>27</w:t>
            </w:r>
            <w:r w:rsidR="0046016E">
              <w:rPr>
                <w:webHidden/>
              </w:rPr>
              <w:fldChar w:fldCharType="end"/>
            </w:r>
          </w:hyperlink>
        </w:p>
        <w:p w14:paraId="12DA3667" w14:textId="77777777" w:rsidR="0046016E" w:rsidRDefault="003915BD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166072520" w:history="1">
            <w:r w:rsidR="0046016E" w:rsidRPr="00347F13">
              <w:rPr>
                <w:rStyle w:val="Hipercze"/>
                <w:rFonts w:eastAsia="Calibri"/>
              </w:rPr>
              <w:t>3. Załącznik nr 3 – Wykaz osób zapoznanych ze standardami ochrony małoletnich.</w:t>
            </w:r>
            <w:r w:rsidR="0046016E">
              <w:rPr>
                <w:webHidden/>
              </w:rPr>
              <w:tab/>
            </w:r>
            <w:r w:rsidR="0046016E">
              <w:rPr>
                <w:webHidden/>
              </w:rPr>
              <w:fldChar w:fldCharType="begin"/>
            </w:r>
            <w:r w:rsidR="0046016E">
              <w:rPr>
                <w:webHidden/>
              </w:rPr>
              <w:instrText xml:space="preserve"> PAGEREF _Toc166072520 \h </w:instrText>
            </w:r>
            <w:r w:rsidR="0046016E">
              <w:rPr>
                <w:webHidden/>
              </w:rPr>
            </w:r>
            <w:r w:rsidR="0046016E">
              <w:rPr>
                <w:webHidden/>
              </w:rPr>
              <w:fldChar w:fldCharType="separate"/>
            </w:r>
            <w:r w:rsidR="006A1C98">
              <w:rPr>
                <w:webHidden/>
              </w:rPr>
              <w:t>27</w:t>
            </w:r>
            <w:r w:rsidR="0046016E">
              <w:rPr>
                <w:webHidden/>
              </w:rPr>
              <w:fldChar w:fldCharType="end"/>
            </w:r>
          </w:hyperlink>
        </w:p>
        <w:p w14:paraId="501A8B2D" w14:textId="363180D2" w:rsidR="0089371A" w:rsidRPr="00A5484B" w:rsidRDefault="0089371A" w:rsidP="005F6A54">
          <w:pPr>
            <w:spacing w:after="0" w:line="240" w:lineRule="auto"/>
            <w:rPr>
              <w:rFonts w:ascii="Times New Roman" w:eastAsia="Times New Roman" w:hAnsi="Times New Roman" w:cs="Times New Roman"/>
              <w:kern w:val="0"/>
              <w:sz w:val="20"/>
              <w:szCs w:val="20"/>
              <w:lang w:eastAsia="pl-PL"/>
              <w14:ligatures w14:val="none"/>
            </w:rPr>
          </w:pPr>
          <w:r w:rsidRPr="00A5484B">
            <w:rPr>
              <w:rFonts w:ascii="Times New Roman" w:eastAsia="Times New Roman" w:hAnsi="Times New Roman" w:cs="Times New Roman"/>
              <w:kern w:val="0"/>
              <w:sz w:val="20"/>
              <w:szCs w:val="20"/>
              <w:lang w:eastAsia="pl-PL"/>
              <w14:ligatures w14:val="none"/>
            </w:rPr>
            <w:fldChar w:fldCharType="end"/>
          </w:r>
        </w:p>
      </w:sdtContent>
    </w:sdt>
    <w:p w14:paraId="7C4C5E65" w14:textId="77777777" w:rsidR="0089371A" w:rsidRPr="00A5484B" w:rsidRDefault="0089371A" w:rsidP="00E82C5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A8CF9D" w14:textId="77777777" w:rsidR="005B365E" w:rsidRPr="005B365E" w:rsidRDefault="005B365E" w:rsidP="00E82C5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2"/>
    <w:p w14:paraId="33C71ACE" w14:textId="77777777" w:rsidR="005B365E" w:rsidRDefault="005B365E" w:rsidP="00E82C5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FECE266" w14:textId="77777777" w:rsidR="005B365E" w:rsidRDefault="005B365E" w:rsidP="00E82C5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9CE23EF" w14:textId="77777777" w:rsidR="005B365E" w:rsidRDefault="005B365E" w:rsidP="00E82C5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E3A7392" w14:textId="77777777" w:rsidR="005B365E" w:rsidRDefault="005B365E" w:rsidP="00E82C5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AC0EE1C" w14:textId="77777777" w:rsidR="005B365E" w:rsidRDefault="005B365E" w:rsidP="00E82C5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0C65EBF" w14:textId="77777777" w:rsidR="005B365E" w:rsidRDefault="005B365E" w:rsidP="00E82C5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1313208" w14:textId="77777777" w:rsidR="005B365E" w:rsidRDefault="005B365E" w:rsidP="00E82C5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83A5666" w14:textId="77777777" w:rsidR="005B365E" w:rsidRDefault="005B365E" w:rsidP="00E82C57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7F0544B" w14:textId="77777777" w:rsidR="00363188" w:rsidRDefault="00363188" w:rsidP="0046016E">
      <w:pPr>
        <w:keepNext/>
        <w:widowControl w:val="0"/>
        <w:spacing w:after="0" w:line="240" w:lineRule="auto"/>
        <w:outlineLvl w:val="0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3" w:name="_GoBack"/>
      <w:bookmarkEnd w:id="3"/>
    </w:p>
    <w:p w14:paraId="64846264" w14:textId="77777777" w:rsidR="0046016E" w:rsidRDefault="0046016E" w:rsidP="0046016E">
      <w:pPr>
        <w:keepNext/>
        <w:widowControl w:val="0"/>
        <w:spacing w:after="0" w:line="240" w:lineRule="auto"/>
        <w:outlineLvl w:val="0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6258BB3E" w14:textId="77777777" w:rsidR="00034021" w:rsidRDefault="00034021" w:rsidP="00065845">
      <w:pPr>
        <w:keepNext/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18CE41DA" w14:textId="77777777" w:rsidR="0089371A" w:rsidRPr="0089371A" w:rsidRDefault="0089371A" w:rsidP="00065845">
      <w:pPr>
        <w:keepNext/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 </w:t>
      </w:r>
      <w:bookmarkStart w:id="4" w:name="_Toc166072479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Informacje ogólne</w:t>
      </w:r>
      <w:bookmarkEnd w:id="4"/>
    </w:p>
    <w:p w14:paraId="3BC11718" w14:textId="77777777" w:rsidR="0089371A" w:rsidRPr="0089371A" w:rsidRDefault="0089371A" w:rsidP="00E82C57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799FD7D2" w14:textId="276839F6" w:rsidR="0089371A" w:rsidRPr="00C43CAC" w:rsidRDefault="0089371A" w:rsidP="00363188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31312">
        <w:rPr>
          <w:rFonts w:ascii="Times New Roman" w:eastAsia="Calibri" w:hAnsi="Times New Roman" w:cs="Times New Roman"/>
          <w:sz w:val="24"/>
          <w:szCs w:val="24"/>
        </w:rPr>
        <w:t xml:space="preserve">Podstawową normą obowiązującą w </w:t>
      </w:r>
      <w:r w:rsidR="001E023C" w:rsidRPr="00FA7A19">
        <w:rPr>
          <w:rFonts w:ascii="Times New Roman" w:eastAsia="Calibri" w:hAnsi="Times New Roman" w:cs="Times New Roman"/>
          <w:b/>
          <w:bCs/>
          <w:sz w:val="24"/>
          <w:szCs w:val="24"/>
        </w:rPr>
        <w:t>Zespole Szkolno-Przedszkolnym w Bogdańcu</w:t>
      </w:r>
      <w:r w:rsidR="001E023C" w:rsidRPr="001E02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31312">
        <w:rPr>
          <w:rFonts w:ascii="Times New Roman" w:eastAsia="Calibri" w:hAnsi="Times New Roman" w:cs="Times New Roman"/>
          <w:sz w:val="24"/>
          <w:szCs w:val="24"/>
        </w:rPr>
        <w:t>jest zasada równego traktowania, która opiera się na zapewnieniu wszystkim małoletnim dostępu do edukacji w poszanowaniu ich praw</w:t>
      </w:r>
      <w:r w:rsidR="00001EAD" w:rsidRPr="00731312">
        <w:rPr>
          <w:rFonts w:ascii="Times New Roman" w:eastAsia="Calibri" w:hAnsi="Times New Roman" w:cs="Times New Roman"/>
          <w:sz w:val="24"/>
          <w:szCs w:val="24"/>
        </w:rPr>
        <w:t xml:space="preserve"> ze szczególnym uwzględnieniem potrzeb małoletnich niepełnosprawnych oraz ze specjalnymi potrzebami edukacyjnymi</w:t>
      </w:r>
      <w:r w:rsidRPr="00731312">
        <w:rPr>
          <w:rFonts w:ascii="Times New Roman" w:eastAsia="Calibri" w:hAnsi="Times New Roman" w:cs="Times New Roman"/>
          <w:sz w:val="24"/>
          <w:szCs w:val="24"/>
        </w:rPr>
        <w:t xml:space="preserve">. W związku </w:t>
      </w:r>
      <w:r w:rsidR="005E326A">
        <w:rPr>
          <w:rFonts w:ascii="Times New Roman" w:eastAsia="Calibri" w:hAnsi="Times New Roman" w:cs="Times New Roman"/>
          <w:sz w:val="24"/>
          <w:szCs w:val="24"/>
        </w:rPr>
        <w:br/>
      </w:r>
      <w:r w:rsidRPr="00731312">
        <w:rPr>
          <w:rFonts w:ascii="Times New Roman" w:eastAsia="Calibri" w:hAnsi="Times New Roman" w:cs="Times New Roman"/>
          <w:sz w:val="24"/>
          <w:szCs w:val="24"/>
        </w:rPr>
        <w:t xml:space="preserve">z 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wejściem w życie art. 7 ustawy z dnia 28 lipca 2023 r. o zmianie ustawy – Kodeks rodzinny </w:t>
      </w:r>
      <w:r w:rsidR="005E326A">
        <w:rPr>
          <w:rFonts w:ascii="Times New Roman" w:eastAsia="Calibri" w:hAnsi="Times New Roman" w:cs="Times New Roman"/>
          <w:sz w:val="24"/>
          <w:szCs w:val="24"/>
        </w:rPr>
        <w:br/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i opiekuńczy oraz niektórych innych ustaw (Dz. U. z 2023 r. poz. 1606) wprowadzono </w:t>
      </w:r>
      <w:r w:rsidR="00D909A6">
        <w:rPr>
          <w:rFonts w:ascii="Times New Roman" w:eastAsia="Calibri" w:hAnsi="Times New Roman" w:cs="Times New Roman"/>
          <w:sz w:val="24"/>
          <w:szCs w:val="24"/>
        </w:rPr>
        <w:br/>
      </w:r>
      <w:r w:rsidRPr="0089371A">
        <w:rPr>
          <w:rFonts w:ascii="Times New Roman" w:eastAsia="Calibri" w:hAnsi="Times New Roman" w:cs="Times New Roman"/>
          <w:sz w:val="24"/>
          <w:szCs w:val="24"/>
        </w:rPr>
        <w:t>w ustawie z dnia 13 maja 2016 r. o przeciwdziałaniu zagrożeniom przestępczością na tle seksualnym (Dz. U. z 2023 r. poz. 1304) rozdział 4b „Standardy ochrony małoletnich”.</w:t>
      </w:r>
      <w:r w:rsidR="005E326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09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09A6">
        <w:rPr>
          <w:rFonts w:ascii="Times New Roman" w:eastAsia="Calibri" w:hAnsi="Times New Roman" w:cs="Times New Roman"/>
          <w:sz w:val="24"/>
          <w:szCs w:val="24"/>
        </w:rPr>
        <w:br/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W trosce o dobro małoletnich oraz realizując obowiązek prawny dyrektor </w:t>
      </w:r>
      <w:r w:rsidR="001E023C" w:rsidRPr="001E023C">
        <w:rPr>
          <w:rFonts w:ascii="Times New Roman" w:eastAsia="Calibri" w:hAnsi="Times New Roman" w:cs="Times New Roman"/>
          <w:b/>
          <w:bCs/>
          <w:sz w:val="24"/>
          <w:szCs w:val="24"/>
        </w:rPr>
        <w:t>Zespołu Szkolno-Przedszkolnego w Bogdańcu</w:t>
      </w:r>
      <w:r w:rsidR="00C43CA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89371A">
        <w:rPr>
          <w:rFonts w:ascii="Times New Roman" w:eastAsia="Calibri" w:hAnsi="Times New Roman" w:cs="Times New Roman"/>
          <w:sz w:val="24"/>
          <w:szCs w:val="24"/>
        </w:rPr>
        <w:t>zwan</w:t>
      </w:r>
      <w:r w:rsidR="005E326A">
        <w:rPr>
          <w:rFonts w:ascii="Times New Roman" w:eastAsia="Calibri" w:hAnsi="Times New Roman" w:cs="Times New Roman"/>
          <w:sz w:val="24"/>
          <w:szCs w:val="24"/>
        </w:rPr>
        <w:t>ego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w dalszej części dokumentu jako </w:t>
      </w:r>
      <w:bookmarkStart w:id="5" w:name="_Hlk156147332"/>
      <w:r w:rsidR="001E023C">
        <w:rPr>
          <w:rFonts w:ascii="Times New Roman" w:eastAsia="Calibri" w:hAnsi="Times New Roman" w:cs="Times New Roman"/>
          <w:sz w:val="24"/>
          <w:szCs w:val="24"/>
        </w:rPr>
        <w:t>zespół szkolno-przedszkolny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5"/>
      <w:r w:rsidRPr="0089371A">
        <w:rPr>
          <w:rFonts w:ascii="Times New Roman" w:eastAsia="Calibri" w:hAnsi="Times New Roman" w:cs="Times New Roman"/>
          <w:sz w:val="24"/>
          <w:szCs w:val="24"/>
        </w:rPr>
        <w:t>w</w:t>
      </w:r>
      <w:r w:rsidRPr="0046016E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46016E" w:rsidRPr="0046016E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t>29 kwietnia 2024</w:t>
      </w:r>
      <w:r w:rsidR="00363188" w:rsidRPr="0046016E">
        <w:rPr>
          <w:rFonts w:ascii="Times New Roman" w:eastAsia="Calibri" w:hAnsi="Times New Roman" w:cs="Times New Roman"/>
          <w:sz w:val="24"/>
          <w:szCs w:val="24"/>
          <w:shd w:val="clear" w:color="auto" w:fill="FFFFFF" w:themeFill="background1"/>
        </w:rPr>
        <w:t>.</w:t>
      </w:r>
      <w:r w:rsidR="003631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365E">
        <w:rPr>
          <w:rFonts w:ascii="Times New Roman" w:eastAsia="Calibri" w:hAnsi="Times New Roman" w:cs="Times New Roman"/>
          <w:sz w:val="24"/>
          <w:szCs w:val="24"/>
        </w:rPr>
        <w:t xml:space="preserve">roku </w:t>
      </w:r>
      <w:r w:rsidRPr="0089371A">
        <w:rPr>
          <w:rFonts w:ascii="Times New Roman" w:eastAsia="Calibri" w:hAnsi="Times New Roman" w:cs="Times New Roman"/>
          <w:sz w:val="24"/>
          <w:szCs w:val="24"/>
        </w:rPr>
        <w:t>wprowadza  standardy ochrony małoletnich mające na celu szeroko pojętą ochronę małoletnich oraz wypełnienie obowiązków prawnych. Standardy ochrony małoletnich to zbiór zasad, które stawiają ochronę małoletniego</w:t>
      </w:r>
      <w:r w:rsidR="0046016E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w centrum działań i wartości</w:t>
      </w:r>
      <w:r w:rsidR="002D7F3D" w:rsidRPr="002D7F3D">
        <w:t xml:space="preserve"> </w:t>
      </w:r>
      <w:r w:rsidR="002D7F3D" w:rsidRPr="002D7F3D">
        <w:rPr>
          <w:rFonts w:ascii="Times New Roman" w:eastAsia="Calibri" w:hAnsi="Times New Roman" w:cs="Times New Roman"/>
          <w:sz w:val="24"/>
          <w:szCs w:val="24"/>
        </w:rPr>
        <w:t xml:space="preserve">zespołu szkolno-przedszkolnego </w:t>
      </w:r>
      <w:r w:rsidRPr="0089371A">
        <w:rPr>
          <w:rFonts w:ascii="Times New Roman" w:eastAsia="Calibri" w:hAnsi="Times New Roman" w:cs="Times New Roman"/>
          <w:sz w:val="24"/>
          <w:szCs w:val="24"/>
        </w:rPr>
        <w:t>i tym samym pomagają tworzyć bezpieczne, wolne od przemocy i przyjazne środowisko dla małoletnich.</w:t>
      </w:r>
      <w:r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Małoletni może zostać pokrzywdzony każdym rodzajem przestępstwa, jednak najczęściej w kontekście przestępczości na szkodę małoletnich wskazuje się na przestępstwa przeciwko życiu </w:t>
      </w:r>
      <w:r w:rsidR="005210E8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89371A">
        <w:rPr>
          <w:rFonts w:ascii="Times New Roman" w:eastAsia="Calibri" w:hAnsi="Times New Roman" w:cs="Times New Roman"/>
          <w:sz w:val="24"/>
          <w:szCs w:val="24"/>
        </w:rPr>
        <w:t>i zdrowiu, wolności seks</w:t>
      </w:r>
      <w:r w:rsidR="00065845">
        <w:rPr>
          <w:rFonts w:ascii="Times New Roman" w:eastAsia="Calibri" w:hAnsi="Times New Roman" w:cs="Times New Roman"/>
          <w:sz w:val="24"/>
          <w:szCs w:val="24"/>
        </w:rPr>
        <w:t>ualnej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i obyczajności, przeciwko rodzinie i opiece, czci </w:t>
      </w:r>
      <w:r w:rsidR="005210E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  <w:r w:rsidRPr="0089371A">
        <w:rPr>
          <w:rFonts w:ascii="Times New Roman" w:eastAsia="Calibri" w:hAnsi="Times New Roman" w:cs="Times New Roman"/>
          <w:sz w:val="24"/>
          <w:szCs w:val="24"/>
        </w:rPr>
        <w:t>i nietykalności cielesnej oraz przestępstwa przeciwko wolności.</w:t>
      </w:r>
    </w:p>
    <w:p w14:paraId="042786E8" w14:textId="77777777" w:rsidR="0089371A" w:rsidRPr="0089371A" w:rsidRDefault="0089371A" w:rsidP="00363188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6F303E" w14:textId="77777777" w:rsidR="0089371A" w:rsidRPr="0089371A" w:rsidRDefault="0089371A" w:rsidP="00363188">
      <w:pPr>
        <w:keepNext/>
        <w:keepLines/>
        <w:spacing w:after="0" w:line="276" w:lineRule="auto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6" w:name="_Toc166072480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Rozdział I</w:t>
      </w:r>
      <w:bookmarkEnd w:id="6"/>
    </w:p>
    <w:p w14:paraId="739AC30A" w14:textId="77777777" w:rsidR="0089371A" w:rsidRDefault="0089371A" w:rsidP="00363188">
      <w:pPr>
        <w:keepNext/>
        <w:keepLines/>
        <w:spacing w:after="0" w:line="276" w:lineRule="auto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7" w:name="_Toc166072481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Definicje i podstawy prawne</w:t>
      </w:r>
      <w:bookmarkEnd w:id="7"/>
    </w:p>
    <w:p w14:paraId="4A037EBA" w14:textId="77777777" w:rsidR="005E326A" w:rsidRPr="0089371A" w:rsidRDefault="005E326A" w:rsidP="00363188">
      <w:pPr>
        <w:keepNext/>
        <w:keepLines/>
        <w:spacing w:after="0" w:line="276" w:lineRule="auto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1339550A" w14:textId="77777777" w:rsidR="0089371A" w:rsidRPr="005D1542" w:rsidRDefault="0089371A" w:rsidP="0036318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D1542">
        <w:rPr>
          <w:rFonts w:ascii="Times New Roman" w:eastAsia="Calibri" w:hAnsi="Times New Roman" w:cs="Times New Roman"/>
          <w:b/>
          <w:bCs/>
          <w:sz w:val="24"/>
          <w:szCs w:val="24"/>
        </w:rPr>
        <w:t>§ 1</w:t>
      </w:r>
    </w:p>
    <w:p w14:paraId="7B80990B" w14:textId="77777777" w:rsidR="00A93631" w:rsidRDefault="0089371A" w:rsidP="00363188">
      <w:pPr>
        <w:numPr>
          <w:ilvl w:val="0"/>
          <w:numId w:val="20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b/>
          <w:bCs/>
          <w:sz w:val="24"/>
          <w:szCs w:val="24"/>
        </w:rPr>
        <w:t>Małoletni -</w:t>
      </w:r>
      <w:r w:rsidR="00C9473F" w:rsidRPr="00C9473F">
        <w:rPr>
          <w:rFonts w:ascii="Times New Roman" w:eastAsia="Calibri" w:hAnsi="Times New Roman" w:cs="Times New Roman"/>
          <w:sz w:val="24"/>
          <w:szCs w:val="24"/>
        </w:rPr>
        <w:t xml:space="preserve"> osoba, która nie ukończyła 18 roku życia lub uzyskała pełnoletność (wyjątek stanowi kobieta, która za zezwoleniem sądu wstąpi w związek małżeński po ukończeniu 16 lat) - art.10 § 1 i 2 Kodeksu Cywilnego. </w:t>
      </w:r>
    </w:p>
    <w:p w14:paraId="017714A4" w14:textId="22DEDFBE" w:rsidR="00A93631" w:rsidRDefault="0089371A" w:rsidP="00363188">
      <w:pPr>
        <w:numPr>
          <w:ilvl w:val="0"/>
          <w:numId w:val="20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A93631">
        <w:rPr>
          <w:rFonts w:ascii="Times New Roman" w:eastAsia="Calibri" w:hAnsi="Times New Roman" w:cs="Times New Roman"/>
          <w:b/>
          <w:bCs/>
          <w:sz w:val="24"/>
          <w:szCs w:val="24"/>
        </w:rPr>
        <w:t>Personel</w:t>
      </w:r>
      <w:r w:rsidR="00EB2C0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E023C" w:rsidRPr="001E023C">
        <w:rPr>
          <w:rFonts w:ascii="Times New Roman" w:eastAsia="Calibri" w:hAnsi="Times New Roman" w:cs="Times New Roman"/>
          <w:b/>
          <w:bCs/>
          <w:sz w:val="24"/>
          <w:szCs w:val="24"/>
        </w:rPr>
        <w:t>zesp</w:t>
      </w:r>
      <w:r w:rsidR="001E023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ołu </w:t>
      </w:r>
      <w:r w:rsidR="001E023C" w:rsidRPr="001E023C">
        <w:rPr>
          <w:rFonts w:ascii="Times New Roman" w:eastAsia="Calibri" w:hAnsi="Times New Roman" w:cs="Times New Roman"/>
          <w:b/>
          <w:bCs/>
          <w:sz w:val="24"/>
          <w:szCs w:val="24"/>
        </w:rPr>
        <w:t>szkolno-przedszkoln</w:t>
      </w:r>
      <w:r w:rsidR="001E023C">
        <w:rPr>
          <w:rFonts w:ascii="Times New Roman" w:eastAsia="Calibri" w:hAnsi="Times New Roman" w:cs="Times New Roman"/>
          <w:b/>
          <w:bCs/>
          <w:sz w:val="24"/>
          <w:szCs w:val="24"/>
        </w:rPr>
        <w:t>ego</w:t>
      </w:r>
      <w:r w:rsidRPr="00A9363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–</w:t>
      </w:r>
      <w:r w:rsidR="001E02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0665" w:rsidRPr="004E5F2D">
        <w:rPr>
          <w:rFonts w:ascii="Times New Roman" w:eastAsia="Calibri" w:hAnsi="Times New Roman" w:cs="Times New Roman"/>
          <w:sz w:val="24"/>
          <w:szCs w:val="24"/>
        </w:rPr>
        <w:t>o</w:t>
      </w:r>
      <w:r w:rsidR="00CA60A8" w:rsidRPr="004E5F2D">
        <w:rPr>
          <w:rFonts w:ascii="Times New Roman" w:eastAsia="Calibri" w:hAnsi="Times New Roman" w:cs="Times New Roman"/>
          <w:sz w:val="24"/>
          <w:szCs w:val="24"/>
        </w:rPr>
        <w:t xml:space="preserve">gół osób zatrudnionych w </w:t>
      </w:r>
      <w:r w:rsidR="00685E42">
        <w:rPr>
          <w:rFonts w:ascii="Times New Roman" w:eastAsia="Calibri" w:hAnsi="Times New Roman" w:cs="Times New Roman"/>
          <w:sz w:val="24"/>
          <w:szCs w:val="24"/>
        </w:rPr>
        <w:t>z</w:t>
      </w:r>
      <w:r w:rsidR="001E023C">
        <w:rPr>
          <w:rFonts w:ascii="Times New Roman" w:eastAsia="Calibri" w:hAnsi="Times New Roman" w:cs="Times New Roman"/>
          <w:sz w:val="24"/>
          <w:szCs w:val="24"/>
        </w:rPr>
        <w:t xml:space="preserve">espole szkolno-przedszkolnym </w:t>
      </w:r>
      <w:r w:rsidR="00CA60A8" w:rsidRPr="004E5F2D">
        <w:rPr>
          <w:rFonts w:ascii="Times New Roman" w:eastAsia="Calibri" w:hAnsi="Times New Roman" w:cs="Times New Roman"/>
          <w:sz w:val="24"/>
          <w:szCs w:val="24"/>
        </w:rPr>
        <w:t>bez względu na formę zat</w:t>
      </w:r>
      <w:r w:rsidR="00685E42">
        <w:rPr>
          <w:rFonts w:ascii="Times New Roman" w:eastAsia="Calibri" w:hAnsi="Times New Roman" w:cs="Times New Roman"/>
          <w:sz w:val="24"/>
          <w:szCs w:val="24"/>
        </w:rPr>
        <w:t xml:space="preserve">rudnienia (umowa o pracę, umowy </w:t>
      </w:r>
      <w:r w:rsidR="00CA60A8" w:rsidRPr="004E5F2D">
        <w:rPr>
          <w:rFonts w:ascii="Times New Roman" w:eastAsia="Calibri" w:hAnsi="Times New Roman" w:cs="Times New Roman"/>
          <w:sz w:val="24"/>
          <w:szCs w:val="24"/>
        </w:rPr>
        <w:t>cywilnoprawne, wolontariat, stażyści i praktykanci) .</w:t>
      </w:r>
    </w:p>
    <w:p w14:paraId="7609FFD5" w14:textId="30E4BA6B" w:rsidR="00A93631" w:rsidRDefault="0089371A" w:rsidP="00363188">
      <w:pPr>
        <w:numPr>
          <w:ilvl w:val="0"/>
          <w:numId w:val="20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631">
        <w:rPr>
          <w:rFonts w:ascii="Times New Roman" w:eastAsia="Calibri" w:hAnsi="Times New Roman" w:cs="Times New Roman"/>
          <w:b/>
          <w:bCs/>
          <w:sz w:val="24"/>
          <w:szCs w:val="24"/>
        </w:rPr>
        <w:t>Opiekun prawny –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 to osoba, która ma za zadanie zastąpić </w:t>
      </w:r>
      <w:r w:rsidR="002A10E3" w:rsidRPr="00A93631">
        <w:rPr>
          <w:rFonts w:ascii="Times New Roman" w:eastAsia="Calibri" w:hAnsi="Times New Roman" w:cs="Times New Roman"/>
          <w:sz w:val="24"/>
          <w:szCs w:val="24"/>
        </w:rPr>
        <w:t>małoletniemu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 rodziców,  </w:t>
      </w:r>
      <w:r w:rsidR="00277BA3" w:rsidRPr="00A93631">
        <w:rPr>
          <w:rFonts w:ascii="Times New Roman" w:eastAsia="Calibri" w:hAnsi="Times New Roman" w:cs="Times New Roman"/>
          <w:sz w:val="24"/>
          <w:szCs w:val="24"/>
        </w:rPr>
        <w:br/>
      </w:r>
      <w:r w:rsidRPr="00A93631">
        <w:rPr>
          <w:rFonts w:ascii="Times New Roman" w:eastAsia="Calibri" w:hAnsi="Times New Roman" w:cs="Times New Roman"/>
          <w:sz w:val="24"/>
          <w:szCs w:val="24"/>
        </w:rPr>
        <w:t>a także wypełnić wszystkie ciążące na nich obowiązki. Jest przedstawicielem</w:t>
      </w:r>
      <w:r w:rsidR="009E04CE" w:rsidRPr="00A936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ustawowym małoletniego, dlatego może dokonywać czynności prawnych w imieniu </w:t>
      </w:r>
      <w:r w:rsidR="002A10E3" w:rsidRPr="00A93631">
        <w:rPr>
          <w:rFonts w:ascii="Times New Roman" w:eastAsia="Calibri" w:hAnsi="Times New Roman" w:cs="Times New Roman"/>
          <w:sz w:val="24"/>
          <w:szCs w:val="24"/>
        </w:rPr>
        <w:t>małoletniego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 i ma  </w:t>
      </w:r>
      <w:r w:rsidR="00CA60A8" w:rsidRPr="004E5F2D">
        <w:rPr>
          <w:rFonts w:ascii="Times New Roman" w:eastAsia="Calibri" w:hAnsi="Times New Roman" w:cs="Times New Roman"/>
          <w:sz w:val="24"/>
          <w:szCs w:val="24"/>
        </w:rPr>
        <w:t xml:space="preserve"> obowiązek </w:t>
      </w:r>
      <w:r w:rsidRPr="004E5F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chronić jego interesy prawne, osobiste oraz finansowe.  </w:t>
      </w:r>
    </w:p>
    <w:p w14:paraId="5B63B999" w14:textId="77777777" w:rsidR="00A93631" w:rsidRDefault="0089371A" w:rsidP="00363188">
      <w:pPr>
        <w:numPr>
          <w:ilvl w:val="0"/>
          <w:numId w:val="20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631">
        <w:rPr>
          <w:rFonts w:ascii="Times New Roman" w:eastAsia="Calibri" w:hAnsi="Times New Roman" w:cs="Times New Roman"/>
          <w:b/>
          <w:bCs/>
          <w:sz w:val="24"/>
          <w:szCs w:val="24"/>
        </w:rPr>
        <w:t>Przemoc wobec małoletnich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 - to stosowanie kar cielesnych, zadawanie cierpień psychicznych i inne formy poniżania małoletniego. To także niewywiązywanie się </w:t>
      </w:r>
      <w:r w:rsidRPr="00A93631">
        <w:rPr>
          <w:rFonts w:ascii="Times New Roman" w:eastAsia="Calibri" w:hAnsi="Times New Roman" w:cs="Times New Roman"/>
          <w:sz w:val="24"/>
          <w:szCs w:val="24"/>
        </w:rPr>
        <w:br/>
        <w:t xml:space="preserve">z opieki, które ma konsekwencje dla zdrowia fizycznego lub psychicznego małoletniego. </w:t>
      </w:r>
      <w:r w:rsidRPr="00A93631">
        <w:rPr>
          <w:rFonts w:ascii="Times New Roman" w:eastAsia="Calibri" w:hAnsi="Times New Roman" w:cs="Times New Roman"/>
          <w:sz w:val="24"/>
          <w:szCs w:val="24"/>
        </w:rPr>
        <w:lastRenderedPageBreak/>
        <w:t>Przemocą jest także celowe zaniechanie działań, które mogłyby zapobiec krzywdzie małoletniego.</w:t>
      </w:r>
    </w:p>
    <w:p w14:paraId="54D3A1E0" w14:textId="46020AD8" w:rsidR="00277BA3" w:rsidRPr="00A93631" w:rsidRDefault="0089371A" w:rsidP="00363188">
      <w:pPr>
        <w:numPr>
          <w:ilvl w:val="0"/>
          <w:numId w:val="20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631">
        <w:rPr>
          <w:rFonts w:ascii="Times New Roman" w:eastAsia="Calibri" w:hAnsi="Times New Roman" w:cs="Times New Roman"/>
          <w:b/>
          <w:bCs/>
          <w:sz w:val="24"/>
          <w:szCs w:val="24"/>
        </w:rPr>
        <w:t>Przemoc domowa</w:t>
      </w:r>
      <w:r w:rsidR="00277BA3" w:rsidRPr="00A9363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A93631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jednorazowe albo powtarzające się umyślne działanie lub zaniechanie, wykorzystujące przewagę fizyczną, psychiczną lub ekonomiczną, naruszające prawa lub dobra osobiste osoby doznającej przemocy domowej, w szczególności: </w:t>
      </w:r>
    </w:p>
    <w:p w14:paraId="5A104727" w14:textId="1231693F" w:rsidR="00277BA3" w:rsidRPr="00A93631" w:rsidRDefault="0089371A" w:rsidP="00363188">
      <w:pPr>
        <w:pStyle w:val="Akapitzlist"/>
        <w:numPr>
          <w:ilvl w:val="0"/>
          <w:numId w:val="23"/>
        </w:numPr>
        <w:spacing w:line="276" w:lineRule="auto"/>
        <w:rPr>
          <w:shd w:val="clear" w:color="auto" w:fill="FFFFFF"/>
        </w:rPr>
      </w:pPr>
      <w:r w:rsidRPr="00A93631">
        <w:rPr>
          <w:shd w:val="clear" w:color="auto" w:fill="FFFFFF"/>
        </w:rPr>
        <w:t xml:space="preserve">narażające tę osobę na niebezpieczeństwo utraty życia, zdrowia lub mienia, </w:t>
      </w:r>
    </w:p>
    <w:p w14:paraId="21819F48" w14:textId="19ED7038" w:rsidR="00277BA3" w:rsidRPr="00A93631" w:rsidRDefault="0089371A" w:rsidP="00363188">
      <w:pPr>
        <w:pStyle w:val="Akapitzlist"/>
        <w:numPr>
          <w:ilvl w:val="0"/>
          <w:numId w:val="23"/>
        </w:numPr>
        <w:spacing w:line="276" w:lineRule="auto"/>
        <w:rPr>
          <w:shd w:val="clear" w:color="auto" w:fill="FFFFFF"/>
        </w:rPr>
      </w:pPr>
      <w:r w:rsidRPr="00A93631">
        <w:rPr>
          <w:shd w:val="clear" w:color="auto" w:fill="FFFFFF"/>
        </w:rPr>
        <w:t xml:space="preserve">naruszające jej godność, nietykalność cielesną lub wolność, w tym seksualną, </w:t>
      </w:r>
    </w:p>
    <w:p w14:paraId="146C759C" w14:textId="365122E5" w:rsidR="00277BA3" w:rsidRPr="00A93631" w:rsidRDefault="0089371A" w:rsidP="00363188">
      <w:pPr>
        <w:pStyle w:val="Akapitzlist"/>
        <w:numPr>
          <w:ilvl w:val="0"/>
          <w:numId w:val="23"/>
        </w:numPr>
        <w:spacing w:line="276" w:lineRule="auto"/>
        <w:rPr>
          <w:shd w:val="clear" w:color="auto" w:fill="FFFFFF"/>
        </w:rPr>
      </w:pPr>
      <w:r w:rsidRPr="00A93631">
        <w:rPr>
          <w:shd w:val="clear" w:color="auto" w:fill="FFFFFF"/>
        </w:rPr>
        <w:t xml:space="preserve">powodujące szkody na jej zdrowiu fizycznym lub psychicznym, wywołujące u tej osoby cierpienie lub krzywdę, </w:t>
      </w:r>
    </w:p>
    <w:p w14:paraId="3897A583" w14:textId="55DC0656" w:rsidR="00277BA3" w:rsidRPr="00A93631" w:rsidRDefault="0089371A" w:rsidP="00363188">
      <w:pPr>
        <w:pStyle w:val="Akapitzlist"/>
        <w:numPr>
          <w:ilvl w:val="0"/>
          <w:numId w:val="23"/>
        </w:numPr>
        <w:spacing w:line="276" w:lineRule="auto"/>
        <w:rPr>
          <w:shd w:val="clear" w:color="auto" w:fill="FFFFFF"/>
        </w:rPr>
      </w:pPr>
      <w:r w:rsidRPr="00A93631">
        <w:rPr>
          <w:shd w:val="clear" w:color="auto" w:fill="FFFFFF"/>
        </w:rPr>
        <w:t xml:space="preserve">ograniczające lub pozbawiające tę osobę dostępu do środków finansowych lub możliwości podjęcia pracy lub uzyskania samodzielności finansowej, </w:t>
      </w:r>
    </w:p>
    <w:p w14:paraId="5DB512BC" w14:textId="390E2030" w:rsidR="0089371A" w:rsidRPr="00A93631" w:rsidRDefault="0089371A" w:rsidP="00363188">
      <w:pPr>
        <w:pStyle w:val="Akapitzlist"/>
        <w:numPr>
          <w:ilvl w:val="0"/>
          <w:numId w:val="23"/>
        </w:numPr>
        <w:spacing w:line="276" w:lineRule="auto"/>
        <w:rPr>
          <w:rFonts w:eastAsia="Calibri"/>
        </w:rPr>
      </w:pPr>
      <w:r w:rsidRPr="00A93631">
        <w:rPr>
          <w:shd w:val="clear" w:color="auto" w:fill="FFFFFF"/>
        </w:rPr>
        <w:t xml:space="preserve">istotnie naruszające prywatność tej osoby lub wzbudzające u niej poczucie zagrożenia, poniżenia lub udręczenia, w tym podejmowane za pomocą środków komunikacji elektronicznej. </w:t>
      </w:r>
    </w:p>
    <w:p w14:paraId="22ACB612" w14:textId="5CFD5C84" w:rsidR="00900CED" w:rsidRPr="00900CED" w:rsidRDefault="0089371A" w:rsidP="00363188">
      <w:pPr>
        <w:numPr>
          <w:ilvl w:val="0"/>
          <w:numId w:val="20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b/>
          <w:bCs/>
          <w:sz w:val="24"/>
          <w:szCs w:val="24"/>
        </w:rPr>
        <w:t>Wykorzystywanie seksualne małoletniego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- to włączenie małoletniego w aktywność seksualną, której nie jest w stanie w pełni zrozumieć i udzielić na nią świadomej zgody i/lub do której z pewnością nie dojrzał rozwojowo i nie może się na nią zgodzić w ważny prawnie sposób. Z wykorzystaniem seksualnym mamy do czynienia w sytuacji, gdy taka aktywność wystąpi między dorosłym a małoletnim lub małoletnim a innym małoletnim, zwłaszcza jeżeli te osoby ze względu na wiek bądź stopień rozwoju pozostają w relacji opieki, zależności, władzy. Celem takiej aktywności jest zaspokojenie potrzeb innej osoby. Aktywność taka może dotyczyć:</w:t>
      </w:r>
    </w:p>
    <w:p w14:paraId="420CE0F6" w14:textId="42BF3434" w:rsidR="0089371A" w:rsidRPr="00900CED" w:rsidRDefault="0089371A" w:rsidP="00363188">
      <w:pPr>
        <w:pStyle w:val="Akapitzlist"/>
        <w:numPr>
          <w:ilvl w:val="0"/>
          <w:numId w:val="24"/>
        </w:numPr>
        <w:spacing w:line="276" w:lineRule="auto"/>
        <w:rPr>
          <w:rFonts w:eastAsia="Calibri"/>
        </w:rPr>
      </w:pPr>
      <w:r w:rsidRPr="00900CED">
        <w:rPr>
          <w:rFonts w:eastAsia="Calibri"/>
        </w:rPr>
        <w:t xml:space="preserve">namawiania lub zmuszania </w:t>
      </w:r>
      <w:r w:rsidR="002A10E3" w:rsidRPr="002A10E3">
        <w:rPr>
          <w:rFonts w:eastAsia="Calibri"/>
        </w:rPr>
        <w:t>małoletnie</w:t>
      </w:r>
      <w:r w:rsidR="002A10E3">
        <w:rPr>
          <w:rFonts w:eastAsia="Calibri"/>
        </w:rPr>
        <w:t>go</w:t>
      </w:r>
      <w:r w:rsidRPr="00900CED">
        <w:rPr>
          <w:rFonts w:eastAsia="Calibri"/>
        </w:rPr>
        <w:t xml:space="preserve"> do angażowania się w czynności seksualne;</w:t>
      </w:r>
    </w:p>
    <w:p w14:paraId="031F12CA" w14:textId="23342799" w:rsidR="0089371A" w:rsidRDefault="0089371A" w:rsidP="00363188">
      <w:pPr>
        <w:pStyle w:val="Akapitzlist"/>
        <w:numPr>
          <w:ilvl w:val="0"/>
          <w:numId w:val="24"/>
        </w:numPr>
        <w:spacing w:line="276" w:lineRule="auto"/>
        <w:rPr>
          <w:rFonts w:eastAsia="Calibri"/>
        </w:rPr>
      </w:pPr>
      <w:r w:rsidRPr="00900CED">
        <w:rPr>
          <w:rFonts w:eastAsia="Calibri"/>
        </w:rPr>
        <w:t xml:space="preserve">wykorzystywania </w:t>
      </w:r>
      <w:r w:rsidR="002A10E3" w:rsidRPr="002A10E3">
        <w:rPr>
          <w:rFonts w:eastAsia="Calibri"/>
        </w:rPr>
        <w:t>małoletnie</w:t>
      </w:r>
      <w:r w:rsidR="002A10E3">
        <w:rPr>
          <w:rFonts w:eastAsia="Calibri"/>
        </w:rPr>
        <w:t>go</w:t>
      </w:r>
      <w:r w:rsidRPr="00900CED">
        <w:rPr>
          <w:rFonts w:eastAsia="Calibri"/>
        </w:rPr>
        <w:t xml:space="preserve"> do prostytucji lub innych prawnie zakazanych praktyk o charakterze seksualnym;</w:t>
      </w:r>
    </w:p>
    <w:p w14:paraId="005EBE0D" w14:textId="77777777" w:rsidR="00A93631" w:rsidRDefault="0089371A" w:rsidP="00363188">
      <w:pPr>
        <w:pStyle w:val="Akapitzlist"/>
        <w:numPr>
          <w:ilvl w:val="0"/>
          <w:numId w:val="24"/>
        </w:numPr>
        <w:spacing w:line="276" w:lineRule="auto"/>
        <w:rPr>
          <w:rFonts w:eastAsia="Calibri"/>
        </w:rPr>
      </w:pPr>
      <w:r w:rsidRPr="00900CED">
        <w:rPr>
          <w:rFonts w:eastAsia="Calibri"/>
        </w:rPr>
        <w:t xml:space="preserve">wykorzystywania </w:t>
      </w:r>
      <w:r w:rsidR="002A10E3" w:rsidRPr="002A10E3">
        <w:rPr>
          <w:rFonts w:eastAsia="Calibri"/>
        </w:rPr>
        <w:t>małoletnie</w:t>
      </w:r>
      <w:r w:rsidR="002A10E3">
        <w:rPr>
          <w:rFonts w:eastAsia="Calibri"/>
        </w:rPr>
        <w:t>go</w:t>
      </w:r>
      <w:r w:rsidRPr="00900CED">
        <w:rPr>
          <w:rFonts w:eastAsia="Calibri"/>
        </w:rPr>
        <w:t xml:space="preserve"> do produkcji materiałów lub przedstawień </w:t>
      </w:r>
      <w:r w:rsidRPr="00900CED">
        <w:rPr>
          <w:rFonts w:eastAsia="Calibri"/>
        </w:rPr>
        <w:br/>
        <w:t>o charakterze pornograficznym.</w:t>
      </w:r>
    </w:p>
    <w:p w14:paraId="59C48297" w14:textId="492E6B73" w:rsidR="00A93631" w:rsidRDefault="0089371A" w:rsidP="00363188">
      <w:pPr>
        <w:pStyle w:val="Akapitzlist"/>
        <w:numPr>
          <w:ilvl w:val="0"/>
          <w:numId w:val="20"/>
        </w:numPr>
        <w:spacing w:line="276" w:lineRule="auto"/>
        <w:ind w:left="426" w:hanging="425"/>
        <w:rPr>
          <w:rFonts w:eastAsia="Calibri"/>
        </w:rPr>
      </w:pPr>
      <w:r w:rsidRPr="00A93631">
        <w:rPr>
          <w:rFonts w:eastAsia="Calibri"/>
          <w:b/>
          <w:bCs/>
        </w:rPr>
        <w:t xml:space="preserve">Cyberprzemoc </w:t>
      </w:r>
      <w:r w:rsidR="00E02023" w:rsidRPr="00A93631">
        <w:rPr>
          <w:rFonts w:eastAsia="Calibri"/>
          <w:b/>
          <w:bCs/>
        </w:rPr>
        <w:t xml:space="preserve">- </w:t>
      </w:r>
      <w:r w:rsidR="00E02023" w:rsidRPr="00A93631">
        <w:rPr>
          <w:rFonts w:eastAsia="Calibri"/>
        </w:rPr>
        <w:t>nie została zde</w:t>
      </w:r>
      <w:r w:rsidR="005210E8">
        <w:rPr>
          <w:rFonts w:eastAsia="Calibri"/>
        </w:rPr>
        <w:t xml:space="preserve">finiowana w prawie polskim ani </w:t>
      </w:r>
      <w:r w:rsidR="00E02023" w:rsidRPr="00A93631">
        <w:rPr>
          <w:rFonts w:eastAsia="Calibri"/>
        </w:rPr>
        <w:t>międzynarodowym. Nazywamy nią różne akty przemocy popełnione, nasilone lub wspomagane za pomocą systemów teleinformatycznych i telekomunikacyjnych, takich jak telefony komórkowe, Internet, media społeczno</w:t>
      </w:r>
      <w:r w:rsidR="005210E8">
        <w:rPr>
          <w:rFonts w:eastAsia="Calibri"/>
        </w:rPr>
        <w:t xml:space="preserve">ściowe, gry komputerowe online </w:t>
      </w:r>
      <w:r w:rsidR="00E02023" w:rsidRPr="00A93631">
        <w:rPr>
          <w:rFonts w:eastAsia="Calibri"/>
        </w:rPr>
        <w:t>i inne komunikatory.</w:t>
      </w:r>
    </w:p>
    <w:p w14:paraId="50B5B338" w14:textId="77777777" w:rsidR="00A93631" w:rsidRDefault="0089371A" w:rsidP="00363188">
      <w:pPr>
        <w:pStyle w:val="Akapitzlist"/>
        <w:numPr>
          <w:ilvl w:val="0"/>
          <w:numId w:val="20"/>
        </w:numPr>
        <w:spacing w:line="276" w:lineRule="auto"/>
        <w:ind w:left="426" w:hanging="425"/>
        <w:rPr>
          <w:rFonts w:eastAsia="Calibri"/>
        </w:rPr>
      </w:pPr>
      <w:r w:rsidRPr="00A93631">
        <w:rPr>
          <w:rFonts w:eastAsia="Calibri"/>
          <w:b/>
          <w:bCs/>
        </w:rPr>
        <w:t>Dane osobowe –</w:t>
      </w:r>
      <w:r w:rsidRPr="00A93631">
        <w:rPr>
          <w:rFonts w:eastAsia="Calibri"/>
        </w:rPr>
        <w:t xml:space="preserve"> informacje o zidentyfikowanej lub możliwej do zidentyfikowania osobie fizycznej („osobie, której dane dotyczą”); możliwa do zidentyfikowania osoba fizyczna to osoba, którą można bezpośrednio lub pośrednio zidentyfikować, </w:t>
      </w:r>
      <w:r w:rsidRPr="00A93631">
        <w:rPr>
          <w:rFonts w:eastAsia="Calibri"/>
        </w:rPr>
        <w:br/>
        <w:t>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fizycznej.</w:t>
      </w:r>
    </w:p>
    <w:p w14:paraId="314B854C" w14:textId="337B98A0" w:rsidR="00500E83" w:rsidRPr="00685E42" w:rsidRDefault="0089371A" w:rsidP="00363188">
      <w:pPr>
        <w:pStyle w:val="Akapitzlist"/>
        <w:numPr>
          <w:ilvl w:val="0"/>
          <w:numId w:val="20"/>
        </w:numPr>
        <w:spacing w:line="276" w:lineRule="auto"/>
        <w:ind w:left="426" w:hanging="425"/>
        <w:rPr>
          <w:rFonts w:eastAsia="Calibri"/>
        </w:rPr>
      </w:pPr>
      <w:r w:rsidRPr="00A93631">
        <w:rPr>
          <w:rFonts w:eastAsia="Calibri"/>
          <w:b/>
          <w:bCs/>
        </w:rPr>
        <w:t>Dyskryminacja -</w:t>
      </w:r>
      <w:r w:rsidRPr="00A93631">
        <w:rPr>
          <w:rFonts w:eastAsia="Calibri"/>
        </w:rPr>
        <w:t xml:space="preserve"> </w:t>
      </w:r>
      <w:r w:rsidR="00E02023" w:rsidRPr="00A93631">
        <w:rPr>
          <w:rFonts w:eastAsia="Calibri"/>
        </w:rPr>
        <w:t xml:space="preserve">(łac. </w:t>
      </w:r>
      <w:proofErr w:type="spellStart"/>
      <w:r w:rsidR="00E02023" w:rsidRPr="00A93631">
        <w:rPr>
          <w:rFonts w:eastAsia="Calibri"/>
        </w:rPr>
        <w:t>discrimino</w:t>
      </w:r>
      <w:proofErr w:type="spellEnd"/>
      <w:r w:rsidR="00E02023" w:rsidRPr="00A93631">
        <w:rPr>
          <w:rFonts w:eastAsia="Calibri"/>
        </w:rPr>
        <w:t xml:space="preserve"> – rozróżniam) oznacza traktowanie osób, które ze względu</w:t>
      </w:r>
      <w:r w:rsidR="004D333D" w:rsidRPr="00A93631">
        <w:rPr>
          <w:rFonts w:eastAsia="Calibri"/>
        </w:rPr>
        <w:t xml:space="preserve"> na</w:t>
      </w:r>
      <w:r w:rsidR="00E02023" w:rsidRPr="00A93631">
        <w:rPr>
          <w:rFonts w:eastAsia="Calibri"/>
        </w:rPr>
        <w:t xml:space="preserve"> płeć, rasę, pochodzenie etniczne, narodowość, religię, wyznanie, światopogląd, niepełnosprawność, wiek lub orientację seksualną znajdują się </w:t>
      </w:r>
      <w:r w:rsidR="009E04CE" w:rsidRPr="00A93631">
        <w:rPr>
          <w:rFonts w:eastAsia="Calibri"/>
        </w:rPr>
        <w:br/>
      </w:r>
      <w:r w:rsidR="00E02023" w:rsidRPr="00A93631">
        <w:rPr>
          <w:rFonts w:eastAsia="Calibri"/>
        </w:rPr>
        <w:t xml:space="preserve">w położeniu mniej korzystnym niż inne osoby w porównywalnej sytuacji. </w:t>
      </w:r>
    </w:p>
    <w:p w14:paraId="4CDCDA7A" w14:textId="77777777" w:rsidR="0089371A" w:rsidRPr="0089371A" w:rsidRDefault="0089371A" w:rsidP="0036318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71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§ 2</w:t>
      </w:r>
    </w:p>
    <w:p w14:paraId="4FB64D1E" w14:textId="2DDFAA9C" w:rsidR="0089371A" w:rsidRPr="004310A6" w:rsidRDefault="0089371A" w:rsidP="00363188">
      <w:pPr>
        <w:numPr>
          <w:ilvl w:val="0"/>
          <w:numId w:val="5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>Standardy ochrony małoletnich są dokumentem</w:t>
      </w:r>
      <w:r w:rsidR="00277B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E023C">
        <w:rPr>
          <w:rFonts w:ascii="Times New Roman" w:eastAsia="Calibri" w:hAnsi="Times New Roman" w:cs="Times New Roman"/>
          <w:b/>
          <w:bCs/>
          <w:sz w:val="24"/>
          <w:szCs w:val="24"/>
        </w:rPr>
        <w:t>Z</w:t>
      </w:r>
      <w:r w:rsidR="001E023C" w:rsidRPr="001E023C">
        <w:rPr>
          <w:rFonts w:ascii="Times New Roman" w:eastAsia="Calibri" w:hAnsi="Times New Roman" w:cs="Times New Roman"/>
          <w:b/>
          <w:bCs/>
          <w:sz w:val="24"/>
          <w:szCs w:val="24"/>
        </w:rPr>
        <w:t>esp</w:t>
      </w:r>
      <w:r w:rsidR="001E023C">
        <w:rPr>
          <w:rFonts w:ascii="Times New Roman" w:eastAsia="Calibri" w:hAnsi="Times New Roman" w:cs="Times New Roman"/>
          <w:b/>
          <w:bCs/>
          <w:sz w:val="24"/>
          <w:szCs w:val="24"/>
        </w:rPr>
        <w:t>ołu</w:t>
      </w:r>
      <w:r w:rsidR="001E023C" w:rsidRPr="001E023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E023C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="001E023C" w:rsidRPr="001E023C">
        <w:rPr>
          <w:rFonts w:ascii="Times New Roman" w:eastAsia="Calibri" w:hAnsi="Times New Roman" w:cs="Times New Roman"/>
          <w:b/>
          <w:bCs/>
          <w:sz w:val="24"/>
          <w:szCs w:val="24"/>
        </w:rPr>
        <w:t>zkolno-</w:t>
      </w:r>
      <w:r w:rsidR="001E023C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="001E023C" w:rsidRPr="001E023C">
        <w:rPr>
          <w:rFonts w:ascii="Times New Roman" w:eastAsia="Calibri" w:hAnsi="Times New Roman" w:cs="Times New Roman"/>
          <w:b/>
          <w:bCs/>
          <w:sz w:val="24"/>
          <w:szCs w:val="24"/>
        </w:rPr>
        <w:t>rzedszkoln</w:t>
      </w:r>
      <w:r w:rsidR="001E023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ego </w:t>
      </w:r>
      <w:r w:rsidR="001E023C">
        <w:rPr>
          <w:rFonts w:ascii="Times New Roman" w:eastAsia="Calibri" w:hAnsi="Times New Roman" w:cs="Times New Roman"/>
          <w:b/>
          <w:bCs/>
          <w:sz w:val="24"/>
          <w:szCs w:val="24"/>
        </w:rPr>
        <w:br/>
        <w:t>w Bogdańcu</w:t>
      </w:r>
      <w:r w:rsidR="001E023C" w:rsidRPr="001E023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5210E8">
        <w:rPr>
          <w:rFonts w:ascii="Times New Roman" w:eastAsia="Calibri" w:hAnsi="Times New Roman" w:cs="Times New Roman"/>
          <w:sz w:val="24"/>
          <w:szCs w:val="24"/>
        </w:rPr>
        <w:t>–</w:t>
      </w:r>
      <w:r w:rsidRPr="004310A6">
        <w:rPr>
          <w:rFonts w:ascii="Times New Roman" w:eastAsia="Calibri" w:hAnsi="Times New Roman" w:cs="Times New Roman"/>
          <w:sz w:val="24"/>
          <w:szCs w:val="24"/>
        </w:rPr>
        <w:t xml:space="preserve"> opisującym procedury ochrony małoletnich stosowane przez </w:t>
      </w:r>
      <w:r w:rsidR="002D7F3D" w:rsidRPr="002D7F3D">
        <w:rPr>
          <w:rFonts w:ascii="Times New Roman" w:eastAsia="Calibri" w:hAnsi="Times New Roman" w:cs="Times New Roman"/>
          <w:sz w:val="24"/>
          <w:szCs w:val="24"/>
        </w:rPr>
        <w:t>zesp</w:t>
      </w:r>
      <w:r w:rsidR="002D7F3D">
        <w:rPr>
          <w:rFonts w:ascii="Times New Roman" w:eastAsia="Calibri" w:hAnsi="Times New Roman" w:cs="Times New Roman"/>
          <w:sz w:val="24"/>
          <w:szCs w:val="24"/>
        </w:rPr>
        <w:t>ół</w:t>
      </w:r>
      <w:r w:rsidR="002D7F3D" w:rsidRPr="002D7F3D">
        <w:rPr>
          <w:rFonts w:ascii="Times New Roman" w:eastAsia="Calibri" w:hAnsi="Times New Roman" w:cs="Times New Roman"/>
          <w:sz w:val="24"/>
          <w:szCs w:val="24"/>
        </w:rPr>
        <w:t xml:space="preserve"> szkolno-przedszkoln</w:t>
      </w:r>
      <w:r w:rsidR="002D7F3D">
        <w:rPr>
          <w:rFonts w:ascii="Times New Roman" w:eastAsia="Calibri" w:hAnsi="Times New Roman" w:cs="Times New Roman"/>
          <w:sz w:val="24"/>
          <w:szCs w:val="24"/>
        </w:rPr>
        <w:t>y</w:t>
      </w:r>
      <w:r w:rsidRPr="004310A6">
        <w:rPr>
          <w:rFonts w:ascii="Times New Roman" w:eastAsia="Calibri" w:hAnsi="Times New Roman" w:cs="Times New Roman"/>
          <w:sz w:val="24"/>
          <w:szCs w:val="24"/>
        </w:rPr>
        <w:t xml:space="preserve"> w celu spełnienia wymagań wynikających z:</w:t>
      </w:r>
    </w:p>
    <w:p w14:paraId="1FB946BA" w14:textId="1E7B20B9" w:rsidR="0089371A" w:rsidRPr="0089371A" w:rsidRDefault="0089371A" w:rsidP="00363188">
      <w:pPr>
        <w:pStyle w:val="Akapitzlist"/>
        <w:numPr>
          <w:ilvl w:val="0"/>
          <w:numId w:val="25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Ustaw</w:t>
      </w:r>
      <w:r w:rsidR="007F70C8">
        <w:rPr>
          <w:rFonts w:eastAsia="Calibri"/>
        </w:rPr>
        <w:t>y</w:t>
      </w:r>
      <w:r w:rsidRPr="0089371A">
        <w:rPr>
          <w:rFonts w:eastAsia="Calibri"/>
        </w:rPr>
        <w:t xml:space="preserve"> o przeciwdziałaniu zagrożeniom prz</w:t>
      </w:r>
      <w:r w:rsidR="005210E8">
        <w:rPr>
          <w:rFonts w:eastAsia="Calibri"/>
        </w:rPr>
        <w:t xml:space="preserve">estępczością na tle seksualnym </w:t>
      </w:r>
      <w:r w:rsidRPr="0089371A">
        <w:rPr>
          <w:rFonts w:eastAsia="Calibri"/>
        </w:rPr>
        <w:t>i ochronie małoletnich” – art. 7 pkt 1 ustawy z dnia 28 lipca 2023 r. o zmianie ustawy – Kodeks rodzinny i opiekuńczy oraz niektórych innych ustaw (Dz. U. z 2023 r. poz. 1606).</w:t>
      </w:r>
    </w:p>
    <w:p w14:paraId="21DB0458" w14:textId="1D2149AD" w:rsidR="0089371A" w:rsidRPr="0089371A" w:rsidRDefault="0089371A" w:rsidP="00363188">
      <w:pPr>
        <w:pStyle w:val="Akapitzlist"/>
        <w:numPr>
          <w:ilvl w:val="0"/>
          <w:numId w:val="25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Ustaw</w:t>
      </w:r>
      <w:r w:rsidR="004D333D">
        <w:rPr>
          <w:rFonts w:eastAsia="Calibri"/>
        </w:rPr>
        <w:t>y</w:t>
      </w:r>
      <w:r w:rsidRPr="0089371A">
        <w:rPr>
          <w:rFonts w:eastAsia="Calibri"/>
        </w:rPr>
        <w:t xml:space="preserve"> z dnia 29 lipca 2005 r. o przeciwdziałaniu przemocy domowej   (Dz. U. </w:t>
      </w:r>
      <w:r w:rsidR="005210E8">
        <w:rPr>
          <w:rFonts w:eastAsia="Calibri"/>
        </w:rPr>
        <w:t xml:space="preserve">                   </w:t>
      </w:r>
      <w:r w:rsidRPr="0089371A">
        <w:rPr>
          <w:rFonts w:eastAsia="Calibri"/>
        </w:rPr>
        <w:t>z 2021 r. poz. 1249);</w:t>
      </w:r>
    </w:p>
    <w:p w14:paraId="6A427557" w14:textId="0D7E4ABB" w:rsidR="0089371A" w:rsidRPr="0089371A" w:rsidRDefault="004D333D" w:rsidP="00363188">
      <w:pPr>
        <w:pStyle w:val="Akapitzlist"/>
        <w:numPr>
          <w:ilvl w:val="0"/>
          <w:numId w:val="25"/>
        </w:numPr>
        <w:spacing w:line="276" w:lineRule="auto"/>
        <w:rPr>
          <w:rFonts w:eastAsia="Calibri"/>
        </w:rPr>
      </w:pPr>
      <w:r>
        <w:rPr>
          <w:rFonts w:eastAsia="Calibri"/>
        </w:rPr>
        <w:t>U</w:t>
      </w:r>
      <w:r w:rsidR="0089371A" w:rsidRPr="0089371A">
        <w:rPr>
          <w:rFonts w:eastAsia="Calibri"/>
        </w:rPr>
        <w:t>staw</w:t>
      </w:r>
      <w:r>
        <w:rPr>
          <w:rFonts w:eastAsia="Calibri"/>
        </w:rPr>
        <w:t>y</w:t>
      </w:r>
      <w:r w:rsidR="0089371A" w:rsidRPr="0089371A">
        <w:rPr>
          <w:rFonts w:eastAsia="Calibri"/>
        </w:rPr>
        <w:t xml:space="preserve"> z dnia 6 czerwca 1997 r. Kodeks karny (t. j. Dz. U. z 2022 r. poz. 1138 ze zm.)</w:t>
      </w:r>
      <w:r w:rsidR="00FB4F65">
        <w:rPr>
          <w:rFonts w:eastAsia="Calibri"/>
        </w:rPr>
        <w:t>;</w:t>
      </w:r>
      <w:r w:rsidR="0089371A" w:rsidRPr="0089371A">
        <w:rPr>
          <w:rFonts w:eastAsia="Calibri"/>
        </w:rPr>
        <w:t xml:space="preserve"> </w:t>
      </w:r>
    </w:p>
    <w:p w14:paraId="164769C2" w14:textId="091104AB" w:rsidR="0089371A" w:rsidRPr="00685E42" w:rsidRDefault="004D333D" w:rsidP="00363188">
      <w:pPr>
        <w:pStyle w:val="Akapitzlist"/>
        <w:numPr>
          <w:ilvl w:val="0"/>
          <w:numId w:val="25"/>
        </w:numPr>
        <w:spacing w:line="276" w:lineRule="auto"/>
        <w:rPr>
          <w:rFonts w:eastAsia="Calibri"/>
        </w:rPr>
      </w:pPr>
      <w:r>
        <w:rPr>
          <w:rFonts w:eastAsia="Calibri"/>
        </w:rPr>
        <w:t>R</w:t>
      </w:r>
      <w:r w:rsidR="0089371A" w:rsidRPr="0089371A">
        <w:rPr>
          <w:rFonts w:eastAsia="Calibri"/>
        </w:rPr>
        <w:t>ozporządzeni</w:t>
      </w:r>
      <w:r>
        <w:rPr>
          <w:rFonts w:eastAsia="Calibri"/>
        </w:rPr>
        <w:t>a</w:t>
      </w:r>
      <w:r w:rsidR="0089371A" w:rsidRPr="0089371A">
        <w:rPr>
          <w:rFonts w:eastAsia="Calibri"/>
        </w:rPr>
        <w:t xml:space="preserve"> Rady Ministrów z dnia 6 września 2023 r. w sprawie procedury „Niebieskie Karty” oraz wzorów formularzy „Niebieska Karta” (Dz. U. z 2023 r. poz. 1870). </w:t>
      </w:r>
      <w:bookmarkStart w:id="8" w:name="_Hlk152577836"/>
    </w:p>
    <w:p w14:paraId="4CB101BB" w14:textId="77777777" w:rsidR="0089371A" w:rsidRDefault="0089371A" w:rsidP="00363188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89371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§ 3</w:t>
      </w:r>
    </w:p>
    <w:p w14:paraId="5F61B10C" w14:textId="2BD4C9C6" w:rsidR="002A20CA" w:rsidRPr="0089371A" w:rsidRDefault="002A20CA" w:rsidP="00363188">
      <w:pPr>
        <w:numPr>
          <w:ilvl w:val="0"/>
          <w:numId w:val="6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ED454D" w:rsidRPr="00ED454D">
        <w:rPr>
          <w:rFonts w:ascii="Times New Roman" w:eastAsia="Calibri" w:hAnsi="Times New Roman" w:cs="Times New Roman"/>
          <w:sz w:val="24"/>
          <w:szCs w:val="24"/>
        </w:rPr>
        <w:t>zespo</w:t>
      </w:r>
      <w:r w:rsidR="00ED454D">
        <w:rPr>
          <w:rFonts w:ascii="Times New Roman" w:eastAsia="Calibri" w:hAnsi="Times New Roman" w:cs="Times New Roman"/>
          <w:sz w:val="24"/>
          <w:szCs w:val="24"/>
        </w:rPr>
        <w:t>le</w:t>
      </w:r>
      <w:r w:rsidR="00ED454D" w:rsidRPr="00ED454D">
        <w:rPr>
          <w:rFonts w:ascii="Times New Roman" w:eastAsia="Calibri" w:hAnsi="Times New Roman" w:cs="Times New Roman"/>
          <w:sz w:val="24"/>
          <w:szCs w:val="24"/>
        </w:rPr>
        <w:t xml:space="preserve"> szkolno-przedszkoln</w:t>
      </w:r>
      <w:r w:rsidR="00ED454D">
        <w:rPr>
          <w:rFonts w:ascii="Times New Roman" w:eastAsia="Calibri" w:hAnsi="Times New Roman" w:cs="Times New Roman"/>
          <w:sz w:val="24"/>
          <w:szCs w:val="24"/>
        </w:rPr>
        <w:t>ym</w:t>
      </w:r>
      <w:r w:rsidR="00ED454D" w:rsidRPr="00ED45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371A">
        <w:rPr>
          <w:rFonts w:ascii="Times New Roman" w:eastAsia="Calibri" w:hAnsi="Times New Roman" w:cs="Times New Roman"/>
          <w:sz w:val="24"/>
          <w:szCs w:val="24"/>
        </w:rPr>
        <w:t>w pełni przestrzegane są prawa małoletnich obejmujące w szczególności:</w:t>
      </w:r>
    </w:p>
    <w:p w14:paraId="43503A47" w14:textId="77777777" w:rsidR="00E21464" w:rsidRDefault="002A20CA" w:rsidP="00363188">
      <w:pPr>
        <w:pStyle w:val="Akapitzlist"/>
        <w:numPr>
          <w:ilvl w:val="0"/>
          <w:numId w:val="26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prawną i faktyczną ochronę życia</w:t>
      </w:r>
      <w:r w:rsidR="00284DE6">
        <w:rPr>
          <w:rFonts w:eastAsia="Calibri"/>
        </w:rPr>
        <w:t>;</w:t>
      </w:r>
    </w:p>
    <w:p w14:paraId="3284EDFF" w14:textId="08A6521D" w:rsidR="002A20CA" w:rsidRPr="00E21464" w:rsidRDefault="002A20CA" w:rsidP="00363188">
      <w:pPr>
        <w:pStyle w:val="Akapitzlist"/>
        <w:numPr>
          <w:ilvl w:val="0"/>
          <w:numId w:val="26"/>
        </w:numPr>
        <w:spacing w:line="276" w:lineRule="auto"/>
        <w:rPr>
          <w:rFonts w:eastAsia="Calibri"/>
        </w:rPr>
      </w:pPr>
      <w:r w:rsidRPr="00E21464">
        <w:rPr>
          <w:rFonts w:eastAsia="Calibri"/>
        </w:rPr>
        <w:t>zaspokojenie niezbędnych potrzeb koniecznych do właściwej egzystencji fizycznej</w:t>
      </w:r>
      <w:r w:rsidR="00373702" w:rsidRPr="00E21464">
        <w:rPr>
          <w:rFonts w:eastAsia="Calibri"/>
        </w:rPr>
        <w:t xml:space="preserve"> </w:t>
      </w:r>
      <w:r w:rsidR="00D909A6">
        <w:rPr>
          <w:rFonts w:eastAsia="Calibri"/>
        </w:rPr>
        <w:br/>
      </w:r>
      <w:r w:rsidR="00373702" w:rsidRPr="00E21464">
        <w:rPr>
          <w:rFonts w:eastAsia="Calibri"/>
        </w:rPr>
        <w:t>z uwzględnieniem potrzeb małoletnich niepełnosprawnych oraz ze specjalnymi potrzebami edukacyjnymi</w:t>
      </w:r>
      <w:r w:rsidR="00284DE6" w:rsidRPr="00E21464">
        <w:rPr>
          <w:rFonts w:eastAsia="Calibri"/>
        </w:rPr>
        <w:t>;</w:t>
      </w:r>
    </w:p>
    <w:p w14:paraId="460FC3FB" w14:textId="5CD59D03" w:rsidR="00FB4F65" w:rsidRPr="00731312" w:rsidRDefault="002A20CA" w:rsidP="00363188">
      <w:pPr>
        <w:pStyle w:val="Akapitzlist"/>
        <w:numPr>
          <w:ilvl w:val="0"/>
          <w:numId w:val="26"/>
        </w:numPr>
        <w:spacing w:line="276" w:lineRule="auto"/>
        <w:rPr>
          <w:rFonts w:eastAsia="Calibri"/>
        </w:rPr>
      </w:pPr>
      <w:r w:rsidRPr="00731312">
        <w:rPr>
          <w:rFonts w:eastAsia="Calibri"/>
        </w:rPr>
        <w:t>wolność sumienia</w:t>
      </w:r>
      <w:r w:rsidR="00FB4F65" w:rsidRPr="00731312">
        <w:rPr>
          <w:rFonts w:eastAsia="Calibri"/>
        </w:rPr>
        <w:t>;</w:t>
      </w:r>
    </w:p>
    <w:p w14:paraId="34D9BF5B" w14:textId="7BE09201" w:rsidR="00FB4F65" w:rsidRPr="00731312" w:rsidRDefault="00FB4F65" w:rsidP="00363188">
      <w:pPr>
        <w:pStyle w:val="Akapitzlist"/>
        <w:numPr>
          <w:ilvl w:val="0"/>
          <w:numId w:val="26"/>
        </w:numPr>
        <w:spacing w:line="276" w:lineRule="auto"/>
        <w:rPr>
          <w:rFonts w:eastAsia="Calibri"/>
        </w:rPr>
      </w:pPr>
      <w:r w:rsidRPr="00731312">
        <w:rPr>
          <w:rFonts w:eastAsia="Calibri"/>
        </w:rPr>
        <w:t>wolność</w:t>
      </w:r>
      <w:r w:rsidR="002A20CA" w:rsidRPr="00731312">
        <w:rPr>
          <w:rFonts w:eastAsia="Calibri"/>
        </w:rPr>
        <w:t xml:space="preserve"> myśli</w:t>
      </w:r>
      <w:r w:rsidRPr="00731312">
        <w:rPr>
          <w:rFonts w:eastAsia="Calibri"/>
        </w:rPr>
        <w:t>;</w:t>
      </w:r>
    </w:p>
    <w:p w14:paraId="30AB2103" w14:textId="46252B45" w:rsidR="002A20CA" w:rsidRPr="0089371A" w:rsidRDefault="00FB4F65" w:rsidP="00363188">
      <w:pPr>
        <w:pStyle w:val="Akapitzlist"/>
        <w:numPr>
          <w:ilvl w:val="0"/>
          <w:numId w:val="26"/>
        </w:numPr>
        <w:spacing w:line="276" w:lineRule="auto"/>
        <w:rPr>
          <w:rFonts w:eastAsia="Calibri"/>
        </w:rPr>
      </w:pPr>
      <w:r>
        <w:rPr>
          <w:rFonts w:eastAsia="Calibri"/>
        </w:rPr>
        <w:t xml:space="preserve">wolność </w:t>
      </w:r>
      <w:r w:rsidR="002A20CA" w:rsidRPr="0089371A">
        <w:rPr>
          <w:rFonts w:eastAsia="Calibri"/>
        </w:rPr>
        <w:t>wyznania</w:t>
      </w:r>
      <w:r w:rsidR="00284DE6">
        <w:rPr>
          <w:rFonts w:eastAsia="Calibri"/>
        </w:rPr>
        <w:t>;</w:t>
      </w:r>
    </w:p>
    <w:p w14:paraId="301E2D9B" w14:textId="16FF8D98" w:rsidR="002A20CA" w:rsidRPr="0089371A" w:rsidRDefault="00FB4F65" w:rsidP="00363188">
      <w:pPr>
        <w:pStyle w:val="Akapitzlist"/>
        <w:numPr>
          <w:ilvl w:val="0"/>
          <w:numId w:val="26"/>
        </w:numPr>
        <w:spacing w:line="276" w:lineRule="auto"/>
        <w:rPr>
          <w:rFonts w:eastAsia="Calibri"/>
        </w:rPr>
      </w:pPr>
      <w:r>
        <w:rPr>
          <w:rFonts w:eastAsia="Calibri"/>
        </w:rPr>
        <w:t>umożliwienie</w:t>
      </w:r>
      <w:r w:rsidR="002A20CA" w:rsidRPr="0089371A">
        <w:rPr>
          <w:rFonts w:eastAsia="Calibri"/>
        </w:rPr>
        <w:t xml:space="preserve"> rozwoju osobistego</w:t>
      </w:r>
      <w:r w:rsidR="00284DE6">
        <w:rPr>
          <w:rFonts w:eastAsia="Calibri"/>
        </w:rPr>
        <w:t>;</w:t>
      </w:r>
    </w:p>
    <w:p w14:paraId="10C87205" w14:textId="64E7AE86" w:rsidR="002A20CA" w:rsidRPr="0089371A" w:rsidRDefault="002A20CA" w:rsidP="00363188">
      <w:pPr>
        <w:pStyle w:val="Akapitzlist"/>
        <w:numPr>
          <w:ilvl w:val="0"/>
          <w:numId w:val="26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utrzymywanie relacji społecznych</w:t>
      </w:r>
      <w:r w:rsidR="00284DE6">
        <w:rPr>
          <w:rFonts w:eastAsia="Calibri"/>
        </w:rPr>
        <w:t>;</w:t>
      </w:r>
    </w:p>
    <w:p w14:paraId="74CAF411" w14:textId="77777777" w:rsidR="002A20CA" w:rsidRPr="0089371A" w:rsidRDefault="002A20CA" w:rsidP="00363188">
      <w:pPr>
        <w:pStyle w:val="Akapitzlist"/>
        <w:numPr>
          <w:ilvl w:val="0"/>
          <w:numId w:val="26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szacunek i  uznanie ze strony innych.</w:t>
      </w:r>
    </w:p>
    <w:p w14:paraId="003EFC74" w14:textId="163C59C2" w:rsidR="007226FB" w:rsidRPr="00685E42" w:rsidRDefault="002A20CA" w:rsidP="00363188">
      <w:pPr>
        <w:numPr>
          <w:ilvl w:val="0"/>
          <w:numId w:val="6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Prawa wymienione w punkcie 1 są prawami niezbywalnymi, natomiast ich ograniczenie może wynikać wyłącznie z norm prawnych oraz orzeczeń sądów powszechnych. </w:t>
      </w:r>
    </w:p>
    <w:p w14:paraId="69CF8C40" w14:textId="201594F9" w:rsidR="002A20CA" w:rsidRPr="0089371A" w:rsidRDefault="002A20CA" w:rsidP="00363188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20C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</w:p>
    <w:bookmarkEnd w:id="8"/>
    <w:p w14:paraId="6094AA7A" w14:textId="5A4FC3FC" w:rsidR="00A93631" w:rsidRPr="002763BC" w:rsidRDefault="0089371A" w:rsidP="00363188">
      <w:pPr>
        <w:pStyle w:val="Akapitzlist"/>
        <w:numPr>
          <w:ilvl w:val="0"/>
          <w:numId w:val="8"/>
        </w:numPr>
        <w:spacing w:line="276" w:lineRule="auto"/>
        <w:ind w:left="426"/>
        <w:rPr>
          <w:rFonts w:eastAsia="Calibri"/>
          <w:b/>
          <w:bCs/>
        </w:rPr>
      </w:pPr>
      <w:r w:rsidRPr="002763BC">
        <w:rPr>
          <w:rFonts w:eastAsia="Calibri"/>
        </w:rPr>
        <w:t xml:space="preserve">Personel </w:t>
      </w:r>
      <w:bookmarkStart w:id="9" w:name="_Hlk156147478"/>
      <w:r w:rsidR="001E023C" w:rsidRPr="002763BC">
        <w:rPr>
          <w:rFonts w:eastAsia="Calibri"/>
        </w:rPr>
        <w:t xml:space="preserve">zespołu szkolno-przedszkolnego </w:t>
      </w:r>
      <w:bookmarkEnd w:id="9"/>
      <w:r w:rsidRPr="002763BC">
        <w:rPr>
          <w:rFonts w:eastAsia="Calibri"/>
        </w:rPr>
        <w:t>posiada wystarczającą wiedzę pozwalającą na prawidłowe wykrywanie, rozpoznawanie oraz reagowanie na podejrzenie lub fakt krzywdzenia małoletnich lub czynników ryzyka występujących w tym obszarze</w:t>
      </w:r>
      <w:r w:rsidR="00284DE6" w:rsidRPr="002763BC">
        <w:rPr>
          <w:rFonts w:eastAsia="Calibri"/>
        </w:rPr>
        <w:t>.</w:t>
      </w:r>
      <w:r w:rsidR="00A772A3" w:rsidRPr="002763BC">
        <w:rPr>
          <w:rFonts w:eastAsia="Calibri"/>
        </w:rPr>
        <w:t xml:space="preserve"> Role poszczególnych osób w </w:t>
      </w:r>
      <w:r w:rsidR="00ED454D" w:rsidRPr="002763BC">
        <w:rPr>
          <w:rFonts w:eastAsia="Calibri"/>
        </w:rPr>
        <w:t xml:space="preserve">zespole szkolno-przedszkolnym </w:t>
      </w:r>
      <w:r w:rsidR="00A772A3" w:rsidRPr="002763BC">
        <w:rPr>
          <w:rFonts w:eastAsia="Calibri"/>
        </w:rPr>
        <w:t>w obszarze przeciwdz</w:t>
      </w:r>
      <w:r w:rsidR="002763BC" w:rsidRPr="002763BC">
        <w:rPr>
          <w:rFonts w:eastAsia="Calibri"/>
        </w:rPr>
        <w:t xml:space="preserve">iałania krzywdzeniu małoletnich uwzględniono w </w:t>
      </w:r>
      <w:r w:rsidR="002763BC" w:rsidRPr="002763BC">
        <w:rPr>
          <w:rFonts w:eastAsia="Calibri"/>
          <w:bCs/>
        </w:rPr>
        <w:t>§ 4 pkt. 2.1.</w:t>
      </w:r>
    </w:p>
    <w:p w14:paraId="75AD5867" w14:textId="6A0D51A5" w:rsidR="00FB4F65" w:rsidRPr="00A93631" w:rsidRDefault="00FB4F65" w:rsidP="00363188">
      <w:pPr>
        <w:numPr>
          <w:ilvl w:val="0"/>
          <w:numId w:val="8"/>
        </w:numPr>
        <w:shd w:val="clear" w:color="auto" w:fill="FFFFFF" w:themeFill="background1"/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Personel </w:t>
      </w:r>
      <w:r w:rsidR="001E023C" w:rsidRPr="001E023C">
        <w:rPr>
          <w:rFonts w:ascii="Times New Roman" w:eastAsia="Calibri" w:hAnsi="Times New Roman" w:cs="Times New Roman"/>
          <w:sz w:val="24"/>
          <w:szCs w:val="24"/>
        </w:rPr>
        <w:t xml:space="preserve">zespołu szkolno-przedszkolnego </w:t>
      </w:r>
      <w:r w:rsidRPr="00A93631">
        <w:rPr>
          <w:rFonts w:ascii="Times New Roman" w:eastAsia="Calibri" w:hAnsi="Times New Roman" w:cs="Times New Roman"/>
          <w:sz w:val="24"/>
          <w:szCs w:val="24"/>
        </w:rPr>
        <w:t>posiada obowiąz</w:t>
      </w:r>
      <w:r w:rsidR="00861C6D" w:rsidRPr="00A93631">
        <w:rPr>
          <w:rFonts w:ascii="Times New Roman" w:eastAsia="Calibri" w:hAnsi="Times New Roman" w:cs="Times New Roman"/>
          <w:sz w:val="24"/>
          <w:szCs w:val="24"/>
        </w:rPr>
        <w:t xml:space="preserve">ek </w:t>
      </w:r>
      <w:r w:rsidR="001176FC" w:rsidRPr="00A93631">
        <w:rPr>
          <w:rFonts w:ascii="Times New Roman" w:eastAsia="Calibri" w:hAnsi="Times New Roman" w:cs="Times New Roman"/>
          <w:sz w:val="24"/>
          <w:szCs w:val="24"/>
        </w:rPr>
        <w:t xml:space="preserve">reagowania 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na przypadki, </w:t>
      </w:r>
      <w:r w:rsidR="00ED454D">
        <w:rPr>
          <w:rFonts w:ascii="Times New Roman" w:eastAsia="Calibri" w:hAnsi="Times New Roman" w:cs="Times New Roman"/>
          <w:sz w:val="24"/>
          <w:szCs w:val="24"/>
        </w:rPr>
        <w:br/>
      </w:r>
      <w:r w:rsidRPr="00A93631">
        <w:rPr>
          <w:rFonts w:ascii="Times New Roman" w:eastAsia="Calibri" w:hAnsi="Times New Roman" w:cs="Times New Roman"/>
          <w:sz w:val="24"/>
          <w:szCs w:val="24"/>
        </w:rPr>
        <w:t>w których istniej</w:t>
      </w:r>
      <w:r w:rsidR="002763BC">
        <w:rPr>
          <w:rFonts w:ascii="Times New Roman" w:eastAsia="Calibri" w:hAnsi="Times New Roman" w:cs="Times New Roman"/>
          <w:sz w:val="24"/>
          <w:szCs w:val="24"/>
        </w:rPr>
        <w:t>e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 uzasadnione podejrzenie </w:t>
      </w:r>
      <w:r w:rsidR="00A772A3" w:rsidRPr="00A93631">
        <w:rPr>
          <w:rFonts w:ascii="Times New Roman" w:eastAsia="Calibri" w:hAnsi="Times New Roman" w:cs="Times New Roman"/>
          <w:sz w:val="24"/>
          <w:szCs w:val="24"/>
        </w:rPr>
        <w:t>faktu krzywdzenia małoletniego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6ECFC0A" w14:textId="6F513089" w:rsidR="002A20CA" w:rsidRPr="0089371A" w:rsidRDefault="00FB4F65" w:rsidP="00363188">
      <w:pPr>
        <w:pStyle w:val="Akapitzlist"/>
        <w:numPr>
          <w:ilvl w:val="0"/>
          <w:numId w:val="27"/>
        </w:numPr>
        <w:spacing w:line="276" w:lineRule="auto"/>
        <w:rPr>
          <w:rFonts w:eastAsia="Calibri"/>
        </w:rPr>
      </w:pPr>
      <w:r>
        <w:rPr>
          <w:rFonts w:eastAsia="Calibri"/>
        </w:rPr>
        <w:t xml:space="preserve">Role personelu: </w:t>
      </w:r>
      <w:r w:rsidR="00A772A3" w:rsidRPr="0089371A">
        <w:rPr>
          <w:rFonts w:eastAsia="Calibri"/>
        </w:rPr>
        <w:t xml:space="preserve"> </w:t>
      </w:r>
    </w:p>
    <w:p w14:paraId="2AAC4703" w14:textId="4FA83D28" w:rsidR="00FB4F65" w:rsidRPr="001176FC" w:rsidRDefault="00FB4F65" w:rsidP="00363188">
      <w:pPr>
        <w:pStyle w:val="Akapitzlist"/>
        <w:numPr>
          <w:ilvl w:val="0"/>
          <w:numId w:val="28"/>
        </w:numPr>
        <w:spacing w:line="276" w:lineRule="auto"/>
        <w:rPr>
          <w:rFonts w:eastAsia="Calibri"/>
        </w:rPr>
      </w:pPr>
      <w:r w:rsidRPr="00FB4F65">
        <w:rPr>
          <w:rFonts w:eastAsia="Calibri"/>
        </w:rPr>
        <w:t xml:space="preserve">personel </w:t>
      </w:r>
      <w:r w:rsidR="001E023C" w:rsidRPr="001E023C">
        <w:rPr>
          <w:rFonts w:eastAsia="Calibri"/>
        </w:rPr>
        <w:t>zespołu szkolno-przedszkolnego</w:t>
      </w:r>
      <w:r w:rsidR="005210E8">
        <w:rPr>
          <w:rFonts w:eastAsia="Calibri"/>
        </w:rPr>
        <w:t xml:space="preserve"> -</w:t>
      </w:r>
      <w:r w:rsidRPr="00FB4F65">
        <w:rPr>
          <w:rFonts w:eastAsia="Calibri"/>
        </w:rPr>
        <w:t xml:space="preserve"> podczas wykonywanej pracy mo</w:t>
      </w:r>
      <w:r w:rsidR="004D333D">
        <w:rPr>
          <w:rFonts w:eastAsia="Calibri"/>
        </w:rPr>
        <w:t>że</w:t>
      </w:r>
      <w:r w:rsidRPr="00FB4F65">
        <w:rPr>
          <w:rFonts w:eastAsia="Calibri"/>
        </w:rPr>
        <w:t xml:space="preserve"> zaobserwować fizyczne ślady krzywdzenia na ciele małoletniego. Szczególną uwagę należy zwrócić na sytuacj</w:t>
      </w:r>
      <w:r w:rsidR="004D333D">
        <w:rPr>
          <w:rFonts w:eastAsia="Calibri"/>
        </w:rPr>
        <w:t>ę</w:t>
      </w:r>
      <w:r w:rsidRPr="00FB4F65">
        <w:rPr>
          <w:rFonts w:eastAsia="Calibri"/>
        </w:rPr>
        <w:t xml:space="preserve">, w których małoletni nosi na ciele ślady pobicia, wykazuje </w:t>
      </w:r>
      <w:r w:rsidRPr="00FB4F65">
        <w:rPr>
          <w:rFonts w:eastAsia="Calibri"/>
        </w:rPr>
        <w:lastRenderedPageBreak/>
        <w:t>oznaki bólu podczas aktywności fizycznej oraz wykazuje dużą niechęć do przebierania się;</w:t>
      </w:r>
    </w:p>
    <w:p w14:paraId="36C40257" w14:textId="3AB405C9" w:rsidR="00A772A3" w:rsidRPr="00A93631" w:rsidRDefault="00A772A3" w:rsidP="00363188">
      <w:pPr>
        <w:pStyle w:val="Akapitzlist"/>
        <w:numPr>
          <w:ilvl w:val="0"/>
          <w:numId w:val="28"/>
        </w:numPr>
        <w:spacing w:line="276" w:lineRule="auto"/>
        <w:rPr>
          <w:rFonts w:eastAsia="Calibri"/>
        </w:rPr>
      </w:pPr>
      <w:r w:rsidRPr="00A93631">
        <w:rPr>
          <w:rFonts w:eastAsia="Calibri"/>
        </w:rPr>
        <w:t xml:space="preserve">pedagog szkolny posiada szerokie możliwości w zakresie pomocy skrzywdzonym małoletnim. Może zbierać informacje na temat małoletniego oraz prowadzić działania zmierzające do pomocy małoletniemu wewnątrz </w:t>
      </w:r>
      <w:r w:rsidR="001E023C" w:rsidRPr="001E023C">
        <w:rPr>
          <w:rFonts w:eastAsia="Calibri"/>
        </w:rPr>
        <w:t>zespołu szkolno-przedszkolnego</w:t>
      </w:r>
      <w:r w:rsidRPr="00A93631">
        <w:rPr>
          <w:rFonts w:eastAsia="Calibri"/>
        </w:rPr>
        <w:t xml:space="preserve">. </w:t>
      </w:r>
      <w:r w:rsidR="00EC1726" w:rsidRPr="00A93631">
        <w:rPr>
          <w:rFonts w:eastAsia="Calibri"/>
        </w:rPr>
        <w:t>Także</w:t>
      </w:r>
      <w:r w:rsidRPr="00A93631">
        <w:rPr>
          <w:rFonts w:eastAsia="Calibri"/>
        </w:rPr>
        <w:t xml:space="preserve"> za wiedzą </w:t>
      </w:r>
      <w:r w:rsidR="00277BA3" w:rsidRPr="00A93631">
        <w:rPr>
          <w:rFonts w:eastAsia="Calibri"/>
        </w:rPr>
        <w:t>d</w:t>
      </w:r>
      <w:r w:rsidRPr="00A93631">
        <w:rPr>
          <w:rFonts w:eastAsia="Calibri"/>
        </w:rPr>
        <w:t xml:space="preserve">yrektora </w:t>
      </w:r>
      <w:r w:rsidR="001E023C" w:rsidRPr="001E023C">
        <w:rPr>
          <w:rFonts w:eastAsia="Calibri"/>
        </w:rPr>
        <w:t>zespołu szkolno-przedszkolnego</w:t>
      </w:r>
      <w:r w:rsidRPr="00A93631">
        <w:rPr>
          <w:rFonts w:eastAsia="Calibri"/>
        </w:rPr>
        <w:t xml:space="preserve"> może współpracować </w:t>
      </w:r>
      <w:r w:rsidR="001E023C">
        <w:rPr>
          <w:rFonts w:eastAsia="Calibri"/>
        </w:rPr>
        <w:br/>
      </w:r>
      <w:r w:rsidRPr="00A93631">
        <w:rPr>
          <w:rFonts w:eastAsia="Calibri"/>
        </w:rPr>
        <w:t xml:space="preserve">z pracownikiem socjalnym, kuratorem sądowym oraz dzielnicowym. </w:t>
      </w:r>
      <w:r w:rsidR="00EC1726" w:rsidRPr="00A93631">
        <w:rPr>
          <w:rFonts w:eastAsia="Calibri"/>
        </w:rPr>
        <w:t>Ponadto</w:t>
      </w:r>
      <w:r w:rsidRPr="00A93631">
        <w:rPr>
          <w:rFonts w:eastAsia="Calibri"/>
        </w:rPr>
        <w:t xml:space="preserve"> pedagog szkolny w celu właściwego zdiagnozowania małoletniego zbiera o nim informacje</w:t>
      </w:r>
      <w:r w:rsidR="00EC1726" w:rsidRPr="00A93631">
        <w:rPr>
          <w:rFonts w:eastAsia="Calibri"/>
        </w:rPr>
        <w:t>,</w:t>
      </w:r>
      <w:r w:rsidRPr="00A93631">
        <w:rPr>
          <w:rFonts w:eastAsia="Calibri"/>
        </w:rPr>
        <w:t xml:space="preserve"> </w:t>
      </w:r>
      <w:r w:rsidR="00EC1726" w:rsidRPr="00A93631">
        <w:rPr>
          <w:rFonts w:eastAsia="Calibri"/>
        </w:rPr>
        <w:t>p</w:t>
      </w:r>
      <w:r w:rsidRPr="00A93631">
        <w:rPr>
          <w:rFonts w:eastAsia="Calibri"/>
        </w:rPr>
        <w:t>oddaje starannej analizie czynniki ryzyka świadczące o stosowaniu przemocy wobec małoletniego lub całkowicie</w:t>
      </w:r>
      <w:r w:rsidR="002A20CA" w:rsidRPr="00A93631">
        <w:rPr>
          <w:rFonts w:eastAsia="Calibri"/>
        </w:rPr>
        <w:t xml:space="preserve"> </w:t>
      </w:r>
      <w:r w:rsidRPr="00A93631">
        <w:rPr>
          <w:rFonts w:eastAsia="Calibri"/>
        </w:rPr>
        <w:t>ją wykluczające na podstawie zebranych danych od:</w:t>
      </w:r>
    </w:p>
    <w:p w14:paraId="189AA072" w14:textId="2DD3CC31" w:rsidR="00A772A3" w:rsidRPr="0089371A" w:rsidRDefault="00A772A3" w:rsidP="00363188">
      <w:pPr>
        <w:shd w:val="clear" w:color="auto" w:fill="FFFFFF" w:themeFill="background1"/>
        <w:spacing w:after="0" w:line="276" w:lineRule="auto"/>
        <w:ind w:left="644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>-</w:t>
      </w:r>
      <w:r w:rsidR="00592FB1">
        <w:rPr>
          <w:rFonts w:ascii="Times New Roman" w:eastAsia="Calibri" w:hAnsi="Times New Roman" w:cs="Times New Roman"/>
          <w:sz w:val="24"/>
          <w:szCs w:val="24"/>
        </w:rPr>
        <w:t xml:space="preserve"> personelu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E023C" w:rsidRPr="001E023C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="00592FB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09EAE9" w14:textId="2BBF3C01" w:rsidR="00A772A3" w:rsidRPr="0089371A" w:rsidRDefault="00A772A3" w:rsidP="00363188">
      <w:pPr>
        <w:shd w:val="clear" w:color="auto" w:fill="FFFFFF" w:themeFill="background1"/>
        <w:spacing w:after="0" w:line="276" w:lineRule="auto"/>
        <w:ind w:left="644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>- małoletniego</w:t>
      </w:r>
      <w:r w:rsidR="00592FB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A85E102" w14:textId="4ED95C49" w:rsidR="00A772A3" w:rsidRPr="0089371A" w:rsidRDefault="00A772A3" w:rsidP="00363188">
      <w:pPr>
        <w:shd w:val="clear" w:color="auto" w:fill="FFFFFF" w:themeFill="background1"/>
        <w:spacing w:after="0" w:line="276" w:lineRule="auto"/>
        <w:ind w:left="644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>- rodziców/opiekunów prawnych małoletniego</w:t>
      </w:r>
      <w:r w:rsidR="00FB4F65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D15E703" w14:textId="2EC70537" w:rsidR="00A772A3" w:rsidRPr="00A45244" w:rsidRDefault="00A772A3" w:rsidP="00363188">
      <w:pPr>
        <w:pStyle w:val="Akapitzlist"/>
        <w:numPr>
          <w:ilvl w:val="0"/>
          <w:numId w:val="28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 xml:space="preserve">nauczyciele i wychowawcy -  obserwują małoletnich także pod kątem skutków ich  krzywdzenia oraz zwracają szczególną uwagę na relacje rodzic - </w:t>
      </w:r>
      <w:r w:rsidR="002A10E3" w:rsidRPr="002A10E3">
        <w:rPr>
          <w:rFonts w:eastAsia="Calibri"/>
        </w:rPr>
        <w:t>małoletni</w:t>
      </w:r>
      <w:r w:rsidRPr="0089371A">
        <w:rPr>
          <w:rFonts w:eastAsia="Calibri"/>
        </w:rPr>
        <w:t xml:space="preserve">, która ma miejsce na terenie </w:t>
      </w:r>
      <w:r w:rsidR="001E023C" w:rsidRPr="001E023C">
        <w:rPr>
          <w:rFonts w:eastAsia="Calibri"/>
        </w:rPr>
        <w:t>zespołu szkolno-przedszkolnego</w:t>
      </w:r>
      <w:r w:rsidRPr="0089371A">
        <w:rPr>
          <w:rFonts w:eastAsia="Calibri"/>
        </w:rPr>
        <w:t xml:space="preserve">. Kontaktują się z pedagogiem przekazując mu </w:t>
      </w:r>
      <w:r w:rsidRPr="00A45244">
        <w:rPr>
          <w:rFonts w:eastAsia="Calibri"/>
        </w:rPr>
        <w:t>informacje o swoich wnioskach i obserwacjach małoletniego i jego rodziców/opiekunów prawnych. Wychowawca udziela małoletniemu wsparcia na każdym etapie</w:t>
      </w:r>
      <w:r w:rsidR="00284DE6" w:rsidRPr="00A45244">
        <w:rPr>
          <w:rFonts w:eastAsia="Calibri"/>
        </w:rPr>
        <w:t>;</w:t>
      </w:r>
    </w:p>
    <w:p w14:paraId="63DC4DB1" w14:textId="77A8819E" w:rsidR="00A772A3" w:rsidRPr="0089371A" w:rsidRDefault="00A772A3" w:rsidP="00363188">
      <w:pPr>
        <w:pStyle w:val="Akapitzlist"/>
        <w:numPr>
          <w:ilvl w:val="0"/>
          <w:numId w:val="28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 xml:space="preserve">obszar dokumentacyjny – dokumentacja </w:t>
      </w:r>
      <w:r w:rsidR="00CB2787" w:rsidRPr="00CB2787">
        <w:rPr>
          <w:rFonts w:eastAsia="Calibri"/>
        </w:rPr>
        <w:t>zespo</w:t>
      </w:r>
      <w:r w:rsidR="00CB2787">
        <w:rPr>
          <w:rFonts w:eastAsia="Calibri"/>
        </w:rPr>
        <w:t>łu</w:t>
      </w:r>
      <w:r w:rsidR="00CB2787" w:rsidRPr="00CB2787">
        <w:rPr>
          <w:rFonts w:eastAsia="Calibri"/>
        </w:rPr>
        <w:t xml:space="preserve"> szkolno-przedszkoln</w:t>
      </w:r>
      <w:r w:rsidR="00CB2787">
        <w:rPr>
          <w:rFonts w:eastAsia="Calibri"/>
        </w:rPr>
        <w:t>ego</w:t>
      </w:r>
      <w:r w:rsidRPr="0089371A">
        <w:rPr>
          <w:rFonts w:eastAsia="Calibri"/>
        </w:rPr>
        <w:t xml:space="preserve"> wraz </w:t>
      </w:r>
      <w:r w:rsidR="00CB2787">
        <w:rPr>
          <w:rFonts w:eastAsia="Calibri"/>
        </w:rPr>
        <w:br/>
      </w:r>
      <w:r w:rsidRPr="0089371A">
        <w:rPr>
          <w:rFonts w:eastAsia="Calibri"/>
        </w:rPr>
        <w:t xml:space="preserve">z zawartymi w niej informacjami dotyczącymi absencji małoletniego, zachowania </w:t>
      </w:r>
      <w:r w:rsidR="00CB2787">
        <w:rPr>
          <w:rFonts w:eastAsia="Calibri"/>
        </w:rPr>
        <w:br/>
      </w:r>
      <w:r w:rsidRPr="0089371A">
        <w:rPr>
          <w:rFonts w:eastAsia="Calibri"/>
        </w:rPr>
        <w:t xml:space="preserve">w </w:t>
      </w:r>
      <w:r w:rsidR="00CB2787" w:rsidRPr="00CB2787">
        <w:rPr>
          <w:rFonts w:eastAsia="Calibri"/>
        </w:rPr>
        <w:t>zespole szkolno-przedszkolnym</w:t>
      </w:r>
      <w:r w:rsidRPr="0089371A">
        <w:rPr>
          <w:rFonts w:eastAsia="Calibri"/>
        </w:rPr>
        <w:t xml:space="preserve">  oraz postępów w nauce</w:t>
      </w:r>
      <w:r w:rsidR="00284DE6">
        <w:rPr>
          <w:rFonts w:eastAsia="Calibri"/>
        </w:rPr>
        <w:t>;</w:t>
      </w:r>
    </w:p>
    <w:p w14:paraId="159D5EC3" w14:textId="7A2989C2" w:rsidR="00A772A3" w:rsidRPr="0089371A" w:rsidRDefault="00A772A3" w:rsidP="00363188">
      <w:pPr>
        <w:pStyle w:val="Akapitzlist"/>
        <w:numPr>
          <w:ilvl w:val="0"/>
          <w:numId w:val="28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 xml:space="preserve">na wypadek zdarzenia, w którym osobą krzywdzącą jest </w:t>
      </w:r>
      <w:r w:rsidR="00592FB1">
        <w:rPr>
          <w:rFonts w:eastAsia="Calibri"/>
        </w:rPr>
        <w:t xml:space="preserve">osoba wchodząca </w:t>
      </w:r>
      <w:r w:rsidR="00FB4F65">
        <w:rPr>
          <w:rFonts w:eastAsia="Calibri"/>
        </w:rPr>
        <w:br/>
      </w:r>
      <w:r w:rsidR="00592FB1">
        <w:rPr>
          <w:rFonts w:eastAsia="Calibri"/>
        </w:rPr>
        <w:t xml:space="preserve">w skład personelu </w:t>
      </w:r>
      <w:r w:rsidR="001E023C" w:rsidRPr="001E023C">
        <w:rPr>
          <w:rFonts w:eastAsia="Calibri"/>
        </w:rPr>
        <w:t>zespołu szkolno-przedszkolnego</w:t>
      </w:r>
      <w:r w:rsidRPr="0089371A">
        <w:rPr>
          <w:rFonts w:eastAsia="Calibri"/>
        </w:rPr>
        <w:t xml:space="preserve"> należy sporządzić notatkę służbową dokumentującą okoliczności zdarzenia oraz przekazać ją niezwłocznie </w:t>
      </w:r>
      <w:r w:rsidR="00277BA3">
        <w:rPr>
          <w:rFonts w:eastAsia="Calibri"/>
        </w:rPr>
        <w:t>d</w:t>
      </w:r>
      <w:r w:rsidRPr="0089371A">
        <w:rPr>
          <w:rFonts w:eastAsia="Calibri"/>
        </w:rPr>
        <w:t xml:space="preserve">yrektorowi </w:t>
      </w:r>
      <w:r w:rsidR="001E023C" w:rsidRPr="001E023C">
        <w:rPr>
          <w:rFonts w:eastAsia="Calibri"/>
        </w:rPr>
        <w:t>zespołu szkolno-przedszkolnego</w:t>
      </w:r>
      <w:r w:rsidRPr="0089371A">
        <w:rPr>
          <w:rFonts w:eastAsia="Calibri"/>
        </w:rPr>
        <w:t xml:space="preserve">. </w:t>
      </w:r>
    </w:p>
    <w:p w14:paraId="5149220D" w14:textId="37851266" w:rsidR="00A772A3" w:rsidRPr="00A93631" w:rsidRDefault="00A772A3" w:rsidP="00363188">
      <w:pPr>
        <w:pStyle w:val="Akapitzlist"/>
        <w:numPr>
          <w:ilvl w:val="0"/>
          <w:numId w:val="66"/>
        </w:numPr>
        <w:shd w:val="clear" w:color="auto" w:fill="FFFFFF" w:themeFill="background1"/>
        <w:spacing w:line="276" w:lineRule="auto"/>
        <w:rPr>
          <w:rFonts w:eastAsia="Calibri"/>
        </w:rPr>
      </w:pPr>
      <w:r w:rsidRPr="00A93631">
        <w:rPr>
          <w:rFonts w:eastAsia="Calibri"/>
        </w:rPr>
        <w:t xml:space="preserve">Dyrektor </w:t>
      </w:r>
      <w:r w:rsidR="001E023C" w:rsidRPr="001E023C">
        <w:rPr>
          <w:rFonts w:eastAsia="Calibri"/>
        </w:rPr>
        <w:t>zespołu szkolno-przedszkolnego</w:t>
      </w:r>
      <w:r w:rsidRPr="00A93631">
        <w:rPr>
          <w:rFonts w:eastAsia="Calibri"/>
        </w:rPr>
        <w:t xml:space="preserve"> reprezentuje </w:t>
      </w:r>
      <w:r w:rsidR="00CB2787">
        <w:rPr>
          <w:rFonts w:eastAsia="Calibri"/>
        </w:rPr>
        <w:t>instytucję</w:t>
      </w:r>
      <w:r w:rsidRPr="00A93631">
        <w:rPr>
          <w:rFonts w:eastAsia="Calibri"/>
        </w:rPr>
        <w:t xml:space="preserve"> na zewnątrz </w:t>
      </w:r>
      <w:r w:rsidR="00CB2787">
        <w:rPr>
          <w:rFonts w:eastAsia="Calibri"/>
        </w:rPr>
        <w:br/>
      </w:r>
      <w:r w:rsidRPr="00A93631">
        <w:t>w sprawach związanych  z ochroną małoletnich</w:t>
      </w:r>
      <w:r w:rsidRPr="00A93631">
        <w:rPr>
          <w:rFonts w:eastAsia="Calibri"/>
        </w:rPr>
        <w:t>. Zatwierdza i podpisuje dokumentację służbową w tym obszarze oraz w sposób oficjalny występuje do ośrodka pomocy społecznej, sądu rodzinnego oraz prokuratury w związku z zagrożeniem krzywdzenia</w:t>
      </w:r>
      <w:r w:rsidR="002A20CA" w:rsidRPr="00A93631">
        <w:rPr>
          <w:rFonts w:eastAsia="Calibri"/>
        </w:rPr>
        <w:t xml:space="preserve"> </w:t>
      </w:r>
      <w:r w:rsidRPr="00A93631">
        <w:rPr>
          <w:rFonts w:eastAsia="Calibri"/>
        </w:rPr>
        <w:t xml:space="preserve">małoletniego. Jest uprawniony do złożenia zażalenia na postanowienia prokuratury </w:t>
      </w:r>
      <w:r w:rsidR="00CB2787">
        <w:rPr>
          <w:rFonts w:eastAsia="Calibri"/>
        </w:rPr>
        <w:br/>
      </w:r>
      <w:r w:rsidRPr="00A93631">
        <w:rPr>
          <w:rFonts w:eastAsia="Calibri"/>
        </w:rPr>
        <w:t xml:space="preserve">o odmowie wszczęcia śledztwa w zakresie podejrzenia stosowania przemocy wobec małoletniego. Podpisuje porozumienia z innymi instytucjami w kwestii współpracy interdyscyplinarnej. W przypadku podejrzenia popełnienia przestępstwa Dyrektor </w:t>
      </w:r>
      <w:r w:rsidR="001E023C" w:rsidRPr="001E023C">
        <w:rPr>
          <w:rFonts w:eastAsia="Calibri"/>
        </w:rPr>
        <w:t>zespołu szkolno-przedszkolnego</w:t>
      </w:r>
      <w:r w:rsidRPr="00A93631">
        <w:rPr>
          <w:rFonts w:eastAsia="Calibri"/>
        </w:rPr>
        <w:t xml:space="preserve"> zobowiązany jest do udzielenia skrzywdzonemu małoletniemu pomocy psychologicznej i prawnej, która ma służyć poprawie jego sytuacji oraz osób mu najbliższych, polegającej w szczególności na następujących działaniach:  </w:t>
      </w:r>
    </w:p>
    <w:p w14:paraId="7DAC23F0" w14:textId="3E3D3057" w:rsidR="00A772A3" w:rsidRPr="005E326A" w:rsidRDefault="00A772A3" w:rsidP="00363188">
      <w:pPr>
        <w:pStyle w:val="Akapitzlist"/>
        <w:numPr>
          <w:ilvl w:val="0"/>
          <w:numId w:val="29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poinformowani</w:t>
      </w:r>
      <w:r w:rsidR="00EC1726">
        <w:rPr>
          <w:rFonts w:eastAsia="Calibri"/>
        </w:rPr>
        <w:t>u</w:t>
      </w:r>
      <w:r w:rsidRPr="0089371A">
        <w:rPr>
          <w:rFonts w:eastAsia="Calibri"/>
        </w:rPr>
        <w:t xml:space="preserve"> o sytuacji osoby odpowiedzialnej za standardy ochrony małoletnich </w:t>
      </w:r>
      <w:r w:rsidR="005E326A">
        <w:rPr>
          <w:rFonts w:eastAsia="Calibri"/>
        </w:rPr>
        <w:br/>
      </w:r>
      <w:r w:rsidRPr="005E326A">
        <w:rPr>
          <w:rFonts w:eastAsia="Calibri"/>
        </w:rPr>
        <w:t>w</w:t>
      </w:r>
      <w:r w:rsidR="005E326A">
        <w:rPr>
          <w:rFonts w:eastAsia="Calibri"/>
        </w:rPr>
        <w:t xml:space="preserve"> </w:t>
      </w:r>
      <w:r w:rsidR="00CB2787" w:rsidRPr="005E326A">
        <w:rPr>
          <w:rFonts w:eastAsia="Calibri"/>
        </w:rPr>
        <w:t>zespole szkolno-przedszkolnym</w:t>
      </w:r>
      <w:r w:rsidRPr="005E326A">
        <w:rPr>
          <w:rFonts w:eastAsia="Calibri"/>
        </w:rPr>
        <w:t>, wychowawcy klasy, do której uczęszcza pokrzywdzony uczeń/małoletni, psychologa oraz rodziców/opiekunów prawnych małoletniego</w:t>
      </w:r>
      <w:r w:rsidR="002A20CA" w:rsidRPr="005E326A">
        <w:rPr>
          <w:rFonts w:eastAsia="Calibri"/>
        </w:rPr>
        <w:t>;</w:t>
      </w:r>
      <w:r w:rsidRPr="005E326A">
        <w:rPr>
          <w:rFonts w:eastAsia="Calibri"/>
        </w:rPr>
        <w:t xml:space="preserve"> </w:t>
      </w:r>
    </w:p>
    <w:p w14:paraId="4FEB9883" w14:textId="19C9BA9E" w:rsidR="00A772A3" w:rsidRPr="0089371A" w:rsidRDefault="00A772A3" w:rsidP="00363188">
      <w:pPr>
        <w:pStyle w:val="Akapitzlist"/>
        <w:numPr>
          <w:ilvl w:val="0"/>
          <w:numId w:val="29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lastRenderedPageBreak/>
        <w:t xml:space="preserve">Dyrektor </w:t>
      </w:r>
      <w:r w:rsidR="001E023C" w:rsidRPr="001E023C">
        <w:rPr>
          <w:rFonts w:eastAsia="Calibri"/>
        </w:rPr>
        <w:t>zespołu szkolno-przedszkolnego</w:t>
      </w:r>
      <w:r w:rsidRPr="0089371A">
        <w:rPr>
          <w:rFonts w:eastAsia="Calibri"/>
        </w:rPr>
        <w:t xml:space="preserve"> </w:t>
      </w:r>
      <w:r w:rsidR="002A20CA">
        <w:rPr>
          <w:rFonts w:eastAsia="Calibri"/>
        </w:rPr>
        <w:t xml:space="preserve">może każdorazowo </w:t>
      </w:r>
      <w:r w:rsidRPr="0089371A">
        <w:rPr>
          <w:rFonts w:eastAsia="Calibri"/>
        </w:rPr>
        <w:t>powoł</w:t>
      </w:r>
      <w:r w:rsidR="002A20CA">
        <w:rPr>
          <w:rFonts w:eastAsia="Calibri"/>
        </w:rPr>
        <w:t>ać</w:t>
      </w:r>
      <w:r w:rsidRPr="0089371A">
        <w:rPr>
          <w:rFonts w:eastAsia="Calibri"/>
        </w:rPr>
        <w:t xml:space="preserve"> zespół interwencyjny</w:t>
      </w:r>
      <w:r w:rsidR="002A20CA">
        <w:rPr>
          <w:rFonts w:eastAsia="Calibri"/>
        </w:rPr>
        <w:t>;</w:t>
      </w:r>
    </w:p>
    <w:p w14:paraId="2DDCE937" w14:textId="3A5D0BDE" w:rsidR="0089371A" w:rsidRPr="0089371A" w:rsidRDefault="00A772A3" w:rsidP="00363188">
      <w:pPr>
        <w:pStyle w:val="Akapitzlist"/>
        <w:numPr>
          <w:ilvl w:val="0"/>
          <w:numId w:val="29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 xml:space="preserve">równocześnie zapewnione jest pozostałym małoletnim oraz </w:t>
      </w:r>
      <w:r w:rsidR="00592FB1">
        <w:rPr>
          <w:rFonts w:eastAsia="Calibri"/>
        </w:rPr>
        <w:t>personelowi</w:t>
      </w:r>
      <w:r w:rsidRPr="0089371A">
        <w:rPr>
          <w:rFonts w:eastAsia="Calibri"/>
        </w:rPr>
        <w:t xml:space="preserve"> </w:t>
      </w:r>
      <w:r w:rsidR="001E023C" w:rsidRPr="001E023C">
        <w:rPr>
          <w:rFonts w:eastAsia="Calibri"/>
        </w:rPr>
        <w:t xml:space="preserve">zespołu szkolno-przedszkolnego </w:t>
      </w:r>
      <w:r w:rsidRPr="0089371A">
        <w:rPr>
          <w:rFonts w:eastAsia="Calibri"/>
        </w:rPr>
        <w:t>bezpieczeństwo w obszarze psychicznym i fizycznym.</w:t>
      </w:r>
    </w:p>
    <w:p w14:paraId="0EEBB003" w14:textId="131F7189" w:rsidR="0089371A" w:rsidRDefault="00A56B93" w:rsidP="00363188">
      <w:pPr>
        <w:pStyle w:val="Akapitzlist"/>
        <w:numPr>
          <w:ilvl w:val="0"/>
          <w:numId w:val="66"/>
        </w:numPr>
        <w:spacing w:line="276" w:lineRule="auto"/>
        <w:rPr>
          <w:rFonts w:eastAsia="Calibri"/>
        </w:rPr>
      </w:pPr>
      <w:r>
        <w:rPr>
          <w:rFonts w:eastAsia="Calibri"/>
        </w:rPr>
        <w:t>W</w:t>
      </w:r>
      <w:r w:rsidR="0089371A" w:rsidRPr="0089371A">
        <w:rPr>
          <w:rFonts w:eastAsia="Calibri"/>
        </w:rPr>
        <w:t xml:space="preserve"> momencie zdiagnozowania czynników ryzyka </w:t>
      </w:r>
      <w:r>
        <w:rPr>
          <w:rFonts w:eastAsia="Calibri"/>
        </w:rPr>
        <w:t xml:space="preserve">personel </w:t>
      </w:r>
      <w:r w:rsidR="001E023C" w:rsidRPr="001E023C">
        <w:rPr>
          <w:rFonts w:eastAsia="Calibri"/>
        </w:rPr>
        <w:t>zespołu szkolno-przedszkolnego</w:t>
      </w:r>
      <w:r w:rsidR="001E023C">
        <w:rPr>
          <w:rFonts w:eastAsia="Calibri"/>
        </w:rPr>
        <w:t xml:space="preserve"> </w:t>
      </w:r>
      <w:r w:rsidR="0089371A" w:rsidRPr="0089371A">
        <w:rPr>
          <w:rFonts w:eastAsia="Calibri"/>
        </w:rPr>
        <w:t>podejmuj</w:t>
      </w:r>
      <w:r w:rsidR="00EC1726">
        <w:rPr>
          <w:rFonts w:eastAsia="Calibri"/>
        </w:rPr>
        <w:t>e</w:t>
      </w:r>
      <w:r w:rsidR="00861004">
        <w:rPr>
          <w:rFonts w:eastAsia="Calibri"/>
        </w:rPr>
        <w:t xml:space="preserve"> </w:t>
      </w:r>
      <w:r w:rsidR="0089371A" w:rsidRPr="0089371A">
        <w:rPr>
          <w:rFonts w:eastAsia="Calibri"/>
        </w:rPr>
        <w:t>z rodzicami/opiekunami czynności zgodne z przyjętymi procedurami, przekazując niezbędną wiedzę na temat bieżącej oferty wsparcia</w:t>
      </w:r>
      <w:r w:rsidR="002A20CA">
        <w:rPr>
          <w:rFonts w:eastAsia="Calibri"/>
        </w:rPr>
        <w:t>.</w:t>
      </w:r>
    </w:p>
    <w:p w14:paraId="02CC0C14" w14:textId="12381F76" w:rsidR="0089371A" w:rsidRDefault="00A56B93" w:rsidP="00363188">
      <w:pPr>
        <w:pStyle w:val="Akapitzlist"/>
        <w:numPr>
          <w:ilvl w:val="0"/>
          <w:numId w:val="66"/>
        </w:numPr>
        <w:spacing w:line="276" w:lineRule="auto"/>
        <w:rPr>
          <w:rFonts w:eastAsia="Calibri"/>
        </w:rPr>
      </w:pPr>
      <w:r w:rsidRPr="00284DE6">
        <w:rPr>
          <w:rFonts w:eastAsia="Calibri"/>
        </w:rPr>
        <w:t xml:space="preserve">Personel </w:t>
      </w:r>
      <w:r w:rsidR="001E023C" w:rsidRPr="001E023C">
        <w:rPr>
          <w:rFonts w:eastAsia="Calibri"/>
        </w:rPr>
        <w:t>zespołu szkolno-przedszkolnego</w:t>
      </w:r>
      <w:r w:rsidR="0089371A" w:rsidRPr="0089371A">
        <w:rPr>
          <w:rFonts w:eastAsia="Calibri"/>
        </w:rPr>
        <w:t xml:space="preserve"> podejmuj</w:t>
      </w:r>
      <w:r w:rsidR="00EC1726">
        <w:rPr>
          <w:rFonts w:eastAsia="Calibri"/>
        </w:rPr>
        <w:t>e</w:t>
      </w:r>
      <w:r w:rsidR="0089371A" w:rsidRPr="0089371A">
        <w:rPr>
          <w:rFonts w:eastAsia="Calibri"/>
        </w:rPr>
        <w:t xml:space="preserve"> działania mające na celu zmotywowanie rodziców/opiekunów do szukania dla siebie pomocy oraz wsparcia</w:t>
      </w:r>
      <w:r w:rsidR="002A20CA" w:rsidRPr="00284DE6">
        <w:rPr>
          <w:rFonts w:eastAsia="Calibri"/>
        </w:rPr>
        <w:t>.</w:t>
      </w:r>
    </w:p>
    <w:p w14:paraId="68F81C73" w14:textId="20907CDC" w:rsidR="0089371A" w:rsidRDefault="00E02023" w:rsidP="00363188">
      <w:pPr>
        <w:pStyle w:val="Akapitzlist"/>
        <w:numPr>
          <w:ilvl w:val="0"/>
          <w:numId w:val="66"/>
        </w:numPr>
        <w:spacing w:line="276" w:lineRule="auto"/>
        <w:rPr>
          <w:rFonts w:eastAsia="Calibri"/>
        </w:rPr>
      </w:pPr>
      <w:r w:rsidRPr="00284DE6">
        <w:rPr>
          <w:rFonts w:eastAsia="Calibri"/>
        </w:rPr>
        <w:t>P</w:t>
      </w:r>
      <w:r w:rsidR="00A56B93" w:rsidRPr="00284DE6">
        <w:rPr>
          <w:rFonts w:eastAsia="Calibri"/>
        </w:rPr>
        <w:t>ersonel</w:t>
      </w:r>
      <w:r w:rsidR="0089371A" w:rsidRPr="0089371A">
        <w:rPr>
          <w:rFonts w:eastAsia="Calibri"/>
        </w:rPr>
        <w:t xml:space="preserve"> </w:t>
      </w:r>
      <w:r w:rsidR="001E023C" w:rsidRPr="001E023C">
        <w:rPr>
          <w:rFonts w:eastAsia="Calibri"/>
        </w:rPr>
        <w:t xml:space="preserve">zespołu szkolno-przedszkolnego </w:t>
      </w:r>
      <w:r w:rsidR="0089371A" w:rsidRPr="0089371A">
        <w:rPr>
          <w:rFonts w:eastAsia="Calibri"/>
        </w:rPr>
        <w:t>w sposób bieżący monitoruj</w:t>
      </w:r>
      <w:r w:rsidR="00EC1726">
        <w:rPr>
          <w:rFonts w:eastAsia="Calibri"/>
        </w:rPr>
        <w:t>e</w:t>
      </w:r>
      <w:r w:rsidR="0089371A" w:rsidRPr="0089371A">
        <w:rPr>
          <w:rFonts w:eastAsia="Calibri"/>
        </w:rPr>
        <w:t xml:space="preserve"> sytuację i stan małoletniego</w:t>
      </w:r>
      <w:r w:rsidR="002A20CA" w:rsidRPr="00284DE6">
        <w:rPr>
          <w:rFonts w:eastAsia="Calibri"/>
        </w:rPr>
        <w:t>.</w:t>
      </w:r>
    </w:p>
    <w:p w14:paraId="4B62AE7D" w14:textId="513C8DC8" w:rsidR="005E326A" w:rsidRPr="00685E42" w:rsidRDefault="00E02023" w:rsidP="00363188">
      <w:pPr>
        <w:pStyle w:val="Akapitzlist"/>
        <w:numPr>
          <w:ilvl w:val="0"/>
          <w:numId w:val="66"/>
        </w:numPr>
        <w:spacing w:line="276" w:lineRule="auto"/>
        <w:rPr>
          <w:rFonts w:eastAsia="Calibri"/>
        </w:rPr>
      </w:pPr>
      <w:r w:rsidRPr="00284DE6">
        <w:rPr>
          <w:rFonts w:eastAsia="Calibri"/>
        </w:rPr>
        <w:t>P</w:t>
      </w:r>
      <w:r w:rsidR="00A56B93" w:rsidRPr="00284DE6">
        <w:rPr>
          <w:rFonts w:eastAsia="Calibri"/>
        </w:rPr>
        <w:t xml:space="preserve">ersonel </w:t>
      </w:r>
      <w:r w:rsidR="001E023C" w:rsidRPr="001E023C">
        <w:rPr>
          <w:rFonts w:eastAsia="Calibri"/>
        </w:rPr>
        <w:t>zespołu szkolno-przedszkolnego</w:t>
      </w:r>
      <w:r w:rsidR="00A56B93" w:rsidRPr="00284DE6">
        <w:rPr>
          <w:rFonts w:eastAsia="Calibri"/>
        </w:rPr>
        <w:t xml:space="preserve"> posiada wystarczającą wiedzę, stosuje</w:t>
      </w:r>
      <w:r w:rsidR="0089371A" w:rsidRPr="0089371A">
        <w:rPr>
          <w:rFonts w:eastAsia="Calibri"/>
        </w:rPr>
        <w:t xml:space="preserve"> oraz egzekwuj</w:t>
      </w:r>
      <w:r w:rsidR="00A56B93" w:rsidRPr="00284DE6">
        <w:rPr>
          <w:rFonts w:eastAsia="Calibri"/>
        </w:rPr>
        <w:t>e</w:t>
      </w:r>
      <w:r w:rsidR="0089371A" w:rsidRPr="0089371A">
        <w:rPr>
          <w:rFonts w:eastAsia="Calibri"/>
        </w:rPr>
        <w:t xml:space="preserve"> zasady bezpiecznych relacji </w:t>
      </w:r>
      <w:r w:rsidR="002A10E3" w:rsidRPr="002A10E3">
        <w:rPr>
          <w:rFonts w:eastAsia="Calibri"/>
        </w:rPr>
        <w:t>małoletni</w:t>
      </w:r>
      <w:r w:rsidR="0089371A" w:rsidRPr="0089371A">
        <w:rPr>
          <w:rFonts w:eastAsia="Calibri"/>
        </w:rPr>
        <w:t xml:space="preserve"> - </w:t>
      </w:r>
      <w:r w:rsidR="002A10E3" w:rsidRPr="002A10E3">
        <w:rPr>
          <w:rFonts w:eastAsia="Calibri"/>
        </w:rPr>
        <w:t>małoletni</w:t>
      </w:r>
      <w:r w:rsidR="0089371A" w:rsidRPr="0089371A">
        <w:rPr>
          <w:rFonts w:eastAsia="Calibri"/>
        </w:rPr>
        <w:t xml:space="preserve">, personel - </w:t>
      </w:r>
      <w:r w:rsidR="002A10E3" w:rsidRPr="002A10E3">
        <w:rPr>
          <w:rFonts w:eastAsia="Calibri"/>
        </w:rPr>
        <w:t>małoletni</w:t>
      </w:r>
      <w:r w:rsidR="0089371A" w:rsidRPr="0089371A">
        <w:rPr>
          <w:rFonts w:eastAsia="Calibri"/>
        </w:rPr>
        <w:t xml:space="preserve">, które zostały ustalone w </w:t>
      </w:r>
      <w:r w:rsidR="00CB2787" w:rsidRPr="00CB2787">
        <w:rPr>
          <w:rFonts w:eastAsia="Calibri"/>
        </w:rPr>
        <w:t>zespole szkolno-przedszkolnym</w:t>
      </w:r>
      <w:r w:rsidR="0089371A" w:rsidRPr="0089371A">
        <w:rPr>
          <w:rFonts w:eastAsia="Calibri"/>
        </w:rPr>
        <w:t xml:space="preserve">.  </w:t>
      </w:r>
    </w:p>
    <w:p w14:paraId="4D15B974" w14:textId="77777777" w:rsidR="00685E42" w:rsidRDefault="00685E42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1C23C2B8" w14:textId="77777777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10" w:name="_Toc166072482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Rozdział II</w:t>
      </w:r>
      <w:bookmarkEnd w:id="10"/>
    </w:p>
    <w:p w14:paraId="41864FA7" w14:textId="2FF4A121" w:rsidR="0089371A" w:rsidRDefault="002763BC" w:rsidP="00363188">
      <w:pPr>
        <w:keepNext/>
        <w:keepLines/>
        <w:spacing w:after="0" w:line="276" w:lineRule="auto"/>
        <w:ind w:left="426" w:firstLine="654"/>
        <w:jc w:val="center"/>
        <w:outlineLvl w:val="1"/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</w:pPr>
      <w:bookmarkStart w:id="11" w:name="_Toc166072483"/>
      <w:r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Zasady </w:t>
      </w:r>
      <w:r w:rsidR="0089371A"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zapewniające bezpieczne relacje między małoletnim a personelem</w:t>
      </w:r>
      <w:r w:rsidR="00E21464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br/>
      </w:r>
      <w:r w:rsidR="00861004" w:rsidRPr="00861004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zespołu szkolno-przedszkolnego</w:t>
      </w:r>
      <w:r w:rsidR="0089371A"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 oraz zachowania niedozwolone wobec małoletnic</w:t>
      </w:r>
      <w:r w:rsidR="00731312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h ze szczególnym uwzględnieniem potrzeb małoletnich niepełnosprawnych oraz </w:t>
      </w:r>
      <w:r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ze </w:t>
      </w:r>
      <w:r w:rsidR="00731312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specjalnymi potrzebami edukacyjnymi</w:t>
      </w:r>
      <w:bookmarkEnd w:id="11"/>
    </w:p>
    <w:p w14:paraId="1A79DD54" w14:textId="77777777" w:rsidR="00E21464" w:rsidRPr="008E0003" w:rsidRDefault="00E21464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C00000"/>
          <w:kern w:val="0"/>
          <w:sz w:val="24"/>
          <w:szCs w:val="24"/>
          <w14:ligatures w14:val="none"/>
        </w:rPr>
      </w:pPr>
    </w:p>
    <w:p w14:paraId="58AA8E43" w14:textId="77777777" w:rsidR="0089371A" w:rsidRPr="0089371A" w:rsidRDefault="0089371A" w:rsidP="00363188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71A">
        <w:rPr>
          <w:rFonts w:ascii="Times New Roman" w:eastAsia="Calibri" w:hAnsi="Times New Roman" w:cs="Times New Roman"/>
          <w:b/>
          <w:bCs/>
          <w:sz w:val="24"/>
          <w:szCs w:val="24"/>
        </w:rPr>
        <w:t>§ 5</w:t>
      </w:r>
    </w:p>
    <w:p w14:paraId="786F1A74" w14:textId="0A6C02D6" w:rsidR="00A93631" w:rsidRDefault="0089371A" w:rsidP="00363188">
      <w:pPr>
        <w:numPr>
          <w:ilvl w:val="0"/>
          <w:numId w:val="7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W ramach przyjętych standardów ochrony małoletnich określone zostają bezpieczne relacje między małoletnim a </w:t>
      </w:r>
      <w:r w:rsidR="00592FB1">
        <w:rPr>
          <w:rFonts w:ascii="Times New Roman" w:eastAsia="Calibri" w:hAnsi="Times New Roman" w:cs="Times New Roman"/>
          <w:sz w:val="24"/>
          <w:szCs w:val="24"/>
        </w:rPr>
        <w:t>personelem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1004" w:rsidRPr="00861004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, ze szczególnym uwzględnieniem </w:t>
      </w:r>
      <w:proofErr w:type="spellStart"/>
      <w:r w:rsidRPr="0089371A">
        <w:rPr>
          <w:rFonts w:ascii="Times New Roman" w:eastAsia="Calibri" w:hAnsi="Times New Roman" w:cs="Times New Roman"/>
          <w:sz w:val="24"/>
          <w:szCs w:val="24"/>
        </w:rPr>
        <w:t>zachowań</w:t>
      </w:r>
      <w:proofErr w:type="spellEnd"/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niedozwolonych wobec małoletnich. </w:t>
      </w:r>
    </w:p>
    <w:p w14:paraId="689D1E95" w14:textId="380CEC84" w:rsidR="00A93631" w:rsidRDefault="0089371A" w:rsidP="00363188">
      <w:pPr>
        <w:numPr>
          <w:ilvl w:val="0"/>
          <w:numId w:val="7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Pełna ochrona prawna przed każdą formą przemocy i wykorzystania przysługuje wszystkim osobom, które są związane ze </w:t>
      </w:r>
      <w:r w:rsidR="00CB2787" w:rsidRPr="00CB2787">
        <w:rPr>
          <w:rFonts w:ascii="Times New Roman" w:eastAsia="Calibri" w:hAnsi="Times New Roman" w:cs="Times New Roman"/>
          <w:sz w:val="24"/>
          <w:szCs w:val="24"/>
        </w:rPr>
        <w:t>zespo</w:t>
      </w:r>
      <w:r w:rsidR="00CB2787">
        <w:rPr>
          <w:rFonts w:ascii="Times New Roman" w:eastAsia="Calibri" w:hAnsi="Times New Roman" w:cs="Times New Roman"/>
          <w:sz w:val="24"/>
          <w:szCs w:val="24"/>
        </w:rPr>
        <w:t>łem</w:t>
      </w:r>
      <w:r w:rsidR="00CB2787" w:rsidRPr="00CB2787">
        <w:rPr>
          <w:rFonts w:ascii="Times New Roman" w:eastAsia="Calibri" w:hAnsi="Times New Roman" w:cs="Times New Roman"/>
          <w:sz w:val="24"/>
          <w:szCs w:val="24"/>
        </w:rPr>
        <w:t xml:space="preserve"> szkolno-przedszkolnym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, ze szczególnym uwzględnieniem małoletnich. </w:t>
      </w:r>
    </w:p>
    <w:p w14:paraId="76399A29" w14:textId="564A998E" w:rsidR="00A93631" w:rsidRDefault="0089371A" w:rsidP="00363188">
      <w:pPr>
        <w:numPr>
          <w:ilvl w:val="0"/>
          <w:numId w:val="7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W związku z </w:t>
      </w:r>
      <w:r w:rsidR="0092296A" w:rsidRPr="00A93631">
        <w:rPr>
          <w:rFonts w:ascii="Times New Roman" w:eastAsia="Calibri" w:hAnsi="Times New Roman" w:cs="Times New Roman"/>
          <w:sz w:val="24"/>
          <w:szCs w:val="24"/>
        </w:rPr>
        <w:t>przyjętą</w:t>
      </w:r>
      <w:r w:rsidRPr="00A93631">
        <w:rPr>
          <w:rFonts w:ascii="Times New Roman" w:eastAsia="Calibri" w:hAnsi="Times New Roman" w:cs="Times New Roman"/>
          <w:sz w:val="24"/>
          <w:szCs w:val="24"/>
        </w:rPr>
        <w:t xml:space="preserve"> procedur</w:t>
      </w:r>
      <w:r w:rsidR="0092296A" w:rsidRPr="00A93631">
        <w:rPr>
          <w:rFonts w:ascii="Times New Roman" w:eastAsia="Calibri" w:hAnsi="Times New Roman" w:cs="Times New Roman"/>
          <w:sz w:val="24"/>
          <w:szCs w:val="24"/>
        </w:rPr>
        <w:t xml:space="preserve">ą personel zobowiązany jest zgłaszać wszelkie zachowania zagrażające małoletnim </w:t>
      </w:r>
      <w:r w:rsidR="00BE427E" w:rsidRPr="00A93631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="00277BA3" w:rsidRPr="00A93631">
        <w:rPr>
          <w:rFonts w:ascii="Times New Roman" w:eastAsia="Calibri" w:hAnsi="Times New Roman" w:cs="Times New Roman"/>
          <w:sz w:val="24"/>
          <w:szCs w:val="24"/>
        </w:rPr>
        <w:t>d</w:t>
      </w:r>
      <w:r w:rsidR="0092296A" w:rsidRPr="00A93631">
        <w:rPr>
          <w:rFonts w:ascii="Times New Roman" w:eastAsia="Calibri" w:hAnsi="Times New Roman" w:cs="Times New Roman"/>
          <w:sz w:val="24"/>
          <w:szCs w:val="24"/>
        </w:rPr>
        <w:t>yrektor</w:t>
      </w:r>
      <w:r w:rsidR="00BE427E" w:rsidRPr="00A93631">
        <w:rPr>
          <w:rFonts w:ascii="Times New Roman" w:eastAsia="Calibri" w:hAnsi="Times New Roman" w:cs="Times New Roman"/>
          <w:sz w:val="24"/>
          <w:szCs w:val="24"/>
        </w:rPr>
        <w:t>a</w:t>
      </w:r>
      <w:r w:rsidR="0092296A" w:rsidRPr="00A936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1004" w:rsidRPr="00861004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="0092296A" w:rsidRPr="00A9363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1CF7111" w14:textId="0F6CE9A6" w:rsidR="00A93631" w:rsidRPr="00973D94" w:rsidRDefault="0089371A" w:rsidP="00363188">
      <w:pPr>
        <w:numPr>
          <w:ilvl w:val="0"/>
          <w:numId w:val="7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3D94">
        <w:rPr>
          <w:rFonts w:ascii="Times New Roman" w:eastAsia="Calibri" w:hAnsi="Times New Roman" w:cs="Times New Roman"/>
          <w:sz w:val="24"/>
          <w:szCs w:val="24"/>
        </w:rPr>
        <w:t xml:space="preserve">Zabronione jest stosowanie kar cielesnych w stosunku do małoletnich.  </w:t>
      </w:r>
    </w:p>
    <w:p w14:paraId="3613D2A0" w14:textId="476386F6" w:rsidR="00A93631" w:rsidRPr="00973D94" w:rsidRDefault="0089371A" w:rsidP="00363188">
      <w:pPr>
        <w:numPr>
          <w:ilvl w:val="0"/>
          <w:numId w:val="7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3D94">
        <w:rPr>
          <w:rFonts w:ascii="Times New Roman" w:eastAsia="Calibri" w:hAnsi="Times New Roman" w:cs="Times New Roman"/>
          <w:sz w:val="24"/>
          <w:szCs w:val="24"/>
        </w:rPr>
        <w:t xml:space="preserve">Zabronione jest stosowanie kar, które wyczerpywałyby znamiona przemocy psychicznej, </w:t>
      </w:r>
      <w:r w:rsidR="00A93631" w:rsidRPr="00973D94">
        <w:rPr>
          <w:rFonts w:ascii="Times New Roman" w:eastAsia="Calibri" w:hAnsi="Times New Roman" w:cs="Times New Roman"/>
          <w:sz w:val="24"/>
          <w:szCs w:val="24"/>
        </w:rPr>
        <w:br/>
      </w:r>
      <w:proofErr w:type="spellStart"/>
      <w:r w:rsidRPr="00973D94">
        <w:rPr>
          <w:rFonts w:ascii="Times New Roman" w:eastAsia="Calibri" w:hAnsi="Times New Roman" w:cs="Times New Roman"/>
          <w:sz w:val="24"/>
          <w:szCs w:val="24"/>
        </w:rPr>
        <w:t>tj</w:t>
      </w:r>
      <w:proofErr w:type="spellEnd"/>
      <w:r w:rsidRPr="00973D94">
        <w:rPr>
          <w:rFonts w:ascii="Times New Roman" w:eastAsia="Calibri" w:hAnsi="Times New Roman" w:cs="Times New Roman"/>
          <w:sz w:val="24"/>
          <w:szCs w:val="24"/>
        </w:rPr>
        <w:t xml:space="preserve">: upokarzanie </w:t>
      </w:r>
      <w:r w:rsidR="002A10E3" w:rsidRPr="00973D94">
        <w:rPr>
          <w:rFonts w:ascii="Times New Roman" w:eastAsia="Calibri" w:hAnsi="Times New Roman" w:cs="Times New Roman"/>
          <w:sz w:val="24"/>
          <w:szCs w:val="24"/>
        </w:rPr>
        <w:t>małoletniego</w:t>
      </w:r>
      <w:r w:rsidRPr="00973D94">
        <w:rPr>
          <w:rFonts w:ascii="Times New Roman" w:eastAsia="Calibri" w:hAnsi="Times New Roman" w:cs="Times New Roman"/>
          <w:sz w:val="24"/>
          <w:szCs w:val="24"/>
        </w:rPr>
        <w:t xml:space="preserve">, poniżanie, ośmieszanie, brak uwagi, brak właściwego wsparcia, stawianie oczekiwań i wymagań wobec małoletniego, którym nie jest on </w:t>
      </w:r>
      <w:r w:rsidR="005210E8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973D94">
        <w:rPr>
          <w:rFonts w:ascii="Times New Roman" w:eastAsia="Calibri" w:hAnsi="Times New Roman" w:cs="Times New Roman"/>
          <w:sz w:val="24"/>
          <w:szCs w:val="24"/>
        </w:rPr>
        <w:t>w stanie sprostać</w:t>
      </w:r>
      <w:r w:rsidR="00BE427E" w:rsidRPr="00973D94">
        <w:rPr>
          <w:rFonts w:ascii="Times New Roman" w:eastAsia="Calibri" w:hAnsi="Times New Roman" w:cs="Times New Roman"/>
          <w:sz w:val="24"/>
          <w:szCs w:val="24"/>
        </w:rPr>
        <w:t xml:space="preserve"> ze szczególnym uwzględnieniem potrzeb małoletnich niepełnosprawnych oraz ze specjalnymi potrzebami edukacyjnymi</w:t>
      </w:r>
      <w:r w:rsidRPr="00973D9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6136D43" w14:textId="34D4E7BE" w:rsidR="00973D94" w:rsidRPr="004E5F2D" w:rsidRDefault="0089371A" w:rsidP="00363188">
      <w:pPr>
        <w:numPr>
          <w:ilvl w:val="0"/>
          <w:numId w:val="7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3D94">
        <w:rPr>
          <w:rFonts w:ascii="Times New Roman" w:eastAsia="Calibri" w:hAnsi="Times New Roman" w:cs="Times New Roman"/>
          <w:sz w:val="24"/>
          <w:szCs w:val="24"/>
        </w:rPr>
        <w:t xml:space="preserve">Zabronione są zachowania noszące znamiona: szykanowania, znęcania w obszarze </w:t>
      </w:r>
      <w:r w:rsidRPr="004E5F2D">
        <w:rPr>
          <w:rFonts w:ascii="Times New Roman" w:eastAsia="Calibri" w:hAnsi="Times New Roman" w:cs="Times New Roman"/>
          <w:sz w:val="24"/>
          <w:szCs w:val="24"/>
        </w:rPr>
        <w:t>psychicznym i fizycznym niezależnie od identyfikacji źródła tych zdarzeń.</w:t>
      </w:r>
    </w:p>
    <w:p w14:paraId="1AE0BDB0" w14:textId="2207EFCD" w:rsidR="00973D94" w:rsidRPr="004E5F2D" w:rsidRDefault="00973D94" w:rsidP="00363188">
      <w:pPr>
        <w:numPr>
          <w:ilvl w:val="0"/>
          <w:numId w:val="7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5F2D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CB2787" w:rsidRPr="00CB2787">
        <w:rPr>
          <w:rFonts w:ascii="Times New Roman" w:eastAsia="Calibri" w:hAnsi="Times New Roman" w:cs="Times New Roman"/>
          <w:sz w:val="24"/>
          <w:szCs w:val="24"/>
        </w:rPr>
        <w:t>zespole szkolno-przedszkolnym</w:t>
      </w:r>
      <w:r w:rsidRPr="004E5F2D">
        <w:rPr>
          <w:rFonts w:ascii="Times New Roman" w:eastAsia="Calibri" w:hAnsi="Times New Roman" w:cs="Times New Roman"/>
          <w:sz w:val="24"/>
          <w:szCs w:val="24"/>
        </w:rPr>
        <w:t xml:space="preserve"> zabronione jest:</w:t>
      </w:r>
    </w:p>
    <w:p w14:paraId="716DB26B" w14:textId="1D360CC5" w:rsidR="00973D94" w:rsidRPr="004E5F2D" w:rsidRDefault="00973D94" w:rsidP="00363188">
      <w:pPr>
        <w:pStyle w:val="Akapitzlist"/>
        <w:numPr>
          <w:ilvl w:val="0"/>
          <w:numId w:val="62"/>
        </w:numPr>
        <w:spacing w:line="276" w:lineRule="auto"/>
        <w:rPr>
          <w:rFonts w:eastAsia="Calibri"/>
        </w:rPr>
      </w:pPr>
      <w:r w:rsidRPr="004E5F2D">
        <w:rPr>
          <w:rFonts w:eastAsia="Calibri"/>
        </w:rPr>
        <w:t>stosowanie kar cielesnych w stosunku do małoletnich,</w:t>
      </w:r>
    </w:p>
    <w:p w14:paraId="0C9EB2E1" w14:textId="77777777" w:rsidR="00973D94" w:rsidRPr="004E5F2D" w:rsidRDefault="00973D94" w:rsidP="00363188">
      <w:pPr>
        <w:numPr>
          <w:ilvl w:val="0"/>
          <w:numId w:val="6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5F2D">
        <w:rPr>
          <w:rFonts w:ascii="Times New Roman" w:eastAsia="Calibri" w:hAnsi="Times New Roman" w:cs="Times New Roman"/>
          <w:sz w:val="24"/>
          <w:szCs w:val="24"/>
        </w:rPr>
        <w:t xml:space="preserve">stosowanie kar, które wyczerpywałyby znamiona przemocy psychicznej, </w:t>
      </w:r>
      <w:r w:rsidRPr="004E5F2D">
        <w:rPr>
          <w:rFonts w:ascii="Times New Roman" w:eastAsia="Calibri" w:hAnsi="Times New Roman" w:cs="Times New Roman"/>
          <w:sz w:val="24"/>
          <w:szCs w:val="24"/>
        </w:rPr>
        <w:br/>
      </w:r>
      <w:proofErr w:type="spellStart"/>
      <w:r w:rsidRPr="004E5F2D">
        <w:rPr>
          <w:rFonts w:ascii="Times New Roman" w:eastAsia="Calibri" w:hAnsi="Times New Roman" w:cs="Times New Roman"/>
          <w:sz w:val="24"/>
          <w:szCs w:val="24"/>
        </w:rPr>
        <w:t>tj</w:t>
      </w:r>
      <w:proofErr w:type="spellEnd"/>
      <w:r w:rsidRPr="004E5F2D">
        <w:rPr>
          <w:rFonts w:ascii="Times New Roman" w:eastAsia="Calibri" w:hAnsi="Times New Roman" w:cs="Times New Roman"/>
          <w:sz w:val="24"/>
          <w:szCs w:val="24"/>
        </w:rPr>
        <w:t xml:space="preserve">: upokarzanie małoletniego, poniżanie, ośmieszanie, brak uwagi, brak właściwego </w:t>
      </w:r>
      <w:r w:rsidRPr="004E5F2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wsparcia, stawianie oczekiwań i wymagań wobec małoletniego, którym nie jest on w stanie sprostać ze szczególnym uwzględnieniem potrzeb małoletnich niepełnosprawnych oraz ze specjalnymi potrzebami edukacyjnymi. </w:t>
      </w:r>
    </w:p>
    <w:p w14:paraId="17AFF434" w14:textId="0CB51A29" w:rsidR="00973D94" w:rsidRPr="004E5F2D" w:rsidRDefault="00973D94" w:rsidP="00363188">
      <w:pPr>
        <w:pStyle w:val="Akapitzlist"/>
        <w:numPr>
          <w:ilvl w:val="0"/>
          <w:numId w:val="62"/>
        </w:numPr>
        <w:spacing w:line="276" w:lineRule="auto"/>
        <w:rPr>
          <w:rFonts w:eastAsia="Calibri"/>
        </w:rPr>
      </w:pPr>
      <w:r w:rsidRPr="004E5F2D">
        <w:rPr>
          <w:rFonts w:eastAsia="Calibri"/>
        </w:rPr>
        <w:t>szykanowanie małoletnich</w:t>
      </w:r>
    </w:p>
    <w:p w14:paraId="51D436C5" w14:textId="1CBF7EC1" w:rsidR="00973D94" w:rsidRPr="004E5F2D" w:rsidRDefault="00973D94" w:rsidP="00363188">
      <w:pPr>
        <w:pStyle w:val="Akapitzlist"/>
        <w:numPr>
          <w:ilvl w:val="0"/>
          <w:numId w:val="62"/>
        </w:numPr>
        <w:spacing w:line="276" w:lineRule="auto"/>
        <w:rPr>
          <w:rFonts w:eastAsia="Calibri"/>
        </w:rPr>
      </w:pPr>
      <w:r w:rsidRPr="004E5F2D">
        <w:rPr>
          <w:rFonts w:eastAsia="Calibri"/>
        </w:rPr>
        <w:t>znęcanie się w obszarze psychicznym i fizycznym niezależnie od identyfikacji źródła tych zdarzeń.</w:t>
      </w:r>
    </w:p>
    <w:p w14:paraId="07E122CF" w14:textId="63A4D886" w:rsidR="00A93631" w:rsidRPr="00D17E39" w:rsidRDefault="0092296A" w:rsidP="00363188">
      <w:pPr>
        <w:numPr>
          <w:ilvl w:val="0"/>
          <w:numId w:val="7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3D94">
        <w:rPr>
          <w:rFonts w:ascii="Times New Roman" w:eastAsia="Calibri" w:hAnsi="Times New Roman" w:cs="Times New Roman"/>
          <w:sz w:val="24"/>
          <w:szCs w:val="24"/>
        </w:rPr>
        <w:t xml:space="preserve">Małoletnim przysługuje prawo do prywatności. </w:t>
      </w:r>
      <w:r w:rsidRPr="00D17E39">
        <w:rPr>
          <w:rFonts w:ascii="Times New Roman" w:eastAsia="Calibri" w:hAnsi="Times New Roman" w:cs="Times New Roman"/>
          <w:sz w:val="24"/>
          <w:szCs w:val="24"/>
        </w:rPr>
        <w:t xml:space="preserve">Zachowania naruszające to prawo są zabronione.  </w:t>
      </w:r>
    </w:p>
    <w:p w14:paraId="630DF7D4" w14:textId="77777777" w:rsidR="00063ED3" w:rsidRDefault="0092296A" w:rsidP="00363188">
      <w:pPr>
        <w:numPr>
          <w:ilvl w:val="0"/>
          <w:numId w:val="7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7E39">
        <w:rPr>
          <w:rFonts w:ascii="Times New Roman" w:eastAsia="Calibri" w:hAnsi="Times New Roman" w:cs="Times New Roman"/>
          <w:sz w:val="24"/>
          <w:szCs w:val="24"/>
        </w:rPr>
        <w:t xml:space="preserve">Małoletni podlegają pełnej ochronie w toaletach, szatniach oraz przebieralniach.  </w:t>
      </w:r>
      <w:r w:rsidR="0089371A" w:rsidRPr="00D17E39">
        <w:rPr>
          <w:rFonts w:ascii="Times New Roman" w:eastAsia="Calibri" w:hAnsi="Times New Roman" w:cs="Times New Roman"/>
          <w:sz w:val="24"/>
          <w:szCs w:val="24"/>
        </w:rPr>
        <w:t>Zabronione jest</w:t>
      </w:r>
      <w:r w:rsidRPr="00D17E39">
        <w:rPr>
          <w:rFonts w:ascii="Times New Roman" w:eastAsia="Calibri" w:hAnsi="Times New Roman" w:cs="Times New Roman"/>
          <w:sz w:val="24"/>
          <w:szCs w:val="24"/>
        </w:rPr>
        <w:t xml:space="preserve"> nagrywanie oraz </w:t>
      </w:r>
      <w:r w:rsidR="0089371A" w:rsidRPr="00D17E39">
        <w:rPr>
          <w:rFonts w:ascii="Times New Roman" w:eastAsia="Calibri" w:hAnsi="Times New Roman" w:cs="Times New Roman"/>
          <w:sz w:val="24"/>
          <w:szCs w:val="24"/>
        </w:rPr>
        <w:t xml:space="preserve">fotografowanie małoletnich we wskazanych miejscach. </w:t>
      </w:r>
    </w:p>
    <w:p w14:paraId="3CF65EA4" w14:textId="095EEC97" w:rsidR="005E326A" w:rsidRPr="005E326A" w:rsidRDefault="005E326A" w:rsidP="00363188">
      <w:pPr>
        <w:pStyle w:val="Akapitzlist"/>
        <w:numPr>
          <w:ilvl w:val="0"/>
          <w:numId w:val="7"/>
        </w:numPr>
        <w:spacing w:line="276" w:lineRule="auto"/>
        <w:rPr>
          <w:rFonts w:eastAsia="Calibri"/>
          <w:kern w:val="2"/>
          <w:lang w:eastAsia="en-US"/>
          <w14:ligatures w14:val="standardContextual"/>
        </w:rPr>
      </w:pPr>
      <w:r w:rsidRPr="005E326A">
        <w:rPr>
          <w:rFonts w:eastAsia="Calibri"/>
          <w:kern w:val="2"/>
          <w:lang w:eastAsia="en-US"/>
          <w14:ligatures w14:val="standardContextual"/>
        </w:rPr>
        <w:t xml:space="preserve">Prowadzenie korespondencji mailowej z małoletnimi na ich prywatne adresy e-mail jest zabronione. Dopuszczalną formą kontaktu jest korespondencja za pośrednictwem dziennika elektronicznego. </w:t>
      </w:r>
    </w:p>
    <w:p w14:paraId="3AE2DB3F" w14:textId="2AADB2AE" w:rsidR="00A93631" w:rsidRDefault="0054212D" w:rsidP="00363188">
      <w:pPr>
        <w:numPr>
          <w:ilvl w:val="0"/>
          <w:numId w:val="7"/>
        </w:numPr>
        <w:tabs>
          <w:tab w:val="left" w:pos="426"/>
        </w:tabs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A88">
        <w:rPr>
          <w:rFonts w:ascii="Times New Roman" w:eastAsia="Calibri" w:hAnsi="Times New Roman" w:cs="Times New Roman"/>
          <w:sz w:val="24"/>
          <w:szCs w:val="24"/>
        </w:rPr>
        <w:t>Zabronione jest prowadzenie przez p</w:t>
      </w:r>
      <w:r w:rsidR="00A56B93" w:rsidRPr="003F7A88">
        <w:rPr>
          <w:rFonts w:ascii="Times New Roman" w:eastAsia="Calibri" w:hAnsi="Times New Roman" w:cs="Times New Roman"/>
          <w:sz w:val="24"/>
          <w:szCs w:val="24"/>
        </w:rPr>
        <w:t>ersonel</w:t>
      </w:r>
      <w:r w:rsidR="0089371A" w:rsidRPr="003F7A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1004" w:rsidRPr="00861004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="0089371A" w:rsidRPr="003F7A88">
        <w:rPr>
          <w:rFonts w:ascii="Times New Roman" w:eastAsia="Calibri" w:hAnsi="Times New Roman" w:cs="Times New Roman"/>
          <w:sz w:val="24"/>
          <w:szCs w:val="24"/>
        </w:rPr>
        <w:t xml:space="preserve"> korespondencji z małoletnimi z</w:t>
      </w:r>
      <w:r w:rsidRPr="003F7A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371A" w:rsidRPr="003F7A88">
        <w:rPr>
          <w:rFonts w:ascii="Times New Roman" w:eastAsia="Calibri" w:hAnsi="Times New Roman" w:cs="Times New Roman"/>
          <w:sz w:val="24"/>
          <w:szCs w:val="24"/>
        </w:rPr>
        <w:t>prywatnych adresów mailowych</w:t>
      </w:r>
      <w:r w:rsidRPr="003F7A88">
        <w:rPr>
          <w:rFonts w:ascii="Times New Roman" w:eastAsia="Calibri" w:hAnsi="Times New Roman" w:cs="Times New Roman"/>
          <w:sz w:val="24"/>
          <w:szCs w:val="24"/>
        </w:rPr>
        <w:t xml:space="preserve"> oraz</w:t>
      </w:r>
      <w:r w:rsidR="0089371A" w:rsidRPr="003F7A88">
        <w:rPr>
          <w:rFonts w:ascii="Times New Roman" w:eastAsia="Calibri" w:hAnsi="Times New Roman" w:cs="Times New Roman"/>
          <w:sz w:val="24"/>
          <w:szCs w:val="24"/>
        </w:rPr>
        <w:t xml:space="preserve"> komunik</w:t>
      </w:r>
      <w:r w:rsidRPr="003F7A88">
        <w:rPr>
          <w:rFonts w:ascii="Times New Roman" w:eastAsia="Calibri" w:hAnsi="Times New Roman" w:cs="Times New Roman"/>
          <w:sz w:val="24"/>
          <w:szCs w:val="24"/>
        </w:rPr>
        <w:t xml:space="preserve">acji za </w:t>
      </w:r>
      <w:r w:rsidR="0089371A" w:rsidRPr="003F7A88">
        <w:rPr>
          <w:rFonts w:ascii="Times New Roman" w:eastAsia="Calibri" w:hAnsi="Times New Roman" w:cs="Times New Roman"/>
          <w:sz w:val="24"/>
          <w:szCs w:val="24"/>
        </w:rPr>
        <w:t>pomocą profili w mediach społecznościowych</w:t>
      </w:r>
      <w:r w:rsidRPr="003F7A88">
        <w:rPr>
          <w:rFonts w:ascii="Times New Roman" w:eastAsia="Calibri" w:hAnsi="Times New Roman" w:cs="Times New Roman"/>
          <w:sz w:val="24"/>
          <w:szCs w:val="24"/>
        </w:rPr>
        <w:t>. Niedopuszczalne j</w:t>
      </w:r>
      <w:r w:rsidR="00685E42">
        <w:rPr>
          <w:rFonts w:ascii="Times New Roman" w:eastAsia="Calibri" w:hAnsi="Times New Roman" w:cs="Times New Roman"/>
          <w:sz w:val="24"/>
          <w:szCs w:val="24"/>
        </w:rPr>
        <w:t>est prowadzenie korespondencji</w:t>
      </w:r>
      <w:r w:rsidR="0089371A" w:rsidRPr="003F7A88">
        <w:rPr>
          <w:rFonts w:ascii="Times New Roman" w:eastAsia="Calibri" w:hAnsi="Times New Roman" w:cs="Times New Roman"/>
          <w:sz w:val="24"/>
          <w:szCs w:val="24"/>
        </w:rPr>
        <w:t xml:space="preserve"> za pomocą komunikatorów internetowych, które nie są </w:t>
      </w:r>
      <w:r w:rsidR="00D17E39">
        <w:rPr>
          <w:rFonts w:ascii="Times New Roman" w:eastAsia="Calibri" w:hAnsi="Times New Roman" w:cs="Times New Roman"/>
          <w:sz w:val="24"/>
          <w:szCs w:val="24"/>
        </w:rPr>
        <w:t xml:space="preserve">autoryzowane </w:t>
      </w:r>
      <w:r w:rsidRPr="003F7A88">
        <w:rPr>
          <w:rFonts w:ascii="Times New Roman" w:eastAsia="Calibri" w:hAnsi="Times New Roman" w:cs="Times New Roman"/>
          <w:sz w:val="24"/>
          <w:szCs w:val="24"/>
        </w:rPr>
        <w:t xml:space="preserve">przez </w:t>
      </w:r>
      <w:r w:rsidR="00CB2787" w:rsidRPr="00CB2787">
        <w:rPr>
          <w:rFonts w:ascii="Times New Roman" w:eastAsia="Calibri" w:hAnsi="Times New Roman" w:cs="Times New Roman"/>
          <w:sz w:val="24"/>
          <w:szCs w:val="24"/>
        </w:rPr>
        <w:t>zesp</w:t>
      </w:r>
      <w:r w:rsidR="00CB2787">
        <w:rPr>
          <w:rFonts w:ascii="Times New Roman" w:eastAsia="Calibri" w:hAnsi="Times New Roman" w:cs="Times New Roman"/>
          <w:sz w:val="24"/>
          <w:szCs w:val="24"/>
        </w:rPr>
        <w:t>ół</w:t>
      </w:r>
      <w:r w:rsidR="00CB2787" w:rsidRPr="00CB2787">
        <w:rPr>
          <w:rFonts w:ascii="Times New Roman" w:eastAsia="Calibri" w:hAnsi="Times New Roman" w:cs="Times New Roman"/>
          <w:sz w:val="24"/>
          <w:szCs w:val="24"/>
        </w:rPr>
        <w:t xml:space="preserve"> szkolno-przedszkolny</w:t>
      </w:r>
      <w:r w:rsidRPr="003F7A8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9371A" w:rsidRPr="003F7A8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E494F14" w14:textId="20676D8F" w:rsidR="0089371A" w:rsidRPr="00A93631" w:rsidRDefault="0089371A" w:rsidP="00363188">
      <w:pPr>
        <w:pStyle w:val="Akapitzlist"/>
        <w:numPr>
          <w:ilvl w:val="0"/>
          <w:numId w:val="7"/>
        </w:numPr>
        <w:spacing w:line="276" w:lineRule="auto"/>
        <w:ind w:left="426" w:hanging="437"/>
        <w:rPr>
          <w:rFonts w:eastAsia="Calibri"/>
        </w:rPr>
      </w:pPr>
      <w:r w:rsidRPr="00A93631">
        <w:rPr>
          <w:rFonts w:eastAsia="Calibri"/>
        </w:rPr>
        <w:t xml:space="preserve">Respektowanie zasad dotyczących zakazów musi być w pełni przestrzegane </w:t>
      </w:r>
      <w:r w:rsidR="00A56B93" w:rsidRPr="00A93631">
        <w:rPr>
          <w:rFonts w:eastAsia="Calibri"/>
        </w:rPr>
        <w:br/>
      </w:r>
      <w:r w:rsidRPr="00A93631">
        <w:rPr>
          <w:rFonts w:eastAsia="Calibri"/>
        </w:rPr>
        <w:t>i nadzorowane przez wszystkie osoby, które podlegają tym zasadom.</w:t>
      </w:r>
    </w:p>
    <w:p w14:paraId="6D6B8941" w14:textId="6FA8E093" w:rsidR="0089371A" w:rsidRPr="0089371A" w:rsidRDefault="0089371A" w:rsidP="00363188">
      <w:pPr>
        <w:pStyle w:val="Akapitzlist"/>
        <w:numPr>
          <w:ilvl w:val="0"/>
          <w:numId w:val="7"/>
        </w:numPr>
        <w:spacing w:line="276" w:lineRule="auto"/>
        <w:ind w:left="426" w:hanging="437"/>
        <w:rPr>
          <w:rFonts w:eastAsia="Calibri"/>
        </w:rPr>
      </w:pPr>
      <w:r w:rsidRPr="0089371A">
        <w:rPr>
          <w:rFonts w:eastAsia="Calibri"/>
        </w:rPr>
        <w:t xml:space="preserve">Siłę fizyczną można stosować wyłącznie w sytuacjach przewidzianych prawem w tym </w:t>
      </w:r>
      <w:r w:rsidR="00D909A6">
        <w:rPr>
          <w:rFonts w:eastAsia="Calibri"/>
        </w:rPr>
        <w:br/>
      </w:r>
      <w:r w:rsidRPr="0089371A">
        <w:rPr>
          <w:rFonts w:eastAsia="Calibri"/>
        </w:rPr>
        <w:t xml:space="preserve">w celu powstrzymania agresji, która zagraża życiu i zdrowiu oraz bezpieczeństwu małoletniego lub innych małoletnich. </w:t>
      </w:r>
    </w:p>
    <w:p w14:paraId="517D7E65" w14:textId="7250E91E" w:rsidR="0089371A" w:rsidRPr="0089371A" w:rsidRDefault="0089371A" w:rsidP="00363188">
      <w:pPr>
        <w:pStyle w:val="Akapitzlist"/>
        <w:numPr>
          <w:ilvl w:val="0"/>
          <w:numId w:val="7"/>
        </w:numPr>
        <w:spacing w:line="276" w:lineRule="auto"/>
        <w:ind w:left="426" w:hanging="437"/>
        <w:rPr>
          <w:rFonts w:eastAsia="Calibri"/>
        </w:rPr>
      </w:pPr>
      <w:r w:rsidRPr="0089371A">
        <w:rPr>
          <w:rFonts w:eastAsia="Calibri"/>
        </w:rPr>
        <w:t xml:space="preserve">Dyrektor </w:t>
      </w:r>
      <w:r w:rsidR="00861004" w:rsidRPr="00861004">
        <w:rPr>
          <w:rFonts w:eastAsia="Calibri"/>
        </w:rPr>
        <w:t>zespołu szkolno-przedszkolnego</w:t>
      </w:r>
      <w:r w:rsidRPr="0089371A">
        <w:rPr>
          <w:rFonts w:eastAsia="Calibri"/>
        </w:rPr>
        <w:t xml:space="preserve"> ma obowiązek stanowczo reagować na różnego rodzaju przejawy dyskryminacji oraz mowę nienawiści. </w:t>
      </w:r>
    </w:p>
    <w:p w14:paraId="5666C53A" w14:textId="5C2AF0D2" w:rsidR="0089371A" w:rsidRDefault="0089371A" w:rsidP="00363188">
      <w:pPr>
        <w:pStyle w:val="Akapitzlist"/>
        <w:numPr>
          <w:ilvl w:val="0"/>
          <w:numId w:val="7"/>
        </w:numPr>
        <w:spacing w:line="276" w:lineRule="auto"/>
        <w:ind w:left="426" w:hanging="437"/>
        <w:rPr>
          <w:rFonts w:eastAsia="Calibri"/>
        </w:rPr>
      </w:pPr>
      <w:r w:rsidRPr="0089371A">
        <w:rPr>
          <w:rFonts w:eastAsia="Calibri"/>
        </w:rPr>
        <w:t>Wychowawcy poszczególnych klas oraz nauczycie</w:t>
      </w:r>
      <w:r w:rsidR="00685E42">
        <w:rPr>
          <w:rFonts w:eastAsia="Calibri"/>
        </w:rPr>
        <w:t xml:space="preserve">le są zobowiązani </w:t>
      </w:r>
      <w:r w:rsidRPr="0089371A">
        <w:rPr>
          <w:rFonts w:eastAsia="Calibri"/>
        </w:rPr>
        <w:t xml:space="preserve">do przeciwdziałania naruszeniu zasady równego traktowania w obszarze aktywnego udziału małoletnich </w:t>
      </w:r>
      <w:r w:rsidR="00685E42">
        <w:rPr>
          <w:rFonts w:eastAsia="Calibri"/>
        </w:rPr>
        <w:t xml:space="preserve">                </w:t>
      </w:r>
      <w:r w:rsidRPr="0089371A">
        <w:rPr>
          <w:rFonts w:eastAsia="Calibri"/>
        </w:rPr>
        <w:t xml:space="preserve">w wydarzeniach organizowanych przez </w:t>
      </w:r>
      <w:r w:rsidR="00CB2787" w:rsidRPr="00CB2787">
        <w:rPr>
          <w:rFonts w:eastAsia="Calibri"/>
        </w:rPr>
        <w:t>zesp</w:t>
      </w:r>
      <w:r w:rsidR="00CB2787">
        <w:rPr>
          <w:rFonts w:eastAsia="Calibri"/>
        </w:rPr>
        <w:t>ół</w:t>
      </w:r>
      <w:r w:rsidR="00CB2787" w:rsidRPr="00CB2787">
        <w:rPr>
          <w:rFonts w:eastAsia="Calibri"/>
        </w:rPr>
        <w:t xml:space="preserve"> szkolno-przedszkolny</w:t>
      </w:r>
      <w:r w:rsidRPr="0089371A">
        <w:rPr>
          <w:rFonts w:eastAsia="Calibri"/>
        </w:rPr>
        <w:t xml:space="preserve"> takich jak zajęcia kulturalne, zajęcia dodatkowe oraz wycieczki. </w:t>
      </w:r>
    </w:p>
    <w:p w14:paraId="178F81F1" w14:textId="37B9D468" w:rsidR="00F55F05" w:rsidRPr="00731312" w:rsidRDefault="00F55F05" w:rsidP="00363188">
      <w:pPr>
        <w:pStyle w:val="Akapitzlist"/>
        <w:numPr>
          <w:ilvl w:val="0"/>
          <w:numId w:val="7"/>
        </w:numPr>
        <w:spacing w:line="276" w:lineRule="auto"/>
        <w:ind w:left="426" w:hanging="437"/>
        <w:rPr>
          <w:rFonts w:eastAsia="Calibri"/>
        </w:rPr>
      </w:pPr>
      <w:r w:rsidRPr="00731312">
        <w:rPr>
          <w:rFonts w:eastAsia="Calibri"/>
        </w:rPr>
        <w:t xml:space="preserve">Personel przestrzega zasad równego traktowania małoletnich, także wobec tych którzy sprawiają duże trudności wychowawcze.  </w:t>
      </w:r>
    </w:p>
    <w:p w14:paraId="1190C08C" w14:textId="7AB97868" w:rsidR="001E09B3" w:rsidRPr="00731312" w:rsidRDefault="00F55F05" w:rsidP="00363188">
      <w:pPr>
        <w:pStyle w:val="Akapitzlist"/>
        <w:numPr>
          <w:ilvl w:val="0"/>
          <w:numId w:val="7"/>
        </w:numPr>
        <w:spacing w:line="276" w:lineRule="auto"/>
        <w:ind w:left="426" w:hanging="437"/>
        <w:rPr>
          <w:rFonts w:eastAsia="Calibri"/>
        </w:rPr>
      </w:pPr>
      <w:r w:rsidRPr="00731312">
        <w:rPr>
          <w:rFonts w:eastAsia="Calibri"/>
        </w:rPr>
        <w:t xml:space="preserve">W obszarach zadaniowych prowadzący zajęcia </w:t>
      </w:r>
      <w:r w:rsidR="001E09B3" w:rsidRPr="00731312">
        <w:rPr>
          <w:rFonts w:eastAsia="Calibri"/>
        </w:rPr>
        <w:t xml:space="preserve">rozwija aktywność </w:t>
      </w:r>
      <w:r w:rsidR="00EA746F" w:rsidRPr="00731312">
        <w:rPr>
          <w:rFonts w:eastAsia="Calibri"/>
        </w:rPr>
        <w:t>małoletniego</w:t>
      </w:r>
      <w:r w:rsidR="001E09B3" w:rsidRPr="00731312">
        <w:rPr>
          <w:rFonts w:eastAsia="Calibri"/>
        </w:rPr>
        <w:t xml:space="preserve"> i nie hamuje jego aktywności poprzez: poniżanie, obojętność, krytykowanie itp.</w:t>
      </w:r>
    </w:p>
    <w:p w14:paraId="1B4959E7" w14:textId="77777777" w:rsidR="003F7A88" w:rsidRDefault="001E09B3" w:rsidP="00363188">
      <w:pPr>
        <w:pStyle w:val="Akapitzlist"/>
        <w:numPr>
          <w:ilvl w:val="0"/>
          <w:numId w:val="7"/>
        </w:numPr>
        <w:spacing w:line="276" w:lineRule="auto"/>
        <w:ind w:left="426" w:hanging="437"/>
        <w:rPr>
          <w:rFonts w:eastAsia="Calibri"/>
        </w:rPr>
      </w:pPr>
      <w:r w:rsidRPr="00731312">
        <w:rPr>
          <w:rFonts w:eastAsia="Calibri"/>
        </w:rPr>
        <w:t>Personel pomaga małoletnim w tzw. czynnościach samoobsługowych i jest to uzależnione od uzgodnień z rodzicami oraz potrzeb małoletniego</w:t>
      </w:r>
      <w:r w:rsidR="000F6729" w:rsidRPr="00731312">
        <w:rPr>
          <w:rFonts w:eastAsia="Calibri"/>
        </w:rPr>
        <w:t xml:space="preserve"> </w:t>
      </w:r>
      <w:bookmarkStart w:id="12" w:name="_Hlk155336129"/>
      <w:bookmarkStart w:id="13" w:name="_Hlk155345598"/>
      <w:r w:rsidR="000F6729" w:rsidRPr="00731312">
        <w:rPr>
          <w:rFonts w:eastAsia="Calibri"/>
        </w:rPr>
        <w:t>z</w:t>
      </w:r>
      <w:r w:rsidR="004F6546" w:rsidRPr="00731312">
        <w:rPr>
          <w:rFonts w:eastAsia="Calibri"/>
        </w:rPr>
        <w:t>e szczególnym</w:t>
      </w:r>
      <w:r w:rsidR="000F6729" w:rsidRPr="00731312">
        <w:rPr>
          <w:rFonts w:eastAsia="Calibri"/>
        </w:rPr>
        <w:t xml:space="preserve"> uwzględnieniem potrzeb małoletnich niepełnosprawnych oraz ze specjalnymi potrzebami edukacyjnymi</w:t>
      </w:r>
      <w:bookmarkEnd w:id="12"/>
      <w:r w:rsidR="000F6729" w:rsidRPr="00731312">
        <w:rPr>
          <w:rFonts w:eastAsia="Calibri"/>
        </w:rPr>
        <w:t>.</w:t>
      </w:r>
      <w:bookmarkEnd w:id="13"/>
    </w:p>
    <w:p w14:paraId="662D8749" w14:textId="7B90D84A" w:rsidR="003F7A88" w:rsidRDefault="001E09B3" w:rsidP="00363188">
      <w:pPr>
        <w:pStyle w:val="Akapitzlist"/>
        <w:numPr>
          <w:ilvl w:val="0"/>
          <w:numId w:val="7"/>
        </w:numPr>
        <w:spacing w:line="276" w:lineRule="auto"/>
        <w:ind w:left="426" w:hanging="437"/>
        <w:rPr>
          <w:rFonts w:eastAsia="Calibri"/>
        </w:rPr>
      </w:pPr>
      <w:r w:rsidRPr="003F7A88">
        <w:rPr>
          <w:rFonts w:eastAsia="Calibri"/>
        </w:rPr>
        <w:t>W przypadku wykonywanie czynności higienicznych lub pielęgnacyjnych najlepiej</w:t>
      </w:r>
      <w:r w:rsidR="00685E42">
        <w:rPr>
          <w:rFonts w:eastAsia="Calibri"/>
        </w:rPr>
        <w:t xml:space="preserve">, aby </w:t>
      </w:r>
      <w:r w:rsidRPr="003F7A88">
        <w:rPr>
          <w:rFonts w:eastAsia="Calibri"/>
        </w:rPr>
        <w:t xml:space="preserve">osoba realizująca to zadanie była tej samej płci co małoletni (np. przy małoletnich </w:t>
      </w:r>
      <w:r w:rsidRPr="003F7A88">
        <w:rPr>
          <w:rFonts w:eastAsia="Calibri"/>
        </w:rPr>
        <w:br/>
        <w:t>z niepełnosprawnościami).</w:t>
      </w:r>
    </w:p>
    <w:p w14:paraId="64E02865" w14:textId="14F83BF3" w:rsidR="005E326A" w:rsidRPr="00685E42" w:rsidRDefault="001E09B3" w:rsidP="00363188">
      <w:pPr>
        <w:pStyle w:val="Akapitzlist"/>
        <w:numPr>
          <w:ilvl w:val="0"/>
          <w:numId w:val="7"/>
        </w:numPr>
        <w:spacing w:line="276" w:lineRule="auto"/>
        <w:ind w:left="426" w:hanging="437"/>
        <w:rPr>
          <w:rFonts w:eastAsia="Calibri"/>
        </w:rPr>
      </w:pPr>
      <w:r w:rsidRPr="003F7A88">
        <w:rPr>
          <w:rFonts w:eastAsia="Calibri"/>
        </w:rPr>
        <w:t xml:space="preserve">W przypadku bezpośredniego kontaktu personelu z małoletnim należy przestrzegać poszanowania jego intymności. </w:t>
      </w:r>
    </w:p>
    <w:p w14:paraId="49B4BFC1" w14:textId="693C0D15" w:rsidR="00EC4A76" w:rsidRPr="004E5F2D" w:rsidRDefault="004E5F2D" w:rsidP="00363188">
      <w:pPr>
        <w:pStyle w:val="Akapitzlist"/>
        <w:spacing w:line="276" w:lineRule="auto"/>
        <w:ind w:left="426"/>
        <w:jc w:val="center"/>
        <w:rPr>
          <w:rFonts w:eastAsia="Calibri"/>
          <w:b/>
          <w:bCs/>
        </w:rPr>
      </w:pPr>
      <w:r w:rsidRPr="004E5F2D">
        <w:rPr>
          <w:rFonts w:eastAsia="Calibri"/>
          <w:b/>
          <w:bCs/>
        </w:rPr>
        <w:lastRenderedPageBreak/>
        <w:t xml:space="preserve">§ </w:t>
      </w:r>
      <w:r>
        <w:rPr>
          <w:rFonts w:eastAsia="Calibri"/>
          <w:b/>
          <w:bCs/>
        </w:rPr>
        <w:t>6</w:t>
      </w:r>
    </w:p>
    <w:p w14:paraId="6F7D4C38" w14:textId="7EC68258" w:rsidR="00E02023" w:rsidRPr="004E5F2D" w:rsidRDefault="00EC4A76" w:rsidP="00363188">
      <w:pPr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4" w:name="_Hlk152586574"/>
      <w:r w:rsidRPr="004E5F2D">
        <w:rPr>
          <w:rFonts w:ascii="Times New Roman" w:eastAsia="Calibri" w:hAnsi="Times New Roman" w:cs="Times New Roman"/>
          <w:sz w:val="24"/>
          <w:szCs w:val="24"/>
        </w:rPr>
        <w:t xml:space="preserve">Personel </w:t>
      </w:r>
      <w:r w:rsidR="00861004" w:rsidRPr="00861004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Pr="004E5F2D">
        <w:rPr>
          <w:rFonts w:ascii="Times New Roman" w:eastAsia="Calibri" w:hAnsi="Times New Roman" w:cs="Times New Roman"/>
          <w:sz w:val="24"/>
          <w:szCs w:val="24"/>
        </w:rPr>
        <w:t>, a w szczególności nauczyciele i wychowawcy zobowiązani są do bezwzględnego zgłaszania dyrektorowi</w:t>
      </w:r>
      <w:r w:rsidR="00861004" w:rsidRPr="00861004">
        <w:t xml:space="preserve"> </w:t>
      </w:r>
      <w:r w:rsidR="00685E42">
        <w:rPr>
          <w:rFonts w:ascii="Times New Roman" w:eastAsia="Calibri" w:hAnsi="Times New Roman" w:cs="Times New Roman"/>
          <w:sz w:val="24"/>
          <w:szCs w:val="24"/>
        </w:rPr>
        <w:t>zespołu szkolno-</w:t>
      </w:r>
      <w:r w:rsidR="00861004" w:rsidRPr="00861004">
        <w:rPr>
          <w:rFonts w:ascii="Times New Roman" w:eastAsia="Calibri" w:hAnsi="Times New Roman" w:cs="Times New Roman"/>
          <w:sz w:val="24"/>
          <w:szCs w:val="24"/>
        </w:rPr>
        <w:t xml:space="preserve">przedszkolnego </w:t>
      </w:r>
      <w:r w:rsidRPr="004E5F2D">
        <w:rPr>
          <w:rFonts w:ascii="Times New Roman" w:eastAsia="Calibri" w:hAnsi="Times New Roman" w:cs="Times New Roman"/>
          <w:sz w:val="24"/>
          <w:szCs w:val="24"/>
        </w:rPr>
        <w:t xml:space="preserve">celem podjęcia odpowiednich działań, zaobserwowanych i </w:t>
      </w:r>
      <w:r w:rsidRPr="004E5F2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często powtarzających</w:t>
      </w:r>
      <w:r w:rsidRPr="004E5F2D">
        <w:rPr>
          <w:rFonts w:ascii="Times New Roman" w:eastAsia="Calibri" w:hAnsi="Times New Roman" w:cs="Times New Roman"/>
          <w:sz w:val="24"/>
          <w:szCs w:val="24"/>
        </w:rPr>
        <w:t xml:space="preserve"> się </w:t>
      </w:r>
      <w:proofErr w:type="spellStart"/>
      <w:r w:rsidRPr="004E5F2D">
        <w:rPr>
          <w:rFonts w:ascii="Times New Roman" w:eastAsia="Calibri" w:hAnsi="Times New Roman" w:cs="Times New Roman"/>
          <w:sz w:val="24"/>
          <w:szCs w:val="24"/>
        </w:rPr>
        <w:t>zachowań</w:t>
      </w:r>
      <w:proofErr w:type="spellEnd"/>
      <w:r w:rsidRPr="004E5F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126B9" w:rsidRPr="004E5F2D">
        <w:rPr>
          <w:rFonts w:ascii="Times New Roman" w:eastAsia="Calibri" w:hAnsi="Times New Roman" w:cs="Times New Roman"/>
          <w:sz w:val="24"/>
          <w:szCs w:val="24"/>
        </w:rPr>
        <w:t xml:space="preserve">u </w:t>
      </w:r>
      <w:r w:rsidRPr="004E5F2D">
        <w:rPr>
          <w:rFonts w:ascii="Times New Roman" w:eastAsia="Calibri" w:hAnsi="Times New Roman" w:cs="Times New Roman"/>
          <w:sz w:val="24"/>
          <w:szCs w:val="24"/>
        </w:rPr>
        <w:t>małoletnich takich jak</w:t>
      </w:r>
      <w:r w:rsidR="003126B9" w:rsidRPr="004E5F2D">
        <w:rPr>
          <w:rFonts w:ascii="Times New Roman" w:eastAsia="Calibri" w:hAnsi="Times New Roman" w:cs="Times New Roman"/>
          <w:sz w:val="24"/>
          <w:szCs w:val="24"/>
        </w:rPr>
        <w:t xml:space="preserve"> między innymi</w:t>
      </w:r>
      <w:r w:rsidRPr="004E5F2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C42E49D" w14:textId="0CF124F7" w:rsidR="00EC4A76" w:rsidRPr="004E5F2D" w:rsidRDefault="00EC4A76" w:rsidP="00363188">
      <w:pPr>
        <w:pStyle w:val="Akapitzlist"/>
        <w:numPr>
          <w:ilvl w:val="0"/>
          <w:numId w:val="63"/>
        </w:numPr>
        <w:spacing w:line="276" w:lineRule="auto"/>
        <w:rPr>
          <w:rFonts w:eastAsia="Calibri"/>
        </w:rPr>
      </w:pPr>
      <w:r w:rsidRPr="004E5F2D">
        <w:rPr>
          <w:rFonts w:eastAsia="Calibri"/>
        </w:rPr>
        <w:t>małoletni nie nawiązuje kontaktu z rówieśnikami, izoluje się od innych uczniów, sprawia wrażenie smutnego, przestraszonego, płacze lub jest nadpobudliwy, wykazuje zachowania agresywne,</w:t>
      </w:r>
    </w:p>
    <w:p w14:paraId="6D5C5DB6" w14:textId="24953E53" w:rsidR="00EC4A76" w:rsidRPr="004E5F2D" w:rsidRDefault="00EC4A76" w:rsidP="00363188">
      <w:pPr>
        <w:pStyle w:val="Akapitzlist"/>
        <w:numPr>
          <w:ilvl w:val="0"/>
          <w:numId w:val="63"/>
        </w:numPr>
        <w:spacing w:line="276" w:lineRule="auto"/>
        <w:rPr>
          <w:rFonts w:eastAsia="Calibri"/>
        </w:rPr>
      </w:pPr>
      <w:r w:rsidRPr="004E5F2D">
        <w:rPr>
          <w:rFonts w:eastAsia="Calibri"/>
        </w:rPr>
        <w:t>małoletni jest zaniedbany tj. np., nie zm</w:t>
      </w:r>
      <w:r w:rsidR="00685E42">
        <w:rPr>
          <w:rFonts w:eastAsia="Calibri"/>
        </w:rPr>
        <w:t xml:space="preserve">ienia ubrań lub jego ubrania są </w:t>
      </w:r>
      <w:r w:rsidRPr="004E5F2D">
        <w:rPr>
          <w:rFonts w:eastAsia="Calibri"/>
        </w:rPr>
        <w:t>nieodpowiednie do warunków pogodowych, brak higieny osobistej,</w:t>
      </w:r>
    </w:p>
    <w:p w14:paraId="19678916" w14:textId="29A6B167" w:rsidR="003126B9" w:rsidRPr="004E5F2D" w:rsidRDefault="003126B9" w:rsidP="00363188">
      <w:pPr>
        <w:pStyle w:val="Akapitzlist"/>
        <w:numPr>
          <w:ilvl w:val="0"/>
          <w:numId w:val="63"/>
        </w:numPr>
        <w:spacing w:line="276" w:lineRule="auto"/>
        <w:rPr>
          <w:rFonts w:eastAsia="Calibri"/>
        </w:rPr>
      </w:pPr>
      <w:r w:rsidRPr="004E5F2D">
        <w:rPr>
          <w:rFonts w:eastAsia="Calibri"/>
        </w:rPr>
        <w:t xml:space="preserve">ciało małoletniego jest pokryte obrażeniami tj. zadrapania, siniaki, otwarte rany, utyka na dolną kończynę), przez co nie chce aktywnie uczestniczyć w lekcji wychowania fizycznego lub zajęć na basenie,  </w:t>
      </w:r>
    </w:p>
    <w:p w14:paraId="5F7A44D8" w14:textId="56034511" w:rsidR="00EC4A76" w:rsidRPr="004E5F2D" w:rsidRDefault="003126B9" w:rsidP="00363188">
      <w:pPr>
        <w:pStyle w:val="Akapitzlist"/>
        <w:numPr>
          <w:ilvl w:val="0"/>
          <w:numId w:val="63"/>
        </w:numPr>
        <w:spacing w:line="276" w:lineRule="auto"/>
        <w:rPr>
          <w:rFonts w:eastAsia="Calibri"/>
        </w:rPr>
      </w:pPr>
      <w:r w:rsidRPr="004E5F2D">
        <w:rPr>
          <w:rFonts w:eastAsia="Calibri"/>
        </w:rPr>
        <w:t>małoletni</w:t>
      </w:r>
      <w:r w:rsidR="00EC4A76" w:rsidRPr="004E5F2D">
        <w:rPr>
          <w:rFonts w:eastAsia="Calibri"/>
        </w:rPr>
        <w:t xml:space="preserve"> </w:t>
      </w:r>
      <w:r w:rsidRPr="004E5F2D">
        <w:rPr>
          <w:rFonts w:eastAsia="Calibri"/>
        </w:rPr>
        <w:t xml:space="preserve">bardzo często </w:t>
      </w:r>
      <w:r w:rsidR="00EC4A76" w:rsidRPr="004E5F2D">
        <w:rPr>
          <w:rFonts w:eastAsia="Calibri"/>
        </w:rPr>
        <w:t xml:space="preserve">jest </w:t>
      </w:r>
      <w:r w:rsidRPr="004E5F2D">
        <w:rPr>
          <w:rFonts w:eastAsia="Calibri"/>
        </w:rPr>
        <w:t xml:space="preserve">nieprzygotowany do lekcji np. zapomina zeszytów </w:t>
      </w:r>
      <w:r w:rsidR="00D909A6">
        <w:rPr>
          <w:rFonts w:eastAsia="Calibri"/>
        </w:rPr>
        <w:br/>
      </w:r>
      <w:r w:rsidRPr="004E5F2D">
        <w:rPr>
          <w:rFonts w:eastAsia="Calibri"/>
        </w:rPr>
        <w:t>z odrobioną pracą domową,</w:t>
      </w:r>
    </w:p>
    <w:p w14:paraId="15B92DE5" w14:textId="75D4866F" w:rsidR="003126B9" w:rsidRPr="004E5F2D" w:rsidRDefault="003126B9" w:rsidP="00363188">
      <w:pPr>
        <w:pStyle w:val="Akapitzlist"/>
        <w:numPr>
          <w:ilvl w:val="0"/>
          <w:numId w:val="63"/>
        </w:numPr>
        <w:spacing w:line="276" w:lineRule="auto"/>
        <w:rPr>
          <w:rFonts w:eastAsia="Calibri"/>
        </w:rPr>
      </w:pPr>
      <w:r w:rsidRPr="004E5F2D">
        <w:rPr>
          <w:rFonts w:eastAsia="Calibri"/>
        </w:rPr>
        <w:t>małoletni czuje strach przed powrotem do domu, unika rozmów na temat rodziny,</w:t>
      </w:r>
    </w:p>
    <w:p w14:paraId="3453210B" w14:textId="73F5216A" w:rsidR="00D909A6" w:rsidRPr="00685E42" w:rsidRDefault="003126B9" w:rsidP="00363188">
      <w:pPr>
        <w:pStyle w:val="Akapitzlist"/>
        <w:numPr>
          <w:ilvl w:val="0"/>
          <w:numId w:val="63"/>
        </w:numPr>
        <w:spacing w:line="276" w:lineRule="auto"/>
        <w:ind w:left="1140"/>
        <w:rPr>
          <w:rFonts w:eastAsia="Calibri"/>
        </w:rPr>
      </w:pPr>
      <w:r w:rsidRPr="004E5F2D">
        <w:rPr>
          <w:rFonts w:eastAsia="Calibri"/>
        </w:rPr>
        <w:t xml:space="preserve">małoletni jest nadmiernie zainteresowany treściami </w:t>
      </w:r>
      <w:r w:rsidR="00065845" w:rsidRPr="004E5F2D">
        <w:rPr>
          <w:rFonts w:eastAsia="Calibri"/>
        </w:rPr>
        <w:t>pornograficznymi</w:t>
      </w:r>
      <w:r w:rsidR="00843FA4" w:rsidRPr="004E5F2D">
        <w:rPr>
          <w:rFonts w:eastAsia="Calibri"/>
        </w:rPr>
        <w:t>.</w:t>
      </w:r>
    </w:p>
    <w:p w14:paraId="1B4E4550" w14:textId="77777777" w:rsidR="005E326A" w:rsidRPr="0089371A" w:rsidRDefault="005E326A" w:rsidP="00363188">
      <w:pPr>
        <w:spacing w:after="0" w:line="276" w:lineRule="auto"/>
        <w:ind w:left="11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A30FBF" w14:textId="77777777" w:rsidR="003110F5" w:rsidRPr="0089371A" w:rsidRDefault="003110F5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15" w:name="_Toc166072484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Rozdział III</w:t>
      </w:r>
      <w:bookmarkEnd w:id="15"/>
    </w:p>
    <w:p w14:paraId="25A002DB" w14:textId="44B02BBB" w:rsidR="003110F5" w:rsidRDefault="003110F5" w:rsidP="00363188">
      <w:pPr>
        <w:keepNext/>
        <w:keepLines/>
        <w:spacing w:after="0" w:line="276" w:lineRule="auto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16" w:name="_Toc166072485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Zasady i procedura podejmowania interwencji w sytuacji podejrzenia</w:t>
      </w:r>
      <w:r w:rsidR="00E21464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br/>
      </w:r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krzywdzenia lub posiadania informacji o krzywdzeniu małoletniego</w:t>
      </w:r>
      <w:bookmarkEnd w:id="16"/>
    </w:p>
    <w:p w14:paraId="6B75E748" w14:textId="77777777" w:rsidR="003F7A88" w:rsidRPr="0089371A" w:rsidRDefault="003F7A88" w:rsidP="00363188">
      <w:pPr>
        <w:keepNext/>
        <w:keepLines/>
        <w:spacing w:after="0" w:line="276" w:lineRule="auto"/>
        <w:jc w:val="both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264C7930" w14:textId="7EE2011C" w:rsidR="00D909A6" w:rsidRPr="0089371A" w:rsidRDefault="003110F5" w:rsidP="00363188">
      <w:pPr>
        <w:spacing w:after="0" w:line="276" w:lineRule="auto"/>
        <w:ind w:left="144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71A">
        <w:rPr>
          <w:rFonts w:ascii="Times New Roman" w:eastAsia="Calibri" w:hAnsi="Times New Roman" w:cs="Times New Roman"/>
          <w:b/>
          <w:bCs/>
          <w:sz w:val="24"/>
          <w:szCs w:val="24"/>
        </w:rPr>
        <w:t>§</w:t>
      </w:r>
      <w:r w:rsidR="00D909A6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</w:p>
    <w:p w14:paraId="100A889E" w14:textId="0C84AF07" w:rsidR="00EC7DC8" w:rsidRPr="0089371A" w:rsidRDefault="003110F5" w:rsidP="00363188">
      <w:pPr>
        <w:spacing w:after="0" w:line="276" w:lineRule="auto"/>
        <w:ind w:left="142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71A">
        <w:rPr>
          <w:rFonts w:ascii="Times New Roman" w:eastAsia="Calibri" w:hAnsi="Times New Roman" w:cs="Times New Roman"/>
          <w:b/>
          <w:bCs/>
          <w:sz w:val="24"/>
          <w:szCs w:val="24"/>
        </w:rPr>
        <w:t>Procedura podejmowania interwencji w sytuacji podejrzenia krzywdzenia lub posiadania informacji o krzywdzeniu małoletniego</w:t>
      </w:r>
    </w:p>
    <w:p w14:paraId="023BCFE5" w14:textId="6C3F72B9" w:rsidR="0089371A" w:rsidRPr="0089371A" w:rsidRDefault="003110F5" w:rsidP="00363188">
      <w:pPr>
        <w:numPr>
          <w:ilvl w:val="0"/>
          <w:numId w:val="30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Procedura</w:t>
      </w:r>
      <w:r w:rsidR="0089371A" w:rsidRPr="008937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35CF">
        <w:rPr>
          <w:rFonts w:ascii="Times New Roman" w:eastAsia="Calibri" w:hAnsi="Times New Roman" w:cs="Times New Roman"/>
          <w:sz w:val="24"/>
          <w:szCs w:val="24"/>
        </w:rPr>
        <w:t xml:space="preserve">podejmowanej </w:t>
      </w:r>
      <w:r w:rsidR="0089371A" w:rsidRPr="0089371A">
        <w:rPr>
          <w:rFonts w:ascii="Times New Roman" w:eastAsia="Calibri" w:hAnsi="Times New Roman" w:cs="Times New Roman"/>
          <w:sz w:val="24"/>
          <w:szCs w:val="24"/>
        </w:rPr>
        <w:t xml:space="preserve">interwencji w przypadku podejrzenia krzywdzenia </w:t>
      </w:r>
      <w:r w:rsidR="002A10E3" w:rsidRPr="002A10E3">
        <w:rPr>
          <w:rFonts w:ascii="Times New Roman" w:eastAsia="Calibri" w:hAnsi="Times New Roman" w:cs="Times New Roman"/>
          <w:sz w:val="24"/>
          <w:szCs w:val="24"/>
        </w:rPr>
        <w:t>małoletnie</w:t>
      </w:r>
      <w:r w:rsidR="002A10E3">
        <w:rPr>
          <w:rFonts w:ascii="Times New Roman" w:eastAsia="Calibri" w:hAnsi="Times New Roman" w:cs="Times New Roman"/>
          <w:sz w:val="24"/>
          <w:szCs w:val="24"/>
        </w:rPr>
        <w:t>go</w:t>
      </w:r>
      <w:r w:rsidR="0089371A" w:rsidRPr="0089371A">
        <w:rPr>
          <w:rFonts w:ascii="Times New Roman" w:eastAsia="Calibri" w:hAnsi="Times New Roman" w:cs="Times New Roman"/>
          <w:sz w:val="24"/>
          <w:szCs w:val="24"/>
        </w:rPr>
        <w:t xml:space="preserve"> przez osoby trzecie.</w:t>
      </w:r>
    </w:p>
    <w:p w14:paraId="4BA33917" w14:textId="4AAD5A26" w:rsidR="0089371A" w:rsidRDefault="0089371A" w:rsidP="00363188">
      <w:pPr>
        <w:pStyle w:val="Akapitzlist"/>
        <w:numPr>
          <w:ilvl w:val="0"/>
          <w:numId w:val="31"/>
        </w:numPr>
        <w:spacing w:line="276" w:lineRule="auto"/>
        <w:rPr>
          <w:rFonts w:eastAsia="Calibri"/>
          <w:lang w:eastAsia="en-US"/>
        </w:rPr>
      </w:pPr>
      <w:r w:rsidRPr="00A44186">
        <w:rPr>
          <w:rFonts w:eastAsia="Calibri"/>
        </w:rPr>
        <w:t xml:space="preserve">W przypadku uzyskania informacji o krzywdzeniu </w:t>
      </w:r>
      <w:r w:rsidR="002A10E3" w:rsidRPr="002A10E3">
        <w:rPr>
          <w:rFonts w:eastAsia="Calibri"/>
        </w:rPr>
        <w:t>małoletnie</w:t>
      </w:r>
      <w:r w:rsidR="002A10E3">
        <w:rPr>
          <w:rFonts w:eastAsia="Calibri"/>
        </w:rPr>
        <w:t>go</w:t>
      </w:r>
      <w:r w:rsidRPr="00A44186">
        <w:rPr>
          <w:rFonts w:eastAsia="Calibri"/>
        </w:rPr>
        <w:t xml:space="preserve"> lub uzasadnionego podejrzenia </w:t>
      </w:r>
      <w:r w:rsidR="00592FB1">
        <w:rPr>
          <w:rFonts w:eastAsia="Calibri"/>
        </w:rPr>
        <w:t xml:space="preserve">personel </w:t>
      </w:r>
      <w:r w:rsidR="007E3144">
        <w:rPr>
          <w:rFonts w:eastAsia="Calibri"/>
        </w:rPr>
        <w:t>informuje dyrektora zespołu szkolno-przedszkolnego</w:t>
      </w:r>
      <w:r w:rsidR="00065845">
        <w:rPr>
          <w:rFonts w:eastAsia="Calibri"/>
        </w:rPr>
        <w:t xml:space="preserve">, </w:t>
      </w:r>
      <w:r w:rsidRPr="00A44186">
        <w:rPr>
          <w:rFonts w:eastAsia="Calibri"/>
        </w:rPr>
        <w:t>sporządza notatkę służbową o</w:t>
      </w:r>
      <w:r w:rsidR="00065845">
        <w:rPr>
          <w:rFonts w:eastAsia="Calibri"/>
        </w:rPr>
        <w:t>pisującą okoliczności zdarzenia. W przypadku jego nieobecności przekazuje jego zastępcy.</w:t>
      </w:r>
      <w:r w:rsidR="00284DE6">
        <w:rPr>
          <w:rFonts w:eastAsia="Calibri"/>
        </w:rPr>
        <w:t xml:space="preserve"> </w:t>
      </w:r>
    </w:p>
    <w:p w14:paraId="4CABC262" w14:textId="7FC20AD6" w:rsidR="001D2460" w:rsidRPr="0054212D" w:rsidRDefault="0089371A" w:rsidP="00363188">
      <w:pPr>
        <w:pStyle w:val="Akapitzlist"/>
        <w:numPr>
          <w:ilvl w:val="0"/>
          <w:numId w:val="31"/>
        </w:numPr>
        <w:spacing w:line="276" w:lineRule="auto"/>
        <w:rPr>
          <w:rFonts w:eastAsia="Calibri"/>
          <w:lang w:eastAsia="en-US"/>
        </w:rPr>
      </w:pPr>
      <w:r w:rsidRPr="002233DC">
        <w:rPr>
          <w:rFonts w:eastAsia="Calibri"/>
        </w:rPr>
        <w:t xml:space="preserve">Dyrektor </w:t>
      </w:r>
      <w:r w:rsidR="00861004" w:rsidRPr="00861004">
        <w:rPr>
          <w:rFonts w:eastAsia="Calibri"/>
        </w:rPr>
        <w:t>zespołu szkolno-przedszkolnego</w:t>
      </w:r>
      <w:r w:rsidRPr="002233DC">
        <w:rPr>
          <w:rFonts w:eastAsia="Calibri"/>
        </w:rPr>
        <w:t xml:space="preserve"> weryfikuje uzyskane informacje</w:t>
      </w:r>
      <w:r w:rsidR="005210E8">
        <w:rPr>
          <w:rFonts w:eastAsia="Calibri"/>
        </w:rPr>
        <w:t xml:space="preserve">                          </w:t>
      </w:r>
      <w:r w:rsidRPr="002233DC">
        <w:rPr>
          <w:rFonts w:eastAsia="Calibri"/>
        </w:rPr>
        <w:t xml:space="preserve"> i podejmuje następujące działania zgodne z poniższymi wariantami:</w:t>
      </w:r>
    </w:p>
    <w:p w14:paraId="0068A687" w14:textId="5FB0552E" w:rsidR="002233DC" w:rsidRPr="004E5F2D" w:rsidRDefault="004E5F2D" w:rsidP="00363188">
      <w:pPr>
        <w:pStyle w:val="Akapitzlist"/>
        <w:numPr>
          <w:ilvl w:val="0"/>
          <w:numId w:val="31"/>
        </w:numPr>
        <w:spacing w:line="276" w:lineRule="auto"/>
        <w:rPr>
          <w:rFonts w:eastAsia="Calibri"/>
          <w:kern w:val="2"/>
          <w:lang w:eastAsia="en-US"/>
          <w14:ligatures w14:val="standardContextual"/>
        </w:rPr>
      </w:pPr>
      <w:bookmarkStart w:id="17" w:name="_Hlk153881915"/>
      <w:r>
        <w:rPr>
          <w:rFonts w:eastAsia="Calibri"/>
          <w:b/>
          <w:bCs/>
        </w:rPr>
        <w:t>G</w:t>
      </w:r>
      <w:r w:rsidR="0089371A" w:rsidRPr="004E5F2D">
        <w:rPr>
          <w:rFonts w:eastAsia="Calibri"/>
          <w:b/>
          <w:bCs/>
        </w:rPr>
        <w:t>dy małoletni doświadcza krzyku, komentarzy i przemocy werbalnej:</w:t>
      </w:r>
    </w:p>
    <w:p w14:paraId="7BE85616" w14:textId="64F6538E" w:rsidR="0089371A" w:rsidRPr="002233DC" w:rsidRDefault="0089371A" w:rsidP="00363188">
      <w:pPr>
        <w:pStyle w:val="Akapitzlist"/>
        <w:numPr>
          <w:ilvl w:val="0"/>
          <w:numId w:val="33"/>
        </w:numPr>
        <w:spacing w:line="276" w:lineRule="auto"/>
        <w:rPr>
          <w:rFonts w:eastAsia="Calibri"/>
          <w:lang w:eastAsia="en-US"/>
        </w:rPr>
      </w:pPr>
      <w:bookmarkStart w:id="18" w:name="_Hlk153829900"/>
      <w:r w:rsidRPr="002233DC">
        <w:rPr>
          <w:rFonts w:eastAsia="Calibri"/>
        </w:rPr>
        <w:t xml:space="preserve">należy odseparować osobę podejrzaną </w:t>
      </w:r>
      <w:r w:rsidR="003110F5" w:rsidRPr="002233DC">
        <w:rPr>
          <w:rFonts w:eastAsia="Calibri"/>
        </w:rPr>
        <w:t xml:space="preserve">o krzywdzenie </w:t>
      </w:r>
      <w:r w:rsidRPr="002233DC">
        <w:rPr>
          <w:rFonts w:eastAsia="Calibri"/>
        </w:rPr>
        <w:t>od małoletniego i zadbać</w:t>
      </w:r>
      <w:r w:rsidR="00A72BCB">
        <w:rPr>
          <w:rFonts w:eastAsia="Calibri"/>
        </w:rPr>
        <w:br/>
      </w:r>
      <w:r w:rsidRPr="002233DC">
        <w:rPr>
          <w:rFonts w:eastAsia="Calibri"/>
        </w:rPr>
        <w:t xml:space="preserve"> o jego bezpieczeństwo; </w:t>
      </w:r>
      <w:bookmarkEnd w:id="18"/>
    </w:p>
    <w:p w14:paraId="4401A54B" w14:textId="0A85E160" w:rsidR="00A72BCB" w:rsidRDefault="0089371A" w:rsidP="00363188">
      <w:pPr>
        <w:pStyle w:val="Akapitzlist"/>
        <w:numPr>
          <w:ilvl w:val="0"/>
          <w:numId w:val="33"/>
        </w:numPr>
        <w:spacing w:line="276" w:lineRule="auto"/>
        <w:rPr>
          <w:rFonts w:eastAsia="Calibri"/>
        </w:rPr>
      </w:pPr>
      <w:r w:rsidRPr="002233DC">
        <w:rPr>
          <w:rFonts w:eastAsia="Calibri"/>
        </w:rPr>
        <w:t xml:space="preserve">przeprowadzić rozmowę dyscyplinującą </w:t>
      </w:r>
      <w:r w:rsidR="003110F5" w:rsidRPr="002233DC">
        <w:rPr>
          <w:rFonts w:eastAsia="Calibri"/>
        </w:rPr>
        <w:t>z</w:t>
      </w:r>
      <w:r w:rsidR="00685E42">
        <w:rPr>
          <w:rFonts w:eastAsia="Calibri"/>
        </w:rPr>
        <w:t xml:space="preserve"> osobą podejrzaną o krzywdzenie </w:t>
      </w:r>
      <w:r w:rsidR="003110F5" w:rsidRPr="002233DC">
        <w:rPr>
          <w:rFonts w:eastAsia="Calibri"/>
        </w:rPr>
        <w:t xml:space="preserve">małoletniego </w:t>
      </w:r>
      <w:r w:rsidRPr="002233DC">
        <w:rPr>
          <w:rFonts w:eastAsia="Calibri"/>
        </w:rPr>
        <w:t>mającą na celu ustalenie przyczyn zaistniałej sytuacji i  zobowiązać  do zaprzestania tego działania</w:t>
      </w:r>
      <w:r w:rsidR="00A72BCB">
        <w:rPr>
          <w:rFonts w:eastAsia="Calibri"/>
        </w:rPr>
        <w:t>;</w:t>
      </w:r>
    </w:p>
    <w:p w14:paraId="12B9E610" w14:textId="69B2C269" w:rsidR="002233DC" w:rsidRPr="002233DC" w:rsidRDefault="00A72BCB" w:rsidP="00363188">
      <w:pPr>
        <w:pStyle w:val="Akapitzlist"/>
        <w:numPr>
          <w:ilvl w:val="0"/>
          <w:numId w:val="33"/>
        </w:numPr>
        <w:spacing w:line="276" w:lineRule="auto"/>
        <w:rPr>
          <w:rFonts w:eastAsia="Calibri"/>
        </w:rPr>
      </w:pPr>
      <w:r>
        <w:rPr>
          <w:rFonts w:eastAsia="Calibri"/>
        </w:rPr>
        <w:t>n</w:t>
      </w:r>
      <w:r w:rsidR="0089371A" w:rsidRPr="002233DC">
        <w:rPr>
          <w:rFonts w:eastAsia="Calibri"/>
        </w:rPr>
        <w:t>a t</w:t>
      </w:r>
      <w:r>
        <w:rPr>
          <w:rFonts w:eastAsia="Calibri"/>
        </w:rPr>
        <w:t>ą</w:t>
      </w:r>
      <w:r w:rsidR="0089371A" w:rsidRPr="002233DC">
        <w:rPr>
          <w:rFonts w:eastAsia="Calibri"/>
        </w:rPr>
        <w:t xml:space="preserve"> okoliczność należy sporządzić notatkę służbową</w:t>
      </w:r>
      <w:r>
        <w:rPr>
          <w:rFonts w:eastAsia="Calibri"/>
        </w:rPr>
        <w:t xml:space="preserve"> w pełni opisującą zdarzenie</w:t>
      </w:r>
      <w:r w:rsidR="002233DC">
        <w:rPr>
          <w:rFonts w:eastAsia="Calibri"/>
        </w:rPr>
        <w:t>;</w:t>
      </w:r>
    </w:p>
    <w:p w14:paraId="55AD37DC" w14:textId="68D3B65F" w:rsidR="0089371A" w:rsidRDefault="0089371A" w:rsidP="00363188">
      <w:pPr>
        <w:pStyle w:val="Akapitzlist"/>
        <w:numPr>
          <w:ilvl w:val="0"/>
          <w:numId w:val="33"/>
        </w:numPr>
        <w:spacing w:line="276" w:lineRule="auto"/>
        <w:rPr>
          <w:rFonts w:eastAsia="Calibri"/>
        </w:rPr>
      </w:pPr>
      <w:r w:rsidRPr="002233DC">
        <w:rPr>
          <w:rFonts w:eastAsia="Calibri"/>
        </w:rPr>
        <w:t xml:space="preserve">w przypadku braku poprawy należy </w:t>
      </w:r>
      <w:r w:rsidR="003110F5" w:rsidRPr="002233DC">
        <w:rPr>
          <w:rFonts w:eastAsia="Calibri"/>
        </w:rPr>
        <w:t xml:space="preserve">wszcząć czynności dyscyplinarne i/lub </w:t>
      </w:r>
      <w:r w:rsidRPr="002233DC">
        <w:rPr>
          <w:rFonts w:eastAsia="Calibri"/>
        </w:rPr>
        <w:t xml:space="preserve">rozwiązać współpracę </w:t>
      </w:r>
      <w:r w:rsidR="00A44186" w:rsidRPr="002233DC">
        <w:rPr>
          <w:rFonts w:eastAsia="Calibri"/>
        </w:rPr>
        <w:t>z o</w:t>
      </w:r>
      <w:r w:rsidR="003110F5" w:rsidRPr="002233DC">
        <w:rPr>
          <w:rFonts w:eastAsia="Calibri"/>
        </w:rPr>
        <w:t>s</w:t>
      </w:r>
      <w:r w:rsidR="00A44186" w:rsidRPr="002233DC">
        <w:rPr>
          <w:rFonts w:eastAsia="Calibri"/>
        </w:rPr>
        <w:t>ob</w:t>
      </w:r>
      <w:r w:rsidR="003110F5" w:rsidRPr="002233DC">
        <w:rPr>
          <w:rFonts w:eastAsia="Calibri"/>
        </w:rPr>
        <w:t>ą</w:t>
      </w:r>
      <w:r w:rsidR="00A44186" w:rsidRPr="002233DC">
        <w:rPr>
          <w:rFonts w:eastAsia="Calibri"/>
        </w:rPr>
        <w:t xml:space="preserve"> krzywdzącą małoletniego. </w:t>
      </w:r>
    </w:p>
    <w:p w14:paraId="7F8A139D" w14:textId="1ACCC054" w:rsidR="00A72BCB" w:rsidRPr="003F7A88" w:rsidRDefault="004E5F2D" w:rsidP="00363188">
      <w:pPr>
        <w:pStyle w:val="Akapitzlist"/>
        <w:numPr>
          <w:ilvl w:val="0"/>
          <w:numId w:val="31"/>
        </w:numPr>
        <w:spacing w:line="276" w:lineRule="auto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b/>
          <w:bCs/>
        </w:rPr>
        <w:lastRenderedPageBreak/>
        <w:t>G</w:t>
      </w:r>
      <w:r w:rsidR="0089371A" w:rsidRPr="003F7A88">
        <w:rPr>
          <w:rFonts w:eastAsia="Calibri"/>
          <w:b/>
          <w:bCs/>
        </w:rPr>
        <w:t>dy małoletni jest ofiar</w:t>
      </w:r>
      <w:r w:rsidR="00A72BCB" w:rsidRPr="003F7A88">
        <w:rPr>
          <w:rFonts w:eastAsia="Calibri"/>
          <w:b/>
          <w:bCs/>
        </w:rPr>
        <w:t>ą</w:t>
      </w:r>
      <w:r w:rsidR="0089371A" w:rsidRPr="003F7A88">
        <w:rPr>
          <w:rFonts w:eastAsia="Calibri"/>
          <w:b/>
          <w:bCs/>
        </w:rPr>
        <w:t xml:space="preserve"> jednorazowej </w:t>
      </w:r>
      <w:r w:rsidR="00A72BCB" w:rsidRPr="003F7A88">
        <w:rPr>
          <w:rFonts w:eastAsia="Calibri"/>
          <w:b/>
          <w:bCs/>
        </w:rPr>
        <w:t>przemocy psychicznej (upokarzania, dyskryminacji, poniżania, ośmieszania itp.):</w:t>
      </w:r>
    </w:p>
    <w:p w14:paraId="07FD3A4D" w14:textId="77777777" w:rsidR="003F7A88" w:rsidRPr="003F7A88" w:rsidRDefault="0089371A" w:rsidP="00363188">
      <w:pPr>
        <w:pStyle w:val="Akapitzlist"/>
        <w:numPr>
          <w:ilvl w:val="0"/>
          <w:numId w:val="32"/>
        </w:numPr>
        <w:spacing w:line="276" w:lineRule="auto"/>
        <w:ind w:left="851" w:hanging="425"/>
        <w:rPr>
          <w:rFonts w:eastAsia="Calibri"/>
          <w:kern w:val="2"/>
          <w:lang w:eastAsia="en-US"/>
          <w14:ligatures w14:val="standardContextual"/>
        </w:rPr>
      </w:pPr>
      <w:r w:rsidRPr="00A72BCB">
        <w:rPr>
          <w:rFonts w:eastAsia="Calibri"/>
        </w:rPr>
        <w:t xml:space="preserve">należy </w:t>
      </w:r>
      <w:r w:rsidR="003110F5" w:rsidRPr="00A72BCB">
        <w:rPr>
          <w:rFonts w:eastAsia="Calibri"/>
        </w:rPr>
        <w:t xml:space="preserve">niezwłocznie </w:t>
      </w:r>
      <w:r w:rsidRPr="00A72BCB">
        <w:rPr>
          <w:rFonts w:eastAsia="Calibri"/>
        </w:rPr>
        <w:t>odseparować osobę podejrzaną</w:t>
      </w:r>
      <w:r w:rsidR="003110F5" w:rsidRPr="00A72BCB">
        <w:rPr>
          <w:rFonts w:eastAsia="Calibri"/>
        </w:rPr>
        <w:t xml:space="preserve"> o krzywdzenie małoletniego</w:t>
      </w:r>
      <w:r w:rsidRPr="00A72BCB">
        <w:rPr>
          <w:rFonts w:eastAsia="Calibri"/>
        </w:rPr>
        <w:t xml:space="preserve"> od małoletniego i zadbać o jego bezpieczeństwo;</w:t>
      </w:r>
    </w:p>
    <w:p w14:paraId="6392B44A" w14:textId="77777777" w:rsidR="003F7A88" w:rsidRPr="003F7A88" w:rsidRDefault="0089371A" w:rsidP="00363188">
      <w:pPr>
        <w:pStyle w:val="Akapitzlist"/>
        <w:numPr>
          <w:ilvl w:val="0"/>
          <w:numId w:val="32"/>
        </w:numPr>
        <w:spacing w:line="276" w:lineRule="auto"/>
        <w:ind w:left="851" w:hanging="425"/>
        <w:rPr>
          <w:rFonts w:eastAsia="Calibri"/>
          <w:kern w:val="2"/>
          <w:lang w:eastAsia="en-US"/>
          <w14:ligatures w14:val="standardContextual"/>
        </w:rPr>
      </w:pPr>
      <w:r w:rsidRPr="003F7A88">
        <w:rPr>
          <w:rFonts w:eastAsia="Calibri"/>
        </w:rPr>
        <w:t xml:space="preserve">sporządzić na tą okoliczność notatkę służbową </w:t>
      </w:r>
      <w:r w:rsidR="003110F5" w:rsidRPr="003F7A88">
        <w:rPr>
          <w:rFonts w:eastAsia="Calibri"/>
        </w:rPr>
        <w:t xml:space="preserve">w pełni </w:t>
      </w:r>
      <w:r w:rsidRPr="003F7A88">
        <w:rPr>
          <w:rFonts w:eastAsia="Calibri"/>
        </w:rPr>
        <w:t>opisującą zdarzenie;</w:t>
      </w:r>
    </w:p>
    <w:p w14:paraId="71374EE9" w14:textId="393C90FB" w:rsidR="0089371A" w:rsidRPr="003F7A88" w:rsidRDefault="0089371A" w:rsidP="00363188">
      <w:pPr>
        <w:pStyle w:val="Akapitzlist"/>
        <w:numPr>
          <w:ilvl w:val="0"/>
          <w:numId w:val="32"/>
        </w:numPr>
        <w:spacing w:line="276" w:lineRule="auto"/>
        <w:ind w:left="851" w:hanging="425"/>
        <w:rPr>
          <w:rFonts w:eastAsia="Calibri"/>
          <w:kern w:val="2"/>
          <w:lang w:eastAsia="en-US"/>
          <w14:ligatures w14:val="standardContextual"/>
        </w:rPr>
      </w:pPr>
      <w:r w:rsidRPr="003F7A88">
        <w:rPr>
          <w:rFonts w:eastAsia="Calibri"/>
        </w:rPr>
        <w:t xml:space="preserve">należy </w:t>
      </w:r>
      <w:r w:rsidR="003110F5" w:rsidRPr="003F7A88">
        <w:rPr>
          <w:rFonts w:eastAsia="Calibri"/>
        </w:rPr>
        <w:t xml:space="preserve">podjąć czynności o charakterze dyscyplinarnym i </w:t>
      </w:r>
      <w:r w:rsidRPr="003F7A88">
        <w:rPr>
          <w:rFonts w:eastAsia="Calibri"/>
        </w:rPr>
        <w:t xml:space="preserve">zakończyć współpracę </w:t>
      </w:r>
      <w:r w:rsidR="00A72BCB" w:rsidRPr="003F7A88">
        <w:rPr>
          <w:rFonts w:eastAsia="Calibri"/>
        </w:rPr>
        <w:br/>
      </w:r>
      <w:r w:rsidRPr="003F7A88">
        <w:rPr>
          <w:rFonts w:eastAsia="Calibri"/>
        </w:rPr>
        <w:t>z osobą krzywdzącą małoletniego</w:t>
      </w:r>
      <w:r w:rsidR="003110F5" w:rsidRPr="003F7A88">
        <w:rPr>
          <w:rFonts w:eastAsia="Calibri"/>
        </w:rPr>
        <w:t xml:space="preserve">. </w:t>
      </w:r>
    </w:p>
    <w:p w14:paraId="4526070F" w14:textId="43BF599A" w:rsidR="00A72BCB" w:rsidRPr="003F7A88" w:rsidRDefault="00FF580F" w:rsidP="00363188">
      <w:pPr>
        <w:pStyle w:val="Akapitzlist"/>
        <w:numPr>
          <w:ilvl w:val="0"/>
          <w:numId w:val="31"/>
        </w:numPr>
        <w:spacing w:line="276" w:lineRule="auto"/>
        <w:rPr>
          <w:rFonts w:eastAsia="Calibri"/>
          <w:b/>
          <w:bCs/>
        </w:rPr>
      </w:pPr>
      <w:r>
        <w:rPr>
          <w:rFonts w:eastAsia="Calibri"/>
          <w:b/>
          <w:bCs/>
        </w:rPr>
        <w:t>Gdy małoletni doświadcza p</w:t>
      </w:r>
      <w:r w:rsidR="00A72BCB" w:rsidRPr="003F7A88">
        <w:rPr>
          <w:rFonts w:eastAsia="Calibri"/>
          <w:b/>
          <w:bCs/>
        </w:rPr>
        <w:t>rzemocy fizycznej (np. ciągnięcia za uszy,  ciągnięcia za włosy, popychania, szturchania, klapsów itp.):</w:t>
      </w:r>
    </w:p>
    <w:p w14:paraId="5EE99C32" w14:textId="29DDB25F" w:rsidR="00A72BCB" w:rsidRPr="00A72BCB" w:rsidRDefault="00A72BCB" w:rsidP="00363188">
      <w:pPr>
        <w:pStyle w:val="Akapitzlist"/>
        <w:numPr>
          <w:ilvl w:val="0"/>
          <w:numId w:val="34"/>
        </w:numPr>
        <w:spacing w:line="276" w:lineRule="auto"/>
        <w:ind w:left="993" w:hanging="426"/>
        <w:rPr>
          <w:rFonts w:eastAsia="Calibri"/>
        </w:rPr>
      </w:pPr>
      <w:r w:rsidRPr="00A72BCB">
        <w:rPr>
          <w:rFonts w:eastAsia="Calibri"/>
        </w:rPr>
        <w:t>należy niezwłocznie odseparować osobę podejrzaną o krzywdzenie małoletniego od małoletniego i zadbać o jego bezpieczeństwo;</w:t>
      </w:r>
    </w:p>
    <w:p w14:paraId="431A0A86" w14:textId="4FC4AFFE" w:rsidR="00A72BCB" w:rsidRPr="00A72BCB" w:rsidRDefault="003A6340" w:rsidP="00363188">
      <w:pPr>
        <w:pStyle w:val="Akapitzlist"/>
        <w:numPr>
          <w:ilvl w:val="0"/>
          <w:numId w:val="34"/>
        </w:numPr>
        <w:spacing w:line="276" w:lineRule="auto"/>
        <w:ind w:left="993" w:hanging="426"/>
        <w:rPr>
          <w:rFonts w:eastAsia="Calibri"/>
        </w:rPr>
      </w:pPr>
      <w:bookmarkStart w:id="19" w:name="_Hlk154169705"/>
      <w:r>
        <w:rPr>
          <w:rFonts w:eastAsia="Calibri"/>
        </w:rPr>
        <w:t xml:space="preserve">zasadnym jest </w:t>
      </w:r>
      <w:r w:rsidR="00A72BCB" w:rsidRPr="00A72BCB">
        <w:rPr>
          <w:rFonts w:eastAsia="Calibri"/>
        </w:rPr>
        <w:t>sporządz</w:t>
      </w:r>
      <w:r>
        <w:rPr>
          <w:rFonts w:eastAsia="Calibri"/>
        </w:rPr>
        <w:t>enie</w:t>
      </w:r>
      <w:r w:rsidR="00A72BCB" w:rsidRPr="00A72BCB">
        <w:rPr>
          <w:rFonts w:eastAsia="Calibri"/>
        </w:rPr>
        <w:t xml:space="preserve"> na tą okoliczność notatk</w:t>
      </w:r>
      <w:r>
        <w:rPr>
          <w:rFonts w:eastAsia="Calibri"/>
        </w:rPr>
        <w:t>i</w:t>
      </w:r>
      <w:r w:rsidR="00A72BCB" w:rsidRPr="00A72BCB">
        <w:rPr>
          <w:rFonts w:eastAsia="Calibri"/>
        </w:rPr>
        <w:t xml:space="preserve"> służbow</w:t>
      </w:r>
      <w:r>
        <w:rPr>
          <w:rFonts w:eastAsia="Calibri"/>
        </w:rPr>
        <w:t>ej</w:t>
      </w:r>
      <w:r w:rsidR="00A72BCB" w:rsidRPr="00A72BCB">
        <w:rPr>
          <w:rFonts w:eastAsia="Calibri"/>
        </w:rPr>
        <w:t xml:space="preserve"> w pełni opisując</w:t>
      </w:r>
      <w:r>
        <w:rPr>
          <w:rFonts w:eastAsia="Calibri"/>
        </w:rPr>
        <w:t>ej</w:t>
      </w:r>
      <w:r w:rsidR="00A72BCB" w:rsidRPr="00A72BCB">
        <w:rPr>
          <w:rFonts w:eastAsia="Calibri"/>
        </w:rPr>
        <w:t xml:space="preserve"> </w:t>
      </w:r>
      <w:r>
        <w:rPr>
          <w:rFonts w:eastAsia="Calibri"/>
        </w:rPr>
        <w:t xml:space="preserve">zaistniałe </w:t>
      </w:r>
      <w:r w:rsidR="00A72BCB" w:rsidRPr="00A72BCB">
        <w:rPr>
          <w:rFonts w:eastAsia="Calibri"/>
        </w:rPr>
        <w:t>zdarzenie;</w:t>
      </w:r>
    </w:p>
    <w:bookmarkEnd w:id="19"/>
    <w:p w14:paraId="67110E52" w14:textId="2989EA6F" w:rsidR="00A72BCB" w:rsidRPr="003F7A88" w:rsidRDefault="00A72BCB" w:rsidP="00363188">
      <w:pPr>
        <w:pStyle w:val="Akapitzlist"/>
        <w:numPr>
          <w:ilvl w:val="0"/>
          <w:numId w:val="34"/>
        </w:numPr>
        <w:spacing w:line="276" w:lineRule="auto"/>
        <w:ind w:left="993" w:hanging="426"/>
        <w:rPr>
          <w:rFonts w:eastAsia="Calibri"/>
        </w:rPr>
      </w:pPr>
      <w:r w:rsidRPr="00A72BCB">
        <w:rPr>
          <w:rFonts w:eastAsia="Calibri"/>
        </w:rPr>
        <w:t xml:space="preserve">należy podjąć czynności o charakterze dyscyplinarnym i zakończyć współpracę </w:t>
      </w:r>
      <w:r w:rsidR="003F7A88">
        <w:rPr>
          <w:rFonts w:eastAsia="Calibri"/>
        </w:rPr>
        <w:br/>
      </w:r>
      <w:r w:rsidRPr="003F7A88">
        <w:rPr>
          <w:rFonts w:eastAsia="Calibri"/>
        </w:rPr>
        <w:t>z osobą krzywdzącą małoletniego.</w:t>
      </w:r>
    </w:p>
    <w:p w14:paraId="71DB2CB0" w14:textId="3F04053F" w:rsidR="0089371A" w:rsidRPr="003F7A88" w:rsidRDefault="004E5F2D" w:rsidP="00363188">
      <w:pPr>
        <w:pStyle w:val="Akapitzlist"/>
        <w:numPr>
          <w:ilvl w:val="0"/>
          <w:numId w:val="31"/>
        </w:numPr>
        <w:spacing w:line="276" w:lineRule="auto"/>
        <w:rPr>
          <w:rFonts w:eastAsia="Calibri"/>
          <w:kern w:val="2"/>
          <w:lang w:eastAsia="en-US"/>
          <w14:ligatures w14:val="standardContextual"/>
        </w:rPr>
      </w:pPr>
      <w:r>
        <w:rPr>
          <w:rFonts w:eastAsia="Calibri"/>
          <w:b/>
          <w:bCs/>
        </w:rPr>
        <w:t>G</w:t>
      </w:r>
      <w:r w:rsidR="0089371A" w:rsidRPr="003F7A88">
        <w:rPr>
          <w:rFonts w:eastAsia="Calibri"/>
          <w:b/>
          <w:bCs/>
        </w:rPr>
        <w:t>dy małoletni doświadcza przemocy z uszczerbkiem na zdrowiu,  wykorzystania seksualnego lub/i zagrożone jest jego życie:</w:t>
      </w:r>
    </w:p>
    <w:p w14:paraId="004E5972" w14:textId="184A2AF0" w:rsidR="0089371A" w:rsidRDefault="0089371A" w:rsidP="00363188">
      <w:pPr>
        <w:pStyle w:val="Akapitzlist"/>
        <w:numPr>
          <w:ilvl w:val="0"/>
          <w:numId w:val="35"/>
        </w:numPr>
        <w:spacing w:line="276" w:lineRule="auto"/>
        <w:ind w:left="1134" w:hanging="425"/>
        <w:rPr>
          <w:rFonts w:eastAsia="Calibri"/>
        </w:rPr>
      </w:pPr>
      <w:r w:rsidRPr="002233DC">
        <w:rPr>
          <w:rFonts w:eastAsia="Calibri"/>
        </w:rPr>
        <w:t xml:space="preserve">należy </w:t>
      </w:r>
      <w:r w:rsidR="003110F5" w:rsidRPr="002233DC">
        <w:rPr>
          <w:rFonts w:eastAsia="Calibri"/>
        </w:rPr>
        <w:t xml:space="preserve">niezwłocznie </w:t>
      </w:r>
      <w:r w:rsidRPr="002233DC">
        <w:rPr>
          <w:rFonts w:eastAsia="Calibri"/>
        </w:rPr>
        <w:t>odseparować osobę podejrz</w:t>
      </w:r>
      <w:r w:rsidR="001D2460">
        <w:rPr>
          <w:rFonts w:eastAsia="Calibri"/>
        </w:rPr>
        <w:t>ewa</w:t>
      </w:r>
      <w:r w:rsidRPr="002233DC">
        <w:rPr>
          <w:rFonts w:eastAsia="Calibri"/>
        </w:rPr>
        <w:t xml:space="preserve">ną od małoletniego i zadbać </w:t>
      </w:r>
      <w:r w:rsidR="004E5F2D">
        <w:rPr>
          <w:rFonts w:eastAsia="Calibri"/>
        </w:rPr>
        <w:br/>
      </w:r>
      <w:r w:rsidRPr="002233DC">
        <w:rPr>
          <w:rFonts w:eastAsia="Calibri"/>
        </w:rPr>
        <w:t>o jego bezpieczeństwo;</w:t>
      </w:r>
    </w:p>
    <w:p w14:paraId="1BC5EE9A" w14:textId="373BCB1F" w:rsidR="003A6340" w:rsidRDefault="003A6340" w:rsidP="00363188">
      <w:pPr>
        <w:pStyle w:val="Akapitzlist"/>
        <w:numPr>
          <w:ilvl w:val="0"/>
          <w:numId w:val="35"/>
        </w:numPr>
        <w:tabs>
          <w:tab w:val="left" w:pos="851"/>
        </w:tabs>
        <w:spacing w:line="276" w:lineRule="auto"/>
        <w:ind w:left="1134" w:hanging="425"/>
        <w:rPr>
          <w:rFonts w:eastAsia="Calibri"/>
          <w:kern w:val="2"/>
          <w:lang w:eastAsia="en-US"/>
          <w14:ligatures w14:val="standardContextual"/>
        </w:rPr>
      </w:pPr>
      <w:r w:rsidRPr="003A6340">
        <w:rPr>
          <w:rFonts w:eastAsia="Calibri"/>
          <w:kern w:val="2"/>
          <w:lang w:eastAsia="en-US"/>
          <w14:ligatures w14:val="standardContextual"/>
        </w:rPr>
        <w:t>zasadnym jest sporządzenie na tą okoliczność notatki służbowej w pełni opisującej zaistniałe zdarzenie;</w:t>
      </w:r>
    </w:p>
    <w:p w14:paraId="58CA277B" w14:textId="66020AA0" w:rsidR="0089371A" w:rsidRPr="002233DC" w:rsidRDefault="0089371A" w:rsidP="00363188">
      <w:pPr>
        <w:pStyle w:val="Akapitzlist"/>
        <w:numPr>
          <w:ilvl w:val="0"/>
          <w:numId w:val="35"/>
        </w:numPr>
        <w:spacing w:line="276" w:lineRule="auto"/>
        <w:ind w:left="1134" w:hanging="425"/>
        <w:rPr>
          <w:rFonts w:eastAsia="Calibri"/>
          <w:kern w:val="2"/>
          <w:lang w:eastAsia="en-US"/>
          <w14:ligatures w14:val="standardContextual"/>
        </w:rPr>
      </w:pPr>
      <w:r w:rsidRPr="002233DC">
        <w:rPr>
          <w:rFonts w:eastAsia="Calibri"/>
        </w:rPr>
        <w:t xml:space="preserve">niezwłocznie powiadomić organy ścigania o podejrzeniu popełnienia przestępstwa. </w:t>
      </w:r>
    </w:p>
    <w:bookmarkEnd w:id="17"/>
    <w:p w14:paraId="5E5974F2" w14:textId="388FB310" w:rsidR="0089371A" w:rsidRPr="003F7A88" w:rsidRDefault="00F8512C" w:rsidP="00363188">
      <w:pPr>
        <w:pStyle w:val="Akapitzlist"/>
        <w:numPr>
          <w:ilvl w:val="0"/>
          <w:numId w:val="30"/>
        </w:numPr>
        <w:tabs>
          <w:tab w:val="left" w:pos="851"/>
        </w:tabs>
        <w:spacing w:line="276" w:lineRule="auto"/>
        <w:ind w:left="284" w:hanging="284"/>
        <w:rPr>
          <w:rFonts w:eastAsia="Calibri"/>
        </w:rPr>
      </w:pPr>
      <w:r w:rsidRPr="003F7A88">
        <w:rPr>
          <w:rFonts w:eastAsia="Calibri"/>
        </w:rPr>
        <w:t>Procedura podejmowanej</w:t>
      </w:r>
      <w:r w:rsidR="0089371A" w:rsidRPr="003F7A88">
        <w:rPr>
          <w:rFonts w:eastAsia="Calibri"/>
        </w:rPr>
        <w:t xml:space="preserve"> interwencji w przypadku podejrzenia krzywdzenia </w:t>
      </w:r>
      <w:r w:rsidR="002A10E3" w:rsidRPr="003F7A88">
        <w:rPr>
          <w:rFonts w:eastAsia="Calibri"/>
        </w:rPr>
        <w:t>małoletniego</w:t>
      </w:r>
      <w:r w:rsidR="0089371A" w:rsidRPr="003F7A88">
        <w:rPr>
          <w:rFonts w:eastAsia="Calibri"/>
        </w:rPr>
        <w:t xml:space="preserve"> przez osobę nieletnią</w:t>
      </w:r>
      <w:r w:rsidR="000035CF" w:rsidRPr="003F7A88">
        <w:rPr>
          <w:rFonts w:eastAsia="Calibri"/>
        </w:rPr>
        <w:t xml:space="preserve"> (</w:t>
      </w:r>
      <w:r w:rsidR="0089371A" w:rsidRPr="003F7A88">
        <w:rPr>
          <w:rFonts w:eastAsia="Calibri"/>
        </w:rPr>
        <w:t>nie ukończyła 17 roku życia</w:t>
      </w:r>
      <w:r w:rsidR="000035CF" w:rsidRPr="003F7A88">
        <w:rPr>
          <w:rFonts w:eastAsia="Calibri"/>
        </w:rPr>
        <w:t>):</w:t>
      </w:r>
    </w:p>
    <w:p w14:paraId="6FE50C79" w14:textId="37BC7EA0" w:rsidR="000035CF" w:rsidRPr="000035CF" w:rsidRDefault="000035CF" w:rsidP="00363188">
      <w:pPr>
        <w:pStyle w:val="Akapitzlist"/>
        <w:numPr>
          <w:ilvl w:val="0"/>
          <w:numId w:val="36"/>
        </w:numPr>
        <w:spacing w:line="276" w:lineRule="auto"/>
        <w:rPr>
          <w:rFonts w:eastAsia="Calibri"/>
        </w:rPr>
      </w:pPr>
      <w:r w:rsidRPr="000035CF">
        <w:rPr>
          <w:rFonts w:eastAsia="Calibri"/>
        </w:rPr>
        <w:t xml:space="preserve">W przypadku uzyskania informacji o krzywdzeniu </w:t>
      </w:r>
      <w:r w:rsidR="002A10E3" w:rsidRPr="002A10E3">
        <w:rPr>
          <w:rFonts w:eastAsia="Calibri"/>
        </w:rPr>
        <w:t>małoletnie</w:t>
      </w:r>
      <w:r w:rsidR="00C700B1">
        <w:rPr>
          <w:rFonts w:eastAsia="Calibri"/>
        </w:rPr>
        <w:t>go</w:t>
      </w:r>
      <w:r w:rsidRPr="000035CF">
        <w:rPr>
          <w:rFonts w:eastAsia="Calibri"/>
        </w:rPr>
        <w:t xml:space="preserve"> lub uzasadnionego podejrzenia </w:t>
      </w:r>
      <w:r w:rsidR="00592FB1">
        <w:rPr>
          <w:rFonts w:eastAsia="Calibri"/>
        </w:rPr>
        <w:t xml:space="preserve">personel </w:t>
      </w:r>
      <w:r w:rsidRPr="000035CF">
        <w:rPr>
          <w:rFonts w:eastAsia="Calibri"/>
        </w:rPr>
        <w:t xml:space="preserve">sporządza notatkę służbową opisującą okoliczności zdarzenia </w:t>
      </w:r>
      <w:r w:rsidR="00D909A6">
        <w:rPr>
          <w:rFonts w:eastAsia="Calibri"/>
        </w:rPr>
        <w:br/>
      </w:r>
      <w:r w:rsidRPr="000035CF">
        <w:rPr>
          <w:rFonts w:eastAsia="Calibri"/>
        </w:rPr>
        <w:t xml:space="preserve">i przekazuje ją </w:t>
      </w:r>
      <w:r w:rsidR="00141C9F">
        <w:rPr>
          <w:rFonts w:eastAsia="Calibri"/>
        </w:rPr>
        <w:t>d</w:t>
      </w:r>
      <w:r w:rsidRPr="000035CF">
        <w:rPr>
          <w:rFonts w:eastAsia="Calibri"/>
        </w:rPr>
        <w:t>yrektorowi</w:t>
      </w:r>
      <w:r w:rsidR="00861004" w:rsidRPr="00861004">
        <w:t xml:space="preserve"> </w:t>
      </w:r>
      <w:r w:rsidR="00861004" w:rsidRPr="00861004">
        <w:rPr>
          <w:rFonts w:eastAsia="Calibri"/>
        </w:rPr>
        <w:t>zespołu szkolno-przedszkolnego</w:t>
      </w:r>
      <w:r w:rsidRPr="000035CF">
        <w:rPr>
          <w:rFonts w:eastAsia="Calibri"/>
        </w:rPr>
        <w:t xml:space="preserve">, a w przypadku jego nieobecności jego zastępcy. </w:t>
      </w:r>
    </w:p>
    <w:p w14:paraId="7B541035" w14:textId="7AA3528B" w:rsidR="000035CF" w:rsidRPr="000035CF" w:rsidRDefault="000035CF" w:rsidP="00363188">
      <w:pPr>
        <w:pStyle w:val="Akapitzlist"/>
        <w:numPr>
          <w:ilvl w:val="0"/>
          <w:numId w:val="36"/>
        </w:numPr>
        <w:spacing w:line="276" w:lineRule="auto"/>
        <w:rPr>
          <w:rFonts w:eastAsia="Calibri"/>
        </w:rPr>
      </w:pPr>
      <w:r w:rsidRPr="000035CF">
        <w:rPr>
          <w:rFonts w:eastAsia="Calibri"/>
        </w:rPr>
        <w:t xml:space="preserve">Dyrektor </w:t>
      </w:r>
      <w:r w:rsidR="00861004" w:rsidRPr="00861004">
        <w:rPr>
          <w:rFonts w:eastAsia="Calibri"/>
        </w:rPr>
        <w:t>zespołu szkolno-przedszkolnego</w:t>
      </w:r>
      <w:r w:rsidRPr="000035CF">
        <w:rPr>
          <w:rFonts w:eastAsia="Calibri"/>
        </w:rPr>
        <w:t xml:space="preserve"> weryfikuje uzyskane informacje</w:t>
      </w:r>
      <w:r w:rsidR="005210E8">
        <w:rPr>
          <w:rFonts w:eastAsia="Calibri"/>
        </w:rPr>
        <w:t xml:space="preserve">                           </w:t>
      </w:r>
      <w:r w:rsidRPr="000035CF">
        <w:rPr>
          <w:rFonts w:eastAsia="Calibri"/>
        </w:rPr>
        <w:t xml:space="preserve"> i podejmuje następujące działania zgodne z poniższymi wariantami:</w:t>
      </w:r>
    </w:p>
    <w:p w14:paraId="19983F0A" w14:textId="7CFAE6B1" w:rsidR="00084963" w:rsidRDefault="004E5F2D" w:rsidP="00363188">
      <w:pPr>
        <w:pStyle w:val="Akapitzlist"/>
        <w:numPr>
          <w:ilvl w:val="0"/>
          <w:numId w:val="36"/>
        </w:numPr>
        <w:spacing w:line="276" w:lineRule="auto"/>
        <w:rPr>
          <w:rFonts w:eastAsia="Calibri"/>
          <w:b/>
          <w:bCs/>
        </w:rPr>
      </w:pPr>
      <w:r>
        <w:rPr>
          <w:rFonts w:eastAsia="Calibri"/>
          <w:b/>
          <w:bCs/>
        </w:rPr>
        <w:t>M</w:t>
      </w:r>
      <w:r w:rsidR="000035CF" w:rsidRPr="00084963">
        <w:rPr>
          <w:rFonts w:eastAsia="Calibri"/>
          <w:b/>
          <w:bCs/>
        </w:rPr>
        <w:t>ałoletni doznaje jednorazowo przemocy</w:t>
      </w:r>
      <w:r w:rsidR="0015116D">
        <w:rPr>
          <w:rFonts w:eastAsia="Calibri"/>
          <w:b/>
          <w:bCs/>
        </w:rPr>
        <w:t>,</w:t>
      </w:r>
      <w:r w:rsidR="000035CF" w:rsidRPr="00084963">
        <w:rPr>
          <w:rFonts w:eastAsia="Calibri"/>
          <w:b/>
          <w:bCs/>
        </w:rPr>
        <w:t xml:space="preserve"> </w:t>
      </w:r>
      <w:r w:rsidR="002233DC" w:rsidRPr="00084963">
        <w:rPr>
          <w:rFonts w:eastAsia="Calibri"/>
          <w:b/>
          <w:bCs/>
        </w:rPr>
        <w:t>przemocy psychicznej</w:t>
      </w:r>
      <w:r w:rsidR="000035CF" w:rsidRPr="00084963">
        <w:rPr>
          <w:rFonts w:eastAsia="Calibri"/>
          <w:b/>
          <w:bCs/>
        </w:rPr>
        <w:t xml:space="preserve"> </w:t>
      </w:r>
      <w:bookmarkStart w:id="20" w:name="_Hlk154171812"/>
      <w:r w:rsidR="002A10E3">
        <w:rPr>
          <w:rFonts w:eastAsia="Calibri"/>
          <w:b/>
          <w:bCs/>
        </w:rPr>
        <w:t>od</w:t>
      </w:r>
      <w:r w:rsidR="002A10E3" w:rsidRPr="002A10E3">
        <w:rPr>
          <w:rFonts w:eastAsia="Calibri"/>
          <w:b/>
          <w:bCs/>
        </w:rPr>
        <w:t xml:space="preserve"> osob</w:t>
      </w:r>
      <w:r w:rsidR="002A10E3">
        <w:rPr>
          <w:rFonts w:eastAsia="Calibri"/>
          <w:b/>
          <w:bCs/>
        </w:rPr>
        <w:t>y</w:t>
      </w:r>
      <w:r w:rsidR="002A10E3" w:rsidRPr="002A10E3">
        <w:rPr>
          <w:rFonts w:eastAsia="Calibri"/>
          <w:b/>
          <w:bCs/>
        </w:rPr>
        <w:t xml:space="preserve"> nieletni</w:t>
      </w:r>
      <w:r w:rsidR="002A10E3">
        <w:rPr>
          <w:rFonts w:eastAsia="Calibri"/>
          <w:b/>
          <w:bCs/>
        </w:rPr>
        <w:t>ej</w:t>
      </w:r>
      <w:bookmarkEnd w:id="20"/>
      <w:r w:rsidR="002233DC" w:rsidRPr="00084963">
        <w:rPr>
          <w:rFonts w:eastAsia="Calibri"/>
          <w:b/>
          <w:bCs/>
        </w:rPr>
        <w:t xml:space="preserve"> (np. poniżania, dyskryminacji, ośmieszania</w:t>
      </w:r>
      <w:r w:rsidR="000035CF" w:rsidRPr="00084963">
        <w:rPr>
          <w:rFonts w:eastAsia="Calibri"/>
          <w:b/>
          <w:bCs/>
        </w:rPr>
        <w:t xml:space="preserve">, krzyku, </w:t>
      </w:r>
      <w:r w:rsidR="00084963" w:rsidRPr="00084963">
        <w:rPr>
          <w:rFonts w:eastAsia="Calibri"/>
          <w:b/>
          <w:bCs/>
        </w:rPr>
        <w:t>nieodpowiednich komentarzy</w:t>
      </w:r>
      <w:r w:rsidR="00084963">
        <w:rPr>
          <w:rFonts w:eastAsia="Calibri"/>
          <w:b/>
          <w:bCs/>
        </w:rPr>
        <w:t xml:space="preserve"> i </w:t>
      </w:r>
      <w:proofErr w:type="spellStart"/>
      <w:r w:rsidR="00084963">
        <w:rPr>
          <w:rFonts w:eastAsia="Calibri"/>
          <w:b/>
          <w:bCs/>
        </w:rPr>
        <w:t>tp</w:t>
      </w:r>
      <w:proofErr w:type="spellEnd"/>
      <w:r w:rsidR="00084963">
        <w:rPr>
          <w:rFonts w:eastAsia="Calibri"/>
          <w:b/>
          <w:bCs/>
        </w:rPr>
        <w:t>.</w:t>
      </w:r>
      <w:r w:rsidR="002233DC" w:rsidRPr="00084963">
        <w:rPr>
          <w:rFonts w:eastAsia="Calibri"/>
          <w:b/>
          <w:bCs/>
        </w:rPr>
        <w:t xml:space="preserve">) </w:t>
      </w:r>
      <w:bookmarkStart w:id="21" w:name="_Hlk154165494"/>
    </w:p>
    <w:p w14:paraId="5A309DD9" w14:textId="77777777" w:rsidR="00685E42" w:rsidRDefault="00BE5393" w:rsidP="00363188">
      <w:pPr>
        <w:pStyle w:val="Akapitzlist"/>
        <w:numPr>
          <w:ilvl w:val="0"/>
          <w:numId w:val="37"/>
        </w:numPr>
        <w:spacing w:line="276" w:lineRule="auto"/>
        <w:ind w:left="1134" w:hanging="425"/>
        <w:rPr>
          <w:rFonts w:eastAsia="Calibri"/>
        </w:rPr>
      </w:pPr>
      <w:r w:rsidRPr="00685E42">
        <w:rPr>
          <w:rFonts w:eastAsia="Calibri"/>
        </w:rPr>
        <w:t xml:space="preserve">należy niezwłocznie odseparować </w:t>
      </w:r>
      <w:r w:rsidR="002A10E3" w:rsidRPr="00685E42">
        <w:rPr>
          <w:rFonts w:eastAsia="Calibri"/>
        </w:rPr>
        <w:t>osobę nieletnią od małoletniego</w:t>
      </w:r>
      <w:r w:rsidRPr="00685E42">
        <w:rPr>
          <w:rFonts w:eastAsia="Calibri"/>
        </w:rPr>
        <w:t xml:space="preserve"> i zadbać </w:t>
      </w:r>
      <w:r w:rsidR="002A10E3" w:rsidRPr="00685E42">
        <w:rPr>
          <w:rFonts w:eastAsia="Calibri"/>
        </w:rPr>
        <w:br/>
      </w:r>
      <w:r w:rsidRPr="00685E42">
        <w:rPr>
          <w:rFonts w:eastAsia="Calibri"/>
        </w:rPr>
        <w:t>o bezpieczeństwo</w:t>
      </w:r>
      <w:r w:rsidR="00084963" w:rsidRPr="00685E42">
        <w:rPr>
          <w:rFonts w:eastAsia="Calibri"/>
        </w:rPr>
        <w:t xml:space="preserve"> pokrzywdzonego małoletniego</w:t>
      </w:r>
      <w:r w:rsidRPr="00685E42">
        <w:rPr>
          <w:rFonts w:eastAsia="Calibri"/>
        </w:rPr>
        <w:t>;</w:t>
      </w:r>
      <w:bookmarkEnd w:id="21"/>
    </w:p>
    <w:p w14:paraId="3DD691C7" w14:textId="16246EF1" w:rsidR="00084963" w:rsidRPr="00685E42" w:rsidRDefault="00084963" w:rsidP="00363188">
      <w:pPr>
        <w:pStyle w:val="Akapitzlist"/>
        <w:numPr>
          <w:ilvl w:val="0"/>
          <w:numId w:val="37"/>
        </w:numPr>
        <w:spacing w:line="276" w:lineRule="auto"/>
        <w:ind w:left="1134" w:hanging="425"/>
        <w:rPr>
          <w:rFonts w:eastAsia="Calibri"/>
        </w:rPr>
      </w:pPr>
      <w:r w:rsidRPr="00685E42">
        <w:rPr>
          <w:rFonts w:eastAsia="Calibri"/>
        </w:rPr>
        <w:t xml:space="preserve">należy </w:t>
      </w:r>
      <w:r w:rsidR="00BE5393" w:rsidRPr="00685E42">
        <w:rPr>
          <w:rFonts w:eastAsia="Calibri"/>
        </w:rPr>
        <w:t>przeprowad</w:t>
      </w:r>
      <w:r w:rsidRPr="00685E42">
        <w:rPr>
          <w:rFonts w:eastAsia="Calibri"/>
        </w:rPr>
        <w:t>zić</w:t>
      </w:r>
      <w:r w:rsidR="00BE5393" w:rsidRPr="00685E42">
        <w:rPr>
          <w:rFonts w:eastAsia="Calibri"/>
        </w:rPr>
        <w:t xml:space="preserve"> rozmowę</w:t>
      </w:r>
      <w:r w:rsidRPr="00685E42">
        <w:rPr>
          <w:rFonts w:eastAsia="Calibri"/>
        </w:rPr>
        <w:t xml:space="preserve"> z </w:t>
      </w:r>
      <w:bookmarkStart w:id="22" w:name="_Hlk154172216"/>
      <w:r w:rsidRPr="00685E42">
        <w:rPr>
          <w:rFonts w:eastAsia="Calibri"/>
        </w:rPr>
        <w:t>rodzicami</w:t>
      </w:r>
      <w:r w:rsidR="00233228" w:rsidRPr="00685E42">
        <w:rPr>
          <w:rFonts w:eastAsia="Calibri"/>
        </w:rPr>
        <w:t>/opiekunami prawnymi</w:t>
      </w:r>
      <w:r w:rsidRPr="00685E42">
        <w:rPr>
          <w:rFonts w:eastAsia="Calibri"/>
        </w:rPr>
        <w:t xml:space="preserve"> </w:t>
      </w:r>
      <w:bookmarkEnd w:id="22"/>
      <w:r w:rsidR="002A10E3" w:rsidRPr="00685E42">
        <w:rPr>
          <w:rFonts w:eastAsia="Calibri"/>
        </w:rPr>
        <w:t>osoby nieletniej -</w:t>
      </w:r>
      <w:r w:rsidRPr="00685E42">
        <w:rPr>
          <w:rFonts w:eastAsia="Calibri"/>
        </w:rPr>
        <w:t xml:space="preserve"> sprawcy krzywdzenia;</w:t>
      </w:r>
    </w:p>
    <w:p w14:paraId="326D0B71" w14:textId="5FDE33B1" w:rsidR="00084963" w:rsidRDefault="00084963" w:rsidP="00363188">
      <w:pPr>
        <w:pStyle w:val="Akapitzlist"/>
        <w:numPr>
          <w:ilvl w:val="0"/>
          <w:numId w:val="37"/>
        </w:numPr>
        <w:spacing w:line="276" w:lineRule="auto"/>
        <w:ind w:left="1134" w:hanging="425"/>
        <w:rPr>
          <w:rFonts w:eastAsia="Calibri"/>
        </w:rPr>
      </w:pPr>
      <w:r w:rsidRPr="00084963">
        <w:rPr>
          <w:rFonts w:eastAsia="Calibri"/>
        </w:rPr>
        <w:t xml:space="preserve">należy przeprowadzić rozmowę z </w:t>
      </w:r>
      <w:r w:rsidR="00233228" w:rsidRPr="00233228">
        <w:rPr>
          <w:rFonts w:eastAsia="Calibri"/>
        </w:rPr>
        <w:t>rodzicami/opiekunami prawnymi</w:t>
      </w:r>
      <w:r w:rsidR="00065845">
        <w:rPr>
          <w:rFonts w:eastAsia="Calibri"/>
        </w:rPr>
        <w:t xml:space="preserve"> </w:t>
      </w:r>
      <w:r>
        <w:rPr>
          <w:rFonts w:eastAsia="Calibri"/>
        </w:rPr>
        <w:t xml:space="preserve">krzywdzonego </w:t>
      </w:r>
      <w:r w:rsidRPr="00084963">
        <w:rPr>
          <w:rFonts w:eastAsia="Calibri"/>
        </w:rPr>
        <w:t>małoletniego</w:t>
      </w:r>
      <w:r>
        <w:rPr>
          <w:rFonts w:eastAsia="Calibri"/>
        </w:rPr>
        <w:t>;</w:t>
      </w:r>
      <w:r w:rsidRPr="00084963">
        <w:rPr>
          <w:rFonts w:eastAsia="Calibri"/>
        </w:rPr>
        <w:t xml:space="preserve"> </w:t>
      </w:r>
    </w:p>
    <w:p w14:paraId="46F25359" w14:textId="505E7AAF" w:rsidR="003A6340" w:rsidRDefault="003A6340" w:rsidP="00363188">
      <w:pPr>
        <w:pStyle w:val="Akapitzlist"/>
        <w:numPr>
          <w:ilvl w:val="0"/>
          <w:numId w:val="37"/>
        </w:numPr>
        <w:spacing w:line="276" w:lineRule="auto"/>
        <w:ind w:left="1134" w:hanging="425"/>
        <w:rPr>
          <w:rFonts w:eastAsia="Calibri"/>
        </w:rPr>
      </w:pPr>
      <w:r w:rsidRPr="003A6340">
        <w:rPr>
          <w:rFonts w:eastAsia="Calibri"/>
        </w:rPr>
        <w:t>zasadnym jest sporządzenie na tą okoliczność notatki służbowej w pełni opisującej zaistniałe zdarzenie;</w:t>
      </w:r>
    </w:p>
    <w:p w14:paraId="141E2F1B" w14:textId="26157D09" w:rsidR="00084963" w:rsidRDefault="00084963" w:rsidP="00363188">
      <w:pPr>
        <w:pStyle w:val="Akapitzlist"/>
        <w:numPr>
          <w:ilvl w:val="0"/>
          <w:numId w:val="37"/>
        </w:numPr>
        <w:spacing w:line="276" w:lineRule="auto"/>
        <w:ind w:left="1134" w:hanging="425"/>
        <w:rPr>
          <w:rFonts w:eastAsia="Calibri"/>
        </w:rPr>
      </w:pPr>
      <w:r>
        <w:rPr>
          <w:rFonts w:eastAsia="Calibri"/>
        </w:rPr>
        <w:lastRenderedPageBreak/>
        <w:t xml:space="preserve">opracować zindywidualizowane plany naprawcze dla </w:t>
      </w:r>
      <w:r w:rsidR="002A10E3">
        <w:rPr>
          <w:rFonts w:eastAsia="Calibri"/>
        </w:rPr>
        <w:t xml:space="preserve">pokrzywdzonego </w:t>
      </w:r>
      <w:r>
        <w:rPr>
          <w:rFonts w:eastAsia="Calibri"/>
        </w:rPr>
        <w:t>małoletni</w:t>
      </w:r>
      <w:r w:rsidR="002A10E3">
        <w:rPr>
          <w:rFonts w:eastAsia="Calibri"/>
        </w:rPr>
        <w:t>ego oraz nieletniego sprawcy</w:t>
      </w:r>
      <w:r>
        <w:rPr>
          <w:rFonts w:eastAsia="Calibri"/>
        </w:rPr>
        <w:t xml:space="preserve">; </w:t>
      </w:r>
    </w:p>
    <w:p w14:paraId="50CB4BD9" w14:textId="733D875F" w:rsidR="003F7A88" w:rsidRDefault="00084963" w:rsidP="00363188">
      <w:pPr>
        <w:pStyle w:val="Akapitzlist"/>
        <w:numPr>
          <w:ilvl w:val="0"/>
          <w:numId w:val="37"/>
        </w:numPr>
        <w:spacing w:line="276" w:lineRule="auto"/>
        <w:ind w:left="1134" w:hanging="512"/>
        <w:rPr>
          <w:rFonts w:eastAsia="Calibri"/>
        </w:rPr>
      </w:pPr>
      <w:r>
        <w:rPr>
          <w:rFonts w:eastAsia="Calibri"/>
        </w:rPr>
        <w:t xml:space="preserve">w razie potrzeby dyrektor </w:t>
      </w:r>
      <w:r w:rsidR="00861004" w:rsidRPr="00861004">
        <w:rPr>
          <w:rFonts w:eastAsia="Calibri"/>
        </w:rPr>
        <w:t>zespołu szkolno-przedszkolnego</w:t>
      </w:r>
      <w:r>
        <w:rPr>
          <w:rFonts w:eastAsia="Calibri"/>
        </w:rPr>
        <w:t xml:space="preserve"> może powołać zespó</w:t>
      </w:r>
      <w:r w:rsidR="000E585A">
        <w:rPr>
          <w:rFonts w:eastAsia="Calibri"/>
        </w:rPr>
        <w:t>ł</w:t>
      </w:r>
      <w:r>
        <w:rPr>
          <w:rFonts w:eastAsia="Calibri"/>
        </w:rPr>
        <w:t xml:space="preserve"> interwencyjny; </w:t>
      </w:r>
    </w:p>
    <w:p w14:paraId="08B198D8" w14:textId="56E94507" w:rsidR="00BE5393" w:rsidRPr="003F7A88" w:rsidRDefault="00BE5393" w:rsidP="00363188">
      <w:pPr>
        <w:pStyle w:val="Akapitzlist"/>
        <w:numPr>
          <w:ilvl w:val="0"/>
          <w:numId w:val="37"/>
        </w:numPr>
        <w:spacing w:line="276" w:lineRule="auto"/>
        <w:ind w:left="1134" w:hanging="512"/>
        <w:rPr>
          <w:rFonts w:eastAsia="Calibri"/>
        </w:rPr>
      </w:pPr>
      <w:r w:rsidRPr="003F7A88">
        <w:rPr>
          <w:rFonts w:eastAsia="Calibri"/>
        </w:rPr>
        <w:t xml:space="preserve">w przypadku powtarzającej się </w:t>
      </w:r>
      <w:r w:rsidR="00084963" w:rsidRPr="003F7A88">
        <w:rPr>
          <w:rFonts w:eastAsia="Calibri"/>
        </w:rPr>
        <w:t xml:space="preserve">i nasilającej </w:t>
      </w:r>
      <w:r w:rsidRPr="003F7A88">
        <w:rPr>
          <w:rFonts w:eastAsia="Calibri"/>
        </w:rPr>
        <w:t xml:space="preserve">przemocy </w:t>
      </w:r>
      <w:r w:rsidR="00084963" w:rsidRPr="003F7A88">
        <w:rPr>
          <w:rFonts w:eastAsia="Calibri"/>
        </w:rPr>
        <w:t xml:space="preserve">dyrektor </w:t>
      </w:r>
      <w:r w:rsidR="00861004" w:rsidRPr="00861004">
        <w:rPr>
          <w:rFonts w:eastAsia="Calibri"/>
        </w:rPr>
        <w:t>zespołu szkolno-przedszkolnego</w:t>
      </w:r>
      <w:r w:rsidR="00084963" w:rsidRPr="003F7A88">
        <w:rPr>
          <w:rFonts w:eastAsia="Calibri"/>
        </w:rPr>
        <w:t xml:space="preserve"> może </w:t>
      </w:r>
      <w:r w:rsidRPr="003F7A88">
        <w:rPr>
          <w:rFonts w:eastAsia="Calibri"/>
        </w:rPr>
        <w:t>powiad</w:t>
      </w:r>
      <w:r w:rsidR="00084963" w:rsidRPr="003F7A88">
        <w:rPr>
          <w:rFonts w:eastAsia="Calibri"/>
        </w:rPr>
        <w:t xml:space="preserve">omić właściwy terytorialnie sąd rodzinny. </w:t>
      </w:r>
      <w:r w:rsidRPr="003F7A88">
        <w:rPr>
          <w:rFonts w:eastAsia="Calibri"/>
        </w:rPr>
        <w:t xml:space="preserve"> </w:t>
      </w:r>
    </w:p>
    <w:p w14:paraId="4DB21B22" w14:textId="43A80BCA" w:rsidR="000035CF" w:rsidRPr="003F7A88" w:rsidRDefault="004E5F2D" w:rsidP="00363188">
      <w:pPr>
        <w:pStyle w:val="Akapitzlist"/>
        <w:numPr>
          <w:ilvl w:val="0"/>
          <w:numId w:val="36"/>
        </w:numPr>
        <w:spacing w:line="276" w:lineRule="auto"/>
        <w:rPr>
          <w:rFonts w:eastAsia="Calibri"/>
          <w:b/>
          <w:bCs/>
        </w:rPr>
      </w:pPr>
      <w:bookmarkStart w:id="23" w:name="_Hlk154165608"/>
      <w:r>
        <w:rPr>
          <w:rFonts w:eastAsia="Calibri"/>
          <w:b/>
          <w:bCs/>
        </w:rPr>
        <w:t>M</w:t>
      </w:r>
      <w:r w:rsidR="000035CF" w:rsidRPr="003F7A88">
        <w:rPr>
          <w:rFonts w:eastAsia="Calibri"/>
          <w:b/>
          <w:bCs/>
        </w:rPr>
        <w:t xml:space="preserve">ałoletni doznaje jednorazowo przemocy fizycznej </w:t>
      </w:r>
      <w:r w:rsidR="002A10E3" w:rsidRPr="003F7A88">
        <w:rPr>
          <w:rFonts w:eastAsia="Calibri"/>
          <w:b/>
          <w:bCs/>
        </w:rPr>
        <w:t>od osoby nieletniej</w:t>
      </w:r>
      <w:r w:rsidR="003F7A88" w:rsidRPr="003F7A88">
        <w:rPr>
          <w:rFonts w:eastAsia="Calibri"/>
          <w:b/>
          <w:bCs/>
        </w:rPr>
        <w:t xml:space="preserve"> </w:t>
      </w:r>
      <w:r w:rsidR="000035CF" w:rsidRPr="003F7A88">
        <w:rPr>
          <w:rFonts w:eastAsia="Calibri"/>
          <w:b/>
          <w:bCs/>
        </w:rPr>
        <w:t>w postaci (np. popychania, szturchania</w:t>
      </w:r>
      <w:r w:rsidR="002A10E3" w:rsidRPr="003F7A88">
        <w:rPr>
          <w:rFonts w:eastAsia="Calibri"/>
          <w:b/>
          <w:bCs/>
        </w:rPr>
        <w:t xml:space="preserve"> itp.)</w:t>
      </w:r>
    </w:p>
    <w:p w14:paraId="2B8050C3" w14:textId="77777777" w:rsidR="00166A01" w:rsidRDefault="002A10E3" w:rsidP="00363188">
      <w:pPr>
        <w:pStyle w:val="Akapitzlist"/>
        <w:numPr>
          <w:ilvl w:val="0"/>
          <w:numId w:val="38"/>
        </w:numPr>
        <w:spacing w:line="276" w:lineRule="auto"/>
        <w:ind w:left="1134" w:hanging="425"/>
        <w:rPr>
          <w:rFonts w:eastAsia="Calibri"/>
        </w:rPr>
      </w:pPr>
      <w:bookmarkStart w:id="24" w:name="_Hlk154171869"/>
      <w:bookmarkEnd w:id="23"/>
      <w:r w:rsidRPr="002A10E3">
        <w:rPr>
          <w:rFonts w:eastAsia="Calibri"/>
        </w:rPr>
        <w:t xml:space="preserve">należy niezwłocznie odseparować osobę nieletnią od małoletniego i zadbać </w:t>
      </w:r>
      <w:r w:rsidRPr="00166A01">
        <w:rPr>
          <w:rFonts w:eastAsia="Calibri"/>
        </w:rPr>
        <w:t>bezpieczeństwo pokrzywdzonego małoletniego;</w:t>
      </w:r>
      <w:bookmarkEnd w:id="24"/>
    </w:p>
    <w:p w14:paraId="7CC94804" w14:textId="77777777" w:rsidR="00166A01" w:rsidRDefault="00084963" w:rsidP="00363188">
      <w:pPr>
        <w:pStyle w:val="Akapitzlist"/>
        <w:numPr>
          <w:ilvl w:val="0"/>
          <w:numId w:val="38"/>
        </w:numPr>
        <w:spacing w:line="276" w:lineRule="auto"/>
        <w:ind w:left="1134" w:hanging="425"/>
        <w:rPr>
          <w:rFonts w:eastAsia="Calibri"/>
        </w:rPr>
      </w:pPr>
      <w:r w:rsidRPr="00166A01">
        <w:rPr>
          <w:rFonts w:eastAsia="Calibri"/>
        </w:rPr>
        <w:t xml:space="preserve">należy przeprowadzić rozmowę z </w:t>
      </w:r>
      <w:r w:rsidR="00233228" w:rsidRPr="00166A01">
        <w:rPr>
          <w:rFonts w:eastAsia="Calibri"/>
        </w:rPr>
        <w:t xml:space="preserve">rodzicami/opiekunami prawnymi </w:t>
      </w:r>
      <w:r w:rsidR="002A10E3" w:rsidRPr="00166A01">
        <w:rPr>
          <w:rFonts w:eastAsia="Calibri"/>
        </w:rPr>
        <w:t>nieletniego</w:t>
      </w:r>
      <w:r w:rsidRPr="00166A01">
        <w:rPr>
          <w:rFonts w:eastAsia="Calibri"/>
        </w:rPr>
        <w:t xml:space="preserve"> sprawcy krzywdzenia;</w:t>
      </w:r>
    </w:p>
    <w:p w14:paraId="32534534" w14:textId="77777777" w:rsidR="00166A01" w:rsidRDefault="003A6340" w:rsidP="00363188">
      <w:pPr>
        <w:pStyle w:val="Akapitzlist"/>
        <w:numPr>
          <w:ilvl w:val="0"/>
          <w:numId w:val="38"/>
        </w:numPr>
        <w:spacing w:line="276" w:lineRule="auto"/>
        <w:ind w:left="1134" w:hanging="425"/>
        <w:rPr>
          <w:rFonts w:eastAsia="Calibri"/>
        </w:rPr>
      </w:pPr>
      <w:r w:rsidRPr="00166A01">
        <w:rPr>
          <w:rFonts w:eastAsia="Calibri"/>
        </w:rPr>
        <w:t>zasadnym jest sporządzenie na tą okoliczność notatki służbowej w pełni opisującej zaistniałe zdarzenie;</w:t>
      </w:r>
    </w:p>
    <w:p w14:paraId="1458CA0D" w14:textId="77777777" w:rsidR="00166A01" w:rsidRDefault="002A10E3" w:rsidP="00363188">
      <w:pPr>
        <w:pStyle w:val="Akapitzlist"/>
        <w:numPr>
          <w:ilvl w:val="0"/>
          <w:numId w:val="38"/>
        </w:numPr>
        <w:spacing w:line="276" w:lineRule="auto"/>
        <w:ind w:left="1134" w:hanging="425"/>
        <w:rPr>
          <w:rFonts w:eastAsia="Calibri"/>
        </w:rPr>
      </w:pPr>
      <w:r w:rsidRPr="00166A01">
        <w:rPr>
          <w:rFonts w:eastAsia="Calibri"/>
        </w:rPr>
        <w:t xml:space="preserve">opracować zindywidualizowane plany naprawcze dla pokrzywdzonego małoletniego oraz nieletniego sprawcy; </w:t>
      </w:r>
    </w:p>
    <w:p w14:paraId="552E8342" w14:textId="3B2E89FD" w:rsidR="00166A01" w:rsidRDefault="00084963" w:rsidP="00363188">
      <w:pPr>
        <w:pStyle w:val="Akapitzlist"/>
        <w:numPr>
          <w:ilvl w:val="0"/>
          <w:numId w:val="38"/>
        </w:numPr>
        <w:spacing w:line="276" w:lineRule="auto"/>
        <w:ind w:left="1134" w:hanging="425"/>
        <w:rPr>
          <w:rFonts w:eastAsia="Calibri"/>
        </w:rPr>
      </w:pPr>
      <w:r w:rsidRPr="00166A01">
        <w:rPr>
          <w:rFonts w:eastAsia="Calibri"/>
        </w:rPr>
        <w:t xml:space="preserve">w razie potrzeby dyrektor </w:t>
      </w:r>
      <w:r w:rsidR="00861004" w:rsidRPr="00861004">
        <w:rPr>
          <w:rFonts w:eastAsia="Calibri"/>
        </w:rPr>
        <w:t>zespołu szkolno-przedszkolnego</w:t>
      </w:r>
      <w:r w:rsidRPr="00166A01">
        <w:rPr>
          <w:rFonts w:eastAsia="Calibri"/>
        </w:rPr>
        <w:t xml:space="preserve"> może powołać zespó</w:t>
      </w:r>
      <w:r w:rsidR="003A6340" w:rsidRPr="00166A01">
        <w:rPr>
          <w:rFonts w:eastAsia="Calibri"/>
        </w:rPr>
        <w:t>ł</w:t>
      </w:r>
      <w:r w:rsidRPr="00166A01">
        <w:rPr>
          <w:rFonts w:eastAsia="Calibri"/>
        </w:rPr>
        <w:t xml:space="preserve"> interwencyjny; </w:t>
      </w:r>
    </w:p>
    <w:p w14:paraId="1EAA679F" w14:textId="5D24D062" w:rsidR="00084963" w:rsidRPr="00166A01" w:rsidRDefault="00084963" w:rsidP="00363188">
      <w:pPr>
        <w:pStyle w:val="Akapitzlist"/>
        <w:numPr>
          <w:ilvl w:val="0"/>
          <w:numId w:val="38"/>
        </w:numPr>
        <w:spacing w:line="276" w:lineRule="auto"/>
        <w:ind w:left="1134" w:hanging="425"/>
        <w:rPr>
          <w:rFonts w:eastAsia="Calibri"/>
        </w:rPr>
      </w:pPr>
      <w:r w:rsidRPr="00166A01">
        <w:rPr>
          <w:rFonts w:eastAsia="Calibri"/>
        </w:rPr>
        <w:t xml:space="preserve">w przypadku powtarzającej się i nasilającej przemocy dyrektor </w:t>
      </w:r>
      <w:r w:rsidR="00861004" w:rsidRPr="00861004">
        <w:rPr>
          <w:rFonts w:eastAsia="Calibri"/>
        </w:rPr>
        <w:t>zespołu szkolno-przedszkolnego</w:t>
      </w:r>
      <w:r w:rsidRPr="00166A01">
        <w:rPr>
          <w:rFonts w:eastAsia="Calibri"/>
        </w:rPr>
        <w:t xml:space="preserve"> może powiadomić właściwy terytorialnie sąd rodzinny. </w:t>
      </w:r>
    </w:p>
    <w:p w14:paraId="29BDD2FF" w14:textId="59D60922" w:rsidR="002A10E3" w:rsidRPr="002A10E3" w:rsidRDefault="004E5F2D" w:rsidP="00363188">
      <w:pPr>
        <w:pStyle w:val="Akapitzlist"/>
        <w:numPr>
          <w:ilvl w:val="0"/>
          <w:numId w:val="36"/>
        </w:numPr>
        <w:spacing w:line="276" w:lineRule="auto"/>
        <w:rPr>
          <w:rFonts w:eastAsia="Calibri"/>
        </w:rPr>
      </w:pPr>
      <w:r>
        <w:rPr>
          <w:rFonts w:eastAsia="Calibri"/>
          <w:b/>
          <w:bCs/>
        </w:rPr>
        <w:t>M</w:t>
      </w:r>
      <w:r w:rsidR="00084963" w:rsidRPr="002A10E3">
        <w:rPr>
          <w:rFonts w:eastAsia="Calibri"/>
          <w:b/>
          <w:bCs/>
        </w:rPr>
        <w:t xml:space="preserve">ałoletni doznaje ze strony </w:t>
      </w:r>
      <w:r w:rsidR="002A10E3" w:rsidRPr="002A10E3">
        <w:rPr>
          <w:rFonts w:eastAsia="Calibri"/>
          <w:b/>
          <w:bCs/>
        </w:rPr>
        <w:t xml:space="preserve">osoby nieletniej </w:t>
      </w:r>
      <w:r w:rsidR="00BE5393" w:rsidRPr="002A10E3">
        <w:rPr>
          <w:rFonts w:eastAsia="Calibri"/>
          <w:b/>
          <w:bCs/>
        </w:rPr>
        <w:t>przemocy</w:t>
      </w:r>
      <w:r w:rsidR="00084963" w:rsidRPr="002A10E3">
        <w:rPr>
          <w:rFonts w:eastAsia="Calibri"/>
          <w:b/>
          <w:bCs/>
        </w:rPr>
        <w:t xml:space="preserve">, która skutkuje uszczerbkiem </w:t>
      </w:r>
      <w:r w:rsidR="00BE5393" w:rsidRPr="002A10E3">
        <w:rPr>
          <w:rFonts w:eastAsia="Calibri"/>
          <w:b/>
          <w:bCs/>
        </w:rPr>
        <w:t>na zdrowiu</w:t>
      </w:r>
      <w:r w:rsidR="003A6340" w:rsidRPr="002A10E3">
        <w:rPr>
          <w:rFonts w:eastAsia="Calibri"/>
          <w:b/>
          <w:bCs/>
        </w:rPr>
        <w:t xml:space="preserve"> lub zagrożeniem życia: </w:t>
      </w:r>
    </w:p>
    <w:p w14:paraId="64B1899A" w14:textId="66D8F130" w:rsidR="00166A01" w:rsidRDefault="00233228" w:rsidP="00363188">
      <w:pPr>
        <w:pStyle w:val="Akapitzlist"/>
        <w:numPr>
          <w:ilvl w:val="0"/>
          <w:numId w:val="39"/>
        </w:numPr>
        <w:tabs>
          <w:tab w:val="left" w:pos="1134"/>
        </w:tabs>
        <w:spacing w:line="276" w:lineRule="auto"/>
        <w:ind w:left="1134" w:hanging="436"/>
        <w:rPr>
          <w:rFonts w:eastAsia="Calibri"/>
        </w:rPr>
      </w:pPr>
      <w:r w:rsidRPr="00233228">
        <w:rPr>
          <w:rFonts w:eastAsia="Calibri"/>
        </w:rPr>
        <w:t>należy niezwłocznie odseparować osobę nieletnią od małoletniego i zadbać</w:t>
      </w:r>
      <w:r w:rsidR="00065845">
        <w:rPr>
          <w:rFonts w:eastAsia="Calibri"/>
        </w:rPr>
        <w:t xml:space="preserve">                 </w:t>
      </w:r>
      <w:r w:rsidRPr="00233228">
        <w:rPr>
          <w:rFonts w:eastAsia="Calibri"/>
        </w:rPr>
        <w:t xml:space="preserve"> </w:t>
      </w:r>
      <w:r w:rsidR="00065845">
        <w:rPr>
          <w:rFonts w:eastAsia="Calibri"/>
        </w:rPr>
        <w:t xml:space="preserve">o </w:t>
      </w:r>
      <w:r w:rsidRPr="00166A01">
        <w:rPr>
          <w:rFonts w:eastAsia="Calibri"/>
        </w:rPr>
        <w:t>bezpieczeństwo pokrzywdzonego małoletniego;</w:t>
      </w:r>
    </w:p>
    <w:p w14:paraId="4A0ED9B8" w14:textId="2455BE99" w:rsidR="00166A01" w:rsidRDefault="00233228" w:rsidP="00363188">
      <w:pPr>
        <w:pStyle w:val="Akapitzlist"/>
        <w:numPr>
          <w:ilvl w:val="0"/>
          <w:numId w:val="39"/>
        </w:numPr>
        <w:tabs>
          <w:tab w:val="left" w:pos="1134"/>
        </w:tabs>
        <w:spacing w:line="276" w:lineRule="auto"/>
        <w:ind w:left="1134" w:hanging="436"/>
        <w:rPr>
          <w:rFonts w:eastAsia="Calibri"/>
        </w:rPr>
      </w:pPr>
      <w:r w:rsidRPr="00166A01">
        <w:rPr>
          <w:rFonts w:eastAsia="Calibri"/>
        </w:rPr>
        <w:t>należy przeprowadzić rozmowę z rodz</w:t>
      </w:r>
      <w:r w:rsidR="005210E8">
        <w:rPr>
          <w:rFonts w:eastAsia="Calibri"/>
        </w:rPr>
        <w:t xml:space="preserve">icami/opiekunami prawnymi osoby </w:t>
      </w:r>
      <w:r w:rsidRPr="00166A01">
        <w:rPr>
          <w:rFonts w:eastAsia="Calibri"/>
        </w:rPr>
        <w:t>nieletniej - sprawcy krzywdzenia;</w:t>
      </w:r>
    </w:p>
    <w:p w14:paraId="2FF4F844" w14:textId="27634F33" w:rsidR="00166A01" w:rsidRDefault="00233228" w:rsidP="00363188">
      <w:pPr>
        <w:pStyle w:val="Akapitzlist"/>
        <w:numPr>
          <w:ilvl w:val="0"/>
          <w:numId w:val="39"/>
        </w:numPr>
        <w:tabs>
          <w:tab w:val="left" w:pos="1134"/>
        </w:tabs>
        <w:spacing w:line="276" w:lineRule="auto"/>
        <w:ind w:left="1134" w:hanging="436"/>
        <w:rPr>
          <w:rFonts w:eastAsia="Calibri"/>
        </w:rPr>
      </w:pPr>
      <w:r w:rsidRPr="00166A01">
        <w:rPr>
          <w:rFonts w:eastAsia="Calibri"/>
        </w:rPr>
        <w:t xml:space="preserve">należy przeprowadzić rozmowę </w:t>
      </w:r>
      <w:r w:rsidR="005210E8">
        <w:rPr>
          <w:rFonts w:eastAsia="Calibri"/>
        </w:rPr>
        <w:t xml:space="preserve">z rodzicami/opiekunami prawnymi </w:t>
      </w:r>
      <w:r w:rsidRPr="00166A01">
        <w:rPr>
          <w:rFonts w:eastAsia="Calibri"/>
        </w:rPr>
        <w:t xml:space="preserve">krzywdzonego małoletniego; </w:t>
      </w:r>
    </w:p>
    <w:p w14:paraId="00B05350" w14:textId="77777777" w:rsidR="00166A01" w:rsidRDefault="003A6340" w:rsidP="00363188">
      <w:pPr>
        <w:pStyle w:val="Akapitzlist"/>
        <w:numPr>
          <w:ilvl w:val="0"/>
          <w:numId w:val="39"/>
        </w:numPr>
        <w:tabs>
          <w:tab w:val="left" w:pos="1134"/>
        </w:tabs>
        <w:spacing w:line="276" w:lineRule="auto"/>
        <w:ind w:left="1134" w:hanging="436"/>
        <w:rPr>
          <w:rFonts w:eastAsia="Calibri"/>
        </w:rPr>
      </w:pPr>
      <w:r w:rsidRPr="00166A01">
        <w:rPr>
          <w:rFonts w:eastAsia="Calibri"/>
        </w:rPr>
        <w:t>zasadnym jest sporządzenie na tą okoliczność notatki służbowej w pełni opisującej zaistniałe zdarzenie;</w:t>
      </w:r>
    </w:p>
    <w:p w14:paraId="7E4CC2C0" w14:textId="28D2D998" w:rsidR="00166A01" w:rsidRDefault="003A6340" w:rsidP="00363188">
      <w:pPr>
        <w:pStyle w:val="Akapitzlist"/>
        <w:numPr>
          <w:ilvl w:val="0"/>
          <w:numId w:val="39"/>
        </w:numPr>
        <w:tabs>
          <w:tab w:val="left" w:pos="709"/>
          <w:tab w:val="left" w:pos="1134"/>
        </w:tabs>
        <w:spacing w:line="276" w:lineRule="auto"/>
        <w:ind w:left="1134" w:hanging="436"/>
        <w:rPr>
          <w:rFonts w:eastAsia="Calibri"/>
        </w:rPr>
      </w:pPr>
      <w:r w:rsidRPr="00166A01">
        <w:rPr>
          <w:rFonts w:eastAsia="Calibri"/>
        </w:rPr>
        <w:t xml:space="preserve">w razie potrzeby dyrektor </w:t>
      </w:r>
      <w:r w:rsidR="00861004" w:rsidRPr="00861004">
        <w:rPr>
          <w:rFonts w:eastAsia="Calibri"/>
        </w:rPr>
        <w:t>zespołu szkolno-przedszkolnego</w:t>
      </w:r>
      <w:r w:rsidRPr="00166A01">
        <w:rPr>
          <w:rFonts w:eastAsia="Calibri"/>
        </w:rPr>
        <w:t xml:space="preserve"> może powołać zespół interwencyjny;</w:t>
      </w:r>
    </w:p>
    <w:p w14:paraId="68FA5E24" w14:textId="23E4A387" w:rsidR="00BE5393" w:rsidRPr="00166A01" w:rsidRDefault="003A6340" w:rsidP="00363188">
      <w:pPr>
        <w:pStyle w:val="Akapitzlist"/>
        <w:numPr>
          <w:ilvl w:val="0"/>
          <w:numId w:val="39"/>
        </w:numPr>
        <w:tabs>
          <w:tab w:val="left" w:pos="709"/>
          <w:tab w:val="left" w:pos="1134"/>
        </w:tabs>
        <w:spacing w:line="276" w:lineRule="auto"/>
        <w:ind w:left="1134" w:hanging="436"/>
        <w:rPr>
          <w:rFonts w:eastAsia="Calibri"/>
        </w:rPr>
      </w:pPr>
      <w:r w:rsidRPr="00166A01">
        <w:rPr>
          <w:rFonts w:eastAsia="Calibri"/>
        </w:rPr>
        <w:t xml:space="preserve">jednocześnie dyrektor </w:t>
      </w:r>
      <w:r w:rsidR="00861004" w:rsidRPr="00861004">
        <w:rPr>
          <w:rFonts w:eastAsia="Calibri"/>
        </w:rPr>
        <w:t xml:space="preserve">zespołu szkolno-przedszkolnego </w:t>
      </w:r>
      <w:r w:rsidRPr="00166A01">
        <w:rPr>
          <w:rFonts w:eastAsia="Calibri"/>
        </w:rPr>
        <w:t xml:space="preserve">powiadamia właściwy terytorialnie sąd rodzinny i/lub organy ścigania. </w:t>
      </w:r>
    </w:p>
    <w:p w14:paraId="22BEFA6E" w14:textId="62A99CC5" w:rsidR="003A6340" w:rsidRDefault="004E5F2D" w:rsidP="00363188">
      <w:pPr>
        <w:pStyle w:val="Akapitzlist"/>
        <w:numPr>
          <w:ilvl w:val="0"/>
          <w:numId w:val="36"/>
        </w:numPr>
        <w:spacing w:line="276" w:lineRule="auto"/>
        <w:rPr>
          <w:rFonts w:eastAsia="Calibri"/>
          <w:b/>
          <w:bCs/>
        </w:rPr>
      </w:pPr>
      <w:r>
        <w:rPr>
          <w:rFonts w:eastAsia="Calibri"/>
          <w:b/>
          <w:bCs/>
        </w:rPr>
        <w:t>M</w:t>
      </w:r>
      <w:r w:rsidR="003A6340" w:rsidRPr="003A6340">
        <w:rPr>
          <w:rFonts w:eastAsia="Calibri"/>
          <w:b/>
          <w:bCs/>
        </w:rPr>
        <w:t xml:space="preserve">ałoletni zostaje wykorzystany seksualnie przez innego małoletniego: </w:t>
      </w:r>
    </w:p>
    <w:p w14:paraId="2C7C9735" w14:textId="20AE9DB6" w:rsidR="00233228" w:rsidRDefault="00233228" w:rsidP="00363188">
      <w:pPr>
        <w:pStyle w:val="Akapitzlist"/>
        <w:numPr>
          <w:ilvl w:val="0"/>
          <w:numId w:val="40"/>
        </w:numPr>
        <w:spacing w:line="276" w:lineRule="auto"/>
        <w:ind w:left="993" w:hanging="425"/>
        <w:rPr>
          <w:rFonts w:eastAsia="Calibri"/>
        </w:rPr>
      </w:pPr>
      <w:r w:rsidRPr="00233228">
        <w:rPr>
          <w:rFonts w:eastAsia="Calibri"/>
        </w:rPr>
        <w:t xml:space="preserve">należy niezwłocznie odseparować osobę nieletnią od małoletniego i zadbać </w:t>
      </w:r>
      <w:r w:rsidR="00FF580F">
        <w:rPr>
          <w:rFonts w:eastAsia="Calibri"/>
        </w:rPr>
        <w:t xml:space="preserve">                  o </w:t>
      </w:r>
      <w:r w:rsidRPr="00FF580F">
        <w:rPr>
          <w:rFonts w:eastAsia="Calibri"/>
        </w:rPr>
        <w:t>bezpieczeństwo pokrzywdzonego małoletniego;</w:t>
      </w:r>
    </w:p>
    <w:p w14:paraId="6FF268F4" w14:textId="2D1FC4A9" w:rsidR="003A6340" w:rsidRDefault="003A6340" w:rsidP="00363188">
      <w:pPr>
        <w:pStyle w:val="Akapitzlist"/>
        <w:numPr>
          <w:ilvl w:val="0"/>
          <w:numId w:val="40"/>
        </w:numPr>
        <w:spacing w:line="276" w:lineRule="auto"/>
        <w:ind w:left="993" w:hanging="425"/>
        <w:rPr>
          <w:rFonts w:eastAsia="Calibri"/>
        </w:rPr>
      </w:pPr>
      <w:r w:rsidRPr="00FF580F">
        <w:rPr>
          <w:rFonts w:eastAsia="Calibri"/>
        </w:rPr>
        <w:t>należy udzielić pokrzywdzonemu małoletniemu pomocy psychologicznej;</w:t>
      </w:r>
    </w:p>
    <w:p w14:paraId="56981076" w14:textId="0387CB45" w:rsidR="00233228" w:rsidRDefault="00233228" w:rsidP="00363188">
      <w:pPr>
        <w:pStyle w:val="Akapitzlist"/>
        <w:numPr>
          <w:ilvl w:val="0"/>
          <w:numId w:val="40"/>
        </w:numPr>
        <w:spacing w:line="276" w:lineRule="auto"/>
        <w:ind w:left="993" w:hanging="425"/>
        <w:rPr>
          <w:rFonts w:eastAsia="Calibri"/>
        </w:rPr>
      </w:pPr>
      <w:r w:rsidRPr="00FF580F">
        <w:rPr>
          <w:rFonts w:eastAsia="Calibri"/>
        </w:rPr>
        <w:t>należy przeprowadzić rozmowę z rodzicami/opiekunam</w:t>
      </w:r>
      <w:r w:rsidR="00685E42" w:rsidRPr="00FF580F">
        <w:rPr>
          <w:rFonts w:eastAsia="Calibri"/>
        </w:rPr>
        <w:t xml:space="preserve">i prawnymi osoby </w:t>
      </w:r>
      <w:r w:rsidRPr="00FF580F">
        <w:rPr>
          <w:rFonts w:eastAsia="Calibri"/>
        </w:rPr>
        <w:t>nieletniej - sprawcy krzywdzenia;</w:t>
      </w:r>
    </w:p>
    <w:p w14:paraId="18A388B0" w14:textId="1D90D2D9" w:rsidR="00233228" w:rsidRDefault="00233228" w:rsidP="00363188">
      <w:pPr>
        <w:pStyle w:val="Akapitzlist"/>
        <w:numPr>
          <w:ilvl w:val="0"/>
          <w:numId w:val="40"/>
        </w:numPr>
        <w:spacing w:line="276" w:lineRule="auto"/>
        <w:ind w:left="993" w:hanging="425"/>
        <w:rPr>
          <w:rFonts w:eastAsia="Calibri"/>
        </w:rPr>
      </w:pPr>
      <w:r w:rsidRPr="00FF580F">
        <w:rPr>
          <w:rFonts w:eastAsia="Calibri"/>
        </w:rPr>
        <w:t>należy przeprowadzić rozmowę z</w:t>
      </w:r>
      <w:r w:rsidRPr="009E04CE">
        <w:t xml:space="preserve"> </w:t>
      </w:r>
      <w:r w:rsidR="00FF580F" w:rsidRPr="00FF580F">
        <w:rPr>
          <w:rFonts w:eastAsia="Calibri"/>
        </w:rPr>
        <w:t xml:space="preserve">rodzicami/opiekunami prawnymi </w:t>
      </w:r>
      <w:r w:rsidRPr="00FF580F">
        <w:rPr>
          <w:rFonts w:eastAsia="Calibri"/>
        </w:rPr>
        <w:t xml:space="preserve">krzywdzonego małoletniego; </w:t>
      </w:r>
    </w:p>
    <w:p w14:paraId="52D5B69A" w14:textId="39DF69CA" w:rsidR="003A6340" w:rsidRDefault="003A6340" w:rsidP="00363188">
      <w:pPr>
        <w:pStyle w:val="Akapitzlist"/>
        <w:numPr>
          <w:ilvl w:val="0"/>
          <w:numId w:val="40"/>
        </w:numPr>
        <w:spacing w:line="276" w:lineRule="auto"/>
        <w:ind w:left="993" w:hanging="425"/>
        <w:rPr>
          <w:rFonts w:eastAsia="Calibri"/>
        </w:rPr>
      </w:pPr>
      <w:r w:rsidRPr="00FF580F">
        <w:rPr>
          <w:rFonts w:eastAsia="Calibri"/>
        </w:rPr>
        <w:lastRenderedPageBreak/>
        <w:t>zasadnym jest sporządzenie na t</w:t>
      </w:r>
      <w:r w:rsidR="0015116D" w:rsidRPr="00FF580F">
        <w:rPr>
          <w:rFonts w:eastAsia="Calibri"/>
        </w:rPr>
        <w:t>ę</w:t>
      </w:r>
      <w:r w:rsidRPr="00FF580F">
        <w:rPr>
          <w:rFonts w:eastAsia="Calibri"/>
        </w:rPr>
        <w:t xml:space="preserve"> okoliczność notatki służbowej w pełni opisującej zaistniałe zdarzenie;</w:t>
      </w:r>
    </w:p>
    <w:p w14:paraId="6BCB10BA" w14:textId="345E591F" w:rsidR="003A6340" w:rsidRDefault="003A6340" w:rsidP="00363188">
      <w:pPr>
        <w:pStyle w:val="Akapitzlist"/>
        <w:numPr>
          <w:ilvl w:val="0"/>
          <w:numId w:val="40"/>
        </w:numPr>
        <w:spacing w:line="276" w:lineRule="auto"/>
        <w:ind w:left="993" w:hanging="425"/>
        <w:rPr>
          <w:rFonts w:eastAsia="Calibri"/>
        </w:rPr>
      </w:pPr>
      <w:r w:rsidRPr="00FF580F">
        <w:rPr>
          <w:rFonts w:eastAsia="Calibri"/>
        </w:rPr>
        <w:t xml:space="preserve">w razie potrzeby dyrektor </w:t>
      </w:r>
      <w:r w:rsidR="00861004" w:rsidRPr="00FF580F">
        <w:rPr>
          <w:rFonts w:eastAsia="Calibri"/>
        </w:rPr>
        <w:t>zespołu szkolno-przedszkolnego</w:t>
      </w:r>
      <w:r w:rsidRPr="00FF580F">
        <w:rPr>
          <w:rFonts w:eastAsia="Calibri"/>
        </w:rPr>
        <w:t xml:space="preserve"> może powołać zespół interwencyjny;</w:t>
      </w:r>
    </w:p>
    <w:p w14:paraId="700BD056" w14:textId="739C9C8B" w:rsidR="003A6340" w:rsidRPr="00FF580F" w:rsidRDefault="003A6340" w:rsidP="00363188">
      <w:pPr>
        <w:pStyle w:val="Akapitzlist"/>
        <w:numPr>
          <w:ilvl w:val="0"/>
          <w:numId w:val="40"/>
        </w:numPr>
        <w:spacing w:line="276" w:lineRule="auto"/>
        <w:ind w:left="993" w:hanging="425"/>
        <w:rPr>
          <w:rFonts w:eastAsia="Calibri"/>
        </w:rPr>
      </w:pPr>
      <w:r w:rsidRPr="00FF580F">
        <w:rPr>
          <w:rFonts w:eastAsia="Calibri"/>
        </w:rPr>
        <w:t xml:space="preserve">jednocześnie dyrektor </w:t>
      </w:r>
      <w:r w:rsidR="00861004" w:rsidRPr="00FF580F">
        <w:rPr>
          <w:rFonts w:eastAsia="Calibri"/>
        </w:rPr>
        <w:t>zespołu szkolno-przedszkolnego</w:t>
      </w:r>
      <w:r w:rsidRPr="00FF580F">
        <w:rPr>
          <w:rFonts w:eastAsia="Calibri"/>
        </w:rPr>
        <w:t xml:space="preserve"> powiadamia właściwy terytorialnie sąd rodzinny i/lub organy ścigania.</w:t>
      </w:r>
    </w:p>
    <w:p w14:paraId="28E85948" w14:textId="1D5491DF" w:rsidR="0089371A" w:rsidRPr="000E585A" w:rsidRDefault="0089371A" w:rsidP="00363188">
      <w:pPr>
        <w:numPr>
          <w:ilvl w:val="0"/>
          <w:numId w:val="30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585A">
        <w:rPr>
          <w:rFonts w:ascii="Times New Roman" w:eastAsia="Calibri" w:hAnsi="Times New Roman" w:cs="Times New Roman"/>
          <w:sz w:val="24"/>
          <w:szCs w:val="24"/>
        </w:rPr>
        <w:t xml:space="preserve">Schemat interwencji w przypadku podejrzenia krzywdzenia </w:t>
      </w:r>
      <w:bookmarkStart w:id="25" w:name="_Hlk154172081"/>
      <w:r w:rsidR="00233228" w:rsidRPr="000E585A">
        <w:rPr>
          <w:rFonts w:ascii="Times New Roman" w:eastAsia="Calibri" w:hAnsi="Times New Roman" w:cs="Times New Roman"/>
          <w:sz w:val="24"/>
          <w:szCs w:val="24"/>
        </w:rPr>
        <w:t>małoletni</w:t>
      </w:r>
      <w:bookmarkEnd w:id="25"/>
      <w:r w:rsidR="00233228" w:rsidRPr="000E585A">
        <w:rPr>
          <w:rFonts w:ascii="Times New Roman" w:eastAsia="Calibri" w:hAnsi="Times New Roman" w:cs="Times New Roman"/>
          <w:sz w:val="24"/>
          <w:szCs w:val="24"/>
        </w:rPr>
        <w:t>ego</w:t>
      </w:r>
      <w:r w:rsidRPr="000E585A">
        <w:rPr>
          <w:rFonts w:ascii="Times New Roman" w:eastAsia="Calibri" w:hAnsi="Times New Roman" w:cs="Times New Roman"/>
          <w:sz w:val="24"/>
          <w:szCs w:val="24"/>
        </w:rPr>
        <w:t xml:space="preserve"> przez rodzica lub opiekuna</w:t>
      </w:r>
      <w:r w:rsidR="00C10F93" w:rsidRPr="000E585A">
        <w:rPr>
          <w:rFonts w:ascii="Times New Roman" w:eastAsia="Calibri" w:hAnsi="Times New Roman" w:cs="Times New Roman"/>
          <w:sz w:val="24"/>
          <w:szCs w:val="24"/>
        </w:rPr>
        <w:t xml:space="preserve"> prawnego: </w:t>
      </w:r>
    </w:p>
    <w:p w14:paraId="74B5F22D" w14:textId="122B0C8C" w:rsidR="0089371A" w:rsidRPr="00E02023" w:rsidRDefault="004E5F2D" w:rsidP="00363188">
      <w:pPr>
        <w:pStyle w:val="Akapitzlist"/>
        <w:numPr>
          <w:ilvl w:val="0"/>
          <w:numId w:val="41"/>
        </w:numPr>
        <w:spacing w:line="276" w:lineRule="auto"/>
        <w:ind w:left="709" w:hanging="567"/>
        <w:rPr>
          <w:rFonts w:eastAsia="Calibri"/>
        </w:rPr>
      </w:pPr>
      <w:r>
        <w:rPr>
          <w:rFonts w:eastAsia="Calibri"/>
          <w:b/>
          <w:bCs/>
        </w:rPr>
        <w:t>G</w:t>
      </w:r>
      <w:r w:rsidR="0089371A" w:rsidRPr="00E02023">
        <w:rPr>
          <w:rFonts w:eastAsia="Calibri"/>
          <w:b/>
          <w:bCs/>
        </w:rPr>
        <w:t>dy małoletni jest zaniedbany i istnieje ryzyko dysfunkcji rodziców/opiekunów prawnych</w:t>
      </w:r>
      <w:r w:rsidR="0089371A" w:rsidRPr="00E02023">
        <w:rPr>
          <w:rFonts w:eastAsia="Calibri"/>
        </w:rPr>
        <w:t>:</w:t>
      </w:r>
    </w:p>
    <w:p w14:paraId="03188C15" w14:textId="7F190F6A" w:rsidR="0089371A" w:rsidRDefault="0089371A" w:rsidP="00363188">
      <w:pPr>
        <w:pStyle w:val="Akapitzlist"/>
        <w:numPr>
          <w:ilvl w:val="0"/>
          <w:numId w:val="42"/>
        </w:numPr>
        <w:spacing w:line="276" w:lineRule="auto"/>
        <w:ind w:left="1134" w:hanging="425"/>
        <w:rPr>
          <w:rFonts w:eastAsia="Calibri"/>
        </w:rPr>
      </w:pPr>
      <w:r w:rsidRPr="00E02023">
        <w:rPr>
          <w:rFonts w:eastAsia="Calibri"/>
        </w:rPr>
        <w:t>należy zadbać o bezpieczeństwo małoletniego;</w:t>
      </w:r>
    </w:p>
    <w:p w14:paraId="5AFC6C45" w14:textId="77777777" w:rsidR="00166A01" w:rsidRDefault="0089371A" w:rsidP="00363188">
      <w:pPr>
        <w:pStyle w:val="Akapitzlist"/>
        <w:numPr>
          <w:ilvl w:val="0"/>
          <w:numId w:val="42"/>
        </w:numPr>
        <w:tabs>
          <w:tab w:val="left" w:pos="1134"/>
        </w:tabs>
        <w:spacing w:line="276" w:lineRule="auto"/>
        <w:ind w:left="1134" w:hanging="425"/>
        <w:rPr>
          <w:rFonts w:eastAsia="Calibri"/>
        </w:rPr>
      </w:pPr>
      <w:r w:rsidRPr="00E02023">
        <w:rPr>
          <w:rFonts w:eastAsia="Calibri"/>
        </w:rPr>
        <w:t>przeprowadzić rozmowę z rodzicem/opiekunem prawnym wskazując możliwość uzyskanie pomocy psychologicznej oraz materialnej;</w:t>
      </w:r>
    </w:p>
    <w:p w14:paraId="4A51AE00" w14:textId="2B619E23" w:rsidR="0089371A" w:rsidRPr="00166A01" w:rsidRDefault="0089371A" w:rsidP="00363188">
      <w:pPr>
        <w:pStyle w:val="Akapitzlist"/>
        <w:numPr>
          <w:ilvl w:val="0"/>
          <w:numId w:val="42"/>
        </w:numPr>
        <w:tabs>
          <w:tab w:val="left" w:pos="1134"/>
        </w:tabs>
        <w:spacing w:line="276" w:lineRule="auto"/>
        <w:ind w:left="1276" w:hanging="567"/>
        <w:rPr>
          <w:rFonts w:eastAsia="Calibri"/>
        </w:rPr>
      </w:pPr>
      <w:r w:rsidRPr="00166A01">
        <w:rPr>
          <w:rFonts w:eastAsia="Calibri"/>
        </w:rPr>
        <w:t>należy udokumentować przeprowadzoną rozmowę w formie notatki służbowej;</w:t>
      </w:r>
    </w:p>
    <w:p w14:paraId="3A8D2232" w14:textId="7CBA111D" w:rsidR="0089371A" w:rsidRPr="00E02023" w:rsidRDefault="004E5F2D" w:rsidP="00363188">
      <w:pPr>
        <w:pStyle w:val="Akapitzlist"/>
        <w:numPr>
          <w:ilvl w:val="0"/>
          <w:numId w:val="41"/>
        </w:numPr>
        <w:spacing w:line="276" w:lineRule="auto"/>
        <w:ind w:left="709" w:hanging="567"/>
        <w:rPr>
          <w:rFonts w:eastAsia="Calibri"/>
        </w:rPr>
      </w:pPr>
      <w:r>
        <w:rPr>
          <w:b/>
          <w:bCs/>
        </w:rPr>
        <w:t>G</w:t>
      </w:r>
      <w:r w:rsidR="0089371A" w:rsidRPr="00E02023">
        <w:rPr>
          <w:b/>
          <w:bCs/>
        </w:rPr>
        <w:t xml:space="preserve">dy małoletni </w:t>
      </w:r>
      <w:r w:rsidR="0089371A" w:rsidRPr="00E02023">
        <w:rPr>
          <w:rFonts w:eastAsia="Calibri"/>
          <w:b/>
          <w:bCs/>
        </w:rPr>
        <w:t>doświadcza jednorazowo innej przemocy fizycznej (np. klapsów, popychania, szturchania) lub przemoc</w:t>
      </w:r>
      <w:r w:rsidR="005210E8">
        <w:rPr>
          <w:rFonts w:eastAsia="Calibri"/>
          <w:b/>
          <w:bCs/>
        </w:rPr>
        <w:t xml:space="preserve">y psychicznej w postaci krzyku, </w:t>
      </w:r>
      <w:r w:rsidR="0089371A" w:rsidRPr="00E02023">
        <w:rPr>
          <w:rFonts w:eastAsia="Calibri"/>
          <w:b/>
          <w:bCs/>
        </w:rPr>
        <w:t>negatywnych komentarzy:</w:t>
      </w:r>
    </w:p>
    <w:p w14:paraId="5365BD17" w14:textId="0BE638A8" w:rsidR="0089371A" w:rsidRDefault="0089371A" w:rsidP="00363188">
      <w:pPr>
        <w:pStyle w:val="Akapitzlist"/>
        <w:numPr>
          <w:ilvl w:val="0"/>
          <w:numId w:val="43"/>
        </w:numPr>
        <w:spacing w:line="276" w:lineRule="auto"/>
        <w:ind w:left="1134" w:hanging="425"/>
        <w:rPr>
          <w:rFonts w:eastAsia="Calibri"/>
        </w:rPr>
      </w:pPr>
      <w:r w:rsidRPr="00E02023">
        <w:rPr>
          <w:rFonts w:eastAsia="Calibri"/>
        </w:rPr>
        <w:t>należy odseparować osobę podejrzaną od małoletniego i zadbać o jego bezpieczeństwo;</w:t>
      </w:r>
    </w:p>
    <w:p w14:paraId="07A24D10" w14:textId="10A41A21" w:rsidR="005A5C20" w:rsidRPr="00685E42" w:rsidRDefault="00141C9F" w:rsidP="00363188">
      <w:pPr>
        <w:pStyle w:val="Akapitzlist"/>
        <w:numPr>
          <w:ilvl w:val="0"/>
          <w:numId w:val="43"/>
        </w:numPr>
        <w:spacing w:line="276" w:lineRule="auto"/>
        <w:ind w:left="1134" w:hanging="425"/>
        <w:rPr>
          <w:rFonts w:eastAsia="Calibri"/>
        </w:rPr>
      </w:pPr>
      <w:r>
        <w:rPr>
          <w:rFonts w:eastAsia="Calibri"/>
        </w:rPr>
        <w:t>d</w:t>
      </w:r>
      <w:r w:rsidR="005A5C20" w:rsidRPr="002233DC">
        <w:rPr>
          <w:rFonts w:eastAsia="Calibri"/>
        </w:rPr>
        <w:t xml:space="preserve">yrektor </w:t>
      </w:r>
      <w:r w:rsidR="00861004" w:rsidRPr="00861004">
        <w:rPr>
          <w:rFonts w:eastAsia="Calibri"/>
        </w:rPr>
        <w:t xml:space="preserve">zespołu szkolno-przedszkolnego </w:t>
      </w:r>
      <w:r w:rsidR="00685E42">
        <w:rPr>
          <w:rFonts w:eastAsia="Calibri"/>
        </w:rPr>
        <w:t xml:space="preserve">przekazuje informacje </w:t>
      </w:r>
      <w:r w:rsidR="005A5C20" w:rsidRPr="002233DC">
        <w:rPr>
          <w:rFonts w:eastAsia="Calibri"/>
        </w:rPr>
        <w:t>rodzicom</w:t>
      </w:r>
      <w:r w:rsidR="00685E42">
        <w:rPr>
          <w:rFonts w:eastAsia="Calibri"/>
        </w:rPr>
        <w:t xml:space="preserve"> </w:t>
      </w:r>
      <w:r w:rsidR="005A5C20" w:rsidRPr="00685E42">
        <w:rPr>
          <w:rFonts w:eastAsia="Calibri"/>
        </w:rPr>
        <w:t xml:space="preserve">/opiekunom prawnym dotyczące konsekwencji prawnych stosowania przemocy wobec małoletniego oraz roli  i obowiązków </w:t>
      </w:r>
      <w:r w:rsidR="00861004" w:rsidRPr="00685E42">
        <w:rPr>
          <w:rFonts w:eastAsia="Calibri"/>
        </w:rPr>
        <w:t>zespołu szkolno-przedszkolnego</w:t>
      </w:r>
      <w:r w:rsidR="005A5C20" w:rsidRPr="00685E42">
        <w:rPr>
          <w:rFonts w:eastAsia="Calibri"/>
        </w:rPr>
        <w:t xml:space="preserve"> </w:t>
      </w:r>
      <w:r w:rsidR="00685E42">
        <w:rPr>
          <w:rFonts w:eastAsia="Calibri"/>
        </w:rPr>
        <w:t xml:space="preserve">               </w:t>
      </w:r>
      <w:r w:rsidR="005A5C20" w:rsidRPr="00685E42">
        <w:rPr>
          <w:rFonts w:eastAsia="Calibri"/>
        </w:rPr>
        <w:t>w zakresie zawiadamiania o podejrzeniu stosowania przemocy sądu rodzinnego</w:t>
      </w:r>
      <w:r w:rsidR="00685E42">
        <w:rPr>
          <w:rFonts w:eastAsia="Calibri"/>
        </w:rPr>
        <w:t xml:space="preserve">            </w:t>
      </w:r>
      <w:r w:rsidR="005A5C20" w:rsidRPr="00685E42">
        <w:rPr>
          <w:rFonts w:eastAsia="Calibri"/>
        </w:rPr>
        <w:t xml:space="preserve"> i nieletnich oraz prokuratury</w:t>
      </w:r>
      <w:r w:rsidR="00C10F93" w:rsidRPr="00685E42">
        <w:rPr>
          <w:rFonts w:eastAsia="Calibri"/>
        </w:rPr>
        <w:t>;</w:t>
      </w:r>
    </w:p>
    <w:p w14:paraId="33124271" w14:textId="07D38822" w:rsidR="00C10F93" w:rsidRPr="00C10F93" w:rsidRDefault="00C10F93" w:rsidP="00363188">
      <w:pPr>
        <w:pStyle w:val="Akapitzlist"/>
        <w:numPr>
          <w:ilvl w:val="0"/>
          <w:numId w:val="43"/>
        </w:numPr>
        <w:spacing w:line="276" w:lineRule="auto"/>
        <w:ind w:left="1134" w:hanging="425"/>
        <w:rPr>
          <w:rFonts w:eastAsia="Calibri"/>
        </w:rPr>
      </w:pPr>
      <w:r w:rsidRPr="009E04CE">
        <w:rPr>
          <w:rFonts w:eastAsia="Calibri"/>
        </w:rPr>
        <w:t>zasadnym jest sporządzenie na t</w:t>
      </w:r>
      <w:r w:rsidR="001A48F5" w:rsidRPr="009E04CE">
        <w:rPr>
          <w:rFonts w:eastAsia="Calibri"/>
        </w:rPr>
        <w:t>ę</w:t>
      </w:r>
      <w:r w:rsidRPr="009E04CE">
        <w:rPr>
          <w:rFonts w:eastAsia="Calibri"/>
        </w:rPr>
        <w:t xml:space="preserve"> okoliczność </w:t>
      </w:r>
      <w:r w:rsidRPr="00C10F93">
        <w:rPr>
          <w:rFonts w:eastAsia="Calibri"/>
        </w:rPr>
        <w:t>notatki służbowej w pełni opisującej zaistniałe zdarzenie;</w:t>
      </w:r>
    </w:p>
    <w:p w14:paraId="75394590" w14:textId="1196E3EA" w:rsidR="00C10F93" w:rsidRPr="002233DC" w:rsidRDefault="00C10F93" w:rsidP="00363188">
      <w:pPr>
        <w:pStyle w:val="Akapitzlist"/>
        <w:numPr>
          <w:ilvl w:val="0"/>
          <w:numId w:val="43"/>
        </w:numPr>
        <w:spacing w:line="276" w:lineRule="auto"/>
        <w:ind w:left="1134" w:hanging="425"/>
        <w:rPr>
          <w:rFonts w:eastAsia="Calibri"/>
        </w:rPr>
      </w:pPr>
      <w:r w:rsidRPr="00C10F93">
        <w:rPr>
          <w:rFonts w:eastAsia="Calibri"/>
        </w:rPr>
        <w:t>w razie potrzeby dyrektor</w:t>
      </w:r>
      <w:r w:rsidR="00861004" w:rsidRPr="00861004">
        <w:t xml:space="preserve"> </w:t>
      </w:r>
      <w:r w:rsidR="00861004" w:rsidRPr="00861004">
        <w:rPr>
          <w:rFonts w:eastAsia="Calibri"/>
        </w:rPr>
        <w:t xml:space="preserve">zespołu szkolno-przedszkolnego </w:t>
      </w:r>
      <w:r w:rsidRPr="00C10F93">
        <w:rPr>
          <w:rFonts w:eastAsia="Calibri"/>
        </w:rPr>
        <w:t>może powołać zespół interwencyjny;</w:t>
      </w:r>
    </w:p>
    <w:p w14:paraId="152BDBA2" w14:textId="0BD7BF0C" w:rsidR="0089371A" w:rsidRDefault="004E5F2D" w:rsidP="00363188">
      <w:pPr>
        <w:pStyle w:val="Akapitzlist"/>
        <w:numPr>
          <w:ilvl w:val="0"/>
          <w:numId w:val="41"/>
        </w:numPr>
        <w:spacing w:line="276" w:lineRule="auto"/>
        <w:ind w:left="851" w:hanging="709"/>
        <w:rPr>
          <w:rFonts w:eastAsia="Calibri"/>
          <w:b/>
          <w:bCs/>
        </w:rPr>
      </w:pPr>
      <w:r>
        <w:rPr>
          <w:rFonts w:eastAsia="Calibri"/>
          <w:b/>
          <w:bCs/>
        </w:rPr>
        <w:t>G</w:t>
      </w:r>
      <w:r w:rsidR="0089371A" w:rsidRPr="002233DC">
        <w:rPr>
          <w:rFonts w:eastAsia="Calibri"/>
          <w:b/>
          <w:bCs/>
        </w:rPr>
        <w:t>dy małoletni doświadcza przemocy z uszczerbkiem na zdrowiu,  wykorzystania seksualnego lub/i zagrożone jest jego życie:</w:t>
      </w:r>
    </w:p>
    <w:p w14:paraId="4E9596AA" w14:textId="0690CB6D" w:rsidR="0089371A" w:rsidRDefault="0089371A" w:rsidP="00363188">
      <w:pPr>
        <w:pStyle w:val="Akapitzlist"/>
        <w:numPr>
          <w:ilvl w:val="0"/>
          <w:numId w:val="44"/>
        </w:numPr>
        <w:spacing w:line="276" w:lineRule="auto"/>
        <w:ind w:left="1134" w:hanging="509"/>
        <w:rPr>
          <w:rFonts w:eastAsia="Calibri"/>
        </w:rPr>
      </w:pPr>
      <w:r w:rsidRPr="002233DC">
        <w:rPr>
          <w:rFonts w:eastAsia="Calibri"/>
        </w:rPr>
        <w:t>należy zadbać o bezpieczeństwo małoletniego odseparować rodzica/opiekuna prawnego  od małoletniego i zadbać o jego bezpieczeństwo;</w:t>
      </w:r>
    </w:p>
    <w:p w14:paraId="758215CE" w14:textId="43F0F010" w:rsidR="00C10F93" w:rsidRDefault="00C10F93" w:rsidP="00363188">
      <w:pPr>
        <w:pStyle w:val="Akapitzlist"/>
        <w:numPr>
          <w:ilvl w:val="0"/>
          <w:numId w:val="44"/>
        </w:numPr>
        <w:spacing w:line="276" w:lineRule="auto"/>
        <w:ind w:left="1134" w:hanging="509"/>
        <w:rPr>
          <w:rFonts w:eastAsia="Calibri"/>
        </w:rPr>
      </w:pPr>
      <w:r w:rsidRPr="00C10F93">
        <w:rPr>
          <w:rFonts w:eastAsia="Calibri"/>
        </w:rPr>
        <w:t>należy udzielić pokrzywdzonemu małoletniemu pomocy psychologicznej;</w:t>
      </w:r>
    </w:p>
    <w:p w14:paraId="5BC1D62B" w14:textId="796F4D7B" w:rsidR="0089371A" w:rsidRPr="009E04CE" w:rsidRDefault="0089371A" w:rsidP="00363188">
      <w:pPr>
        <w:pStyle w:val="Akapitzlist"/>
        <w:numPr>
          <w:ilvl w:val="0"/>
          <w:numId w:val="44"/>
        </w:numPr>
        <w:spacing w:line="276" w:lineRule="auto"/>
        <w:ind w:left="1134" w:hanging="509"/>
        <w:rPr>
          <w:rFonts w:eastAsia="Calibri"/>
        </w:rPr>
      </w:pPr>
      <w:r w:rsidRPr="002233DC">
        <w:rPr>
          <w:rFonts w:eastAsia="Calibri"/>
        </w:rPr>
        <w:t xml:space="preserve">niezwłocznie powiadomić </w:t>
      </w:r>
      <w:r w:rsidRPr="009E04CE">
        <w:rPr>
          <w:rFonts w:eastAsia="Calibri"/>
        </w:rPr>
        <w:t>organy ściągania o podejrzeniu popełnienia przestępstwa</w:t>
      </w:r>
      <w:r w:rsidR="002233DC" w:rsidRPr="009E04CE">
        <w:rPr>
          <w:rFonts w:eastAsia="Calibri"/>
        </w:rPr>
        <w:t>;</w:t>
      </w:r>
    </w:p>
    <w:p w14:paraId="1A4DF6BF" w14:textId="136A2C69" w:rsidR="00C10F93" w:rsidRPr="00C10F93" w:rsidRDefault="00C10F93" w:rsidP="00363188">
      <w:pPr>
        <w:pStyle w:val="Akapitzlist"/>
        <w:numPr>
          <w:ilvl w:val="0"/>
          <w:numId w:val="44"/>
        </w:numPr>
        <w:spacing w:line="276" w:lineRule="auto"/>
        <w:ind w:left="1134" w:hanging="509"/>
        <w:rPr>
          <w:rFonts w:eastAsia="Calibri"/>
        </w:rPr>
      </w:pPr>
      <w:r w:rsidRPr="009E04CE">
        <w:rPr>
          <w:rFonts w:eastAsia="Calibri"/>
        </w:rPr>
        <w:t>zasadnym jest sporządzenie na t</w:t>
      </w:r>
      <w:r w:rsidR="001A48F5" w:rsidRPr="009E04CE">
        <w:rPr>
          <w:rFonts w:eastAsia="Calibri"/>
        </w:rPr>
        <w:t>ę</w:t>
      </w:r>
      <w:r w:rsidRPr="009E04CE">
        <w:rPr>
          <w:rFonts w:eastAsia="Calibri"/>
        </w:rPr>
        <w:t xml:space="preserve"> okoliczność </w:t>
      </w:r>
      <w:r w:rsidRPr="00C10F93">
        <w:rPr>
          <w:rFonts w:eastAsia="Calibri"/>
        </w:rPr>
        <w:t>notatki służbowej w pełni opisującej zaistniałe zdarzenie;</w:t>
      </w:r>
    </w:p>
    <w:p w14:paraId="02677AA2" w14:textId="213CF595" w:rsidR="00C10F93" w:rsidRPr="00C10F93" w:rsidRDefault="00C10F93" w:rsidP="00363188">
      <w:pPr>
        <w:pStyle w:val="Akapitzlist"/>
        <w:numPr>
          <w:ilvl w:val="0"/>
          <w:numId w:val="44"/>
        </w:numPr>
        <w:spacing w:line="276" w:lineRule="auto"/>
        <w:ind w:left="1134" w:hanging="509"/>
        <w:rPr>
          <w:rFonts w:eastAsia="Calibri"/>
        </w:rPr>
      </w:pPr>
      <w:r w:rsidRPr="00C10F93">
        <w:rPr>
          <w:rFonts w:eastAsia="Calibri"/>
        </w:rPr>
        <w:t>w razie potrzeby dyrektor</w:t>
      </w:r>
      <w:r w:rsidR="00861004" w:rsidRPr="00861004">
        <w:t xml:space="preserve"> </w:t>
      </w:r>
      <w:r w:rsidR="00861004" w:rsidRPr="00861004">
        <w:rPr>
          <w:rFonts w:eastAsia="Calibri"/>
        </w:rPr>
        <w:t xml:space="preserve">zespołu szkolno-przedszkolnego </w:t>
      </w:r>
      <w:r w:rsidRPr="00C10F93">
        <w:rPr>
          <w:rFonts w:eastAsia="Calibri"/>
        </w:rPr>
        <w:t>może powołać zespół interwencyjny;</w:t>
      </w:r>
    </w:p>
    <w:p w14:paraId="09A15531" w14:textId="661F939E" w:rsidR="005A5C20" w:rsidRPr="002233DC" w:rsidRDefault="002233DC" w:rsidP="00363188">
      <w:pPr>
        <w:pStyle w:val="Akapitzlist"/>
        <w:numPr>
          <w:ilvl w:val="0"/>
          <w:numId w:val="44"/>
        </w:numPr>
        <w:spacing w:line="276" w:lineRule="auto"/>
        <w:ind w:left="1134" w:hanging="509"/>
        <w:rPr>
          <w:rFonts w:eastAsia="Calibri"/>
          <w:b/>
          <w:bCs/>
        </w:rPr>
      </w:pPr>
      <w:r w:rsidRPr="002233DC">
        <w:rPr>
          <w:rFonts w:eastAsia="Calibri"/>
        </w:rPr>
        <w:t>w</w:t>
      </w:r>
      <w:r w:rsidR="005A5C20" w:rsidRPr="002233DC">
        <w:rPr>
          <w:rFonts w:eastAsia="Calibri"/>
        </w:rPr>
        <w:t xml:space="preserve"> przypadku uzasadnionego podejrzenia popełnienia przestępstwa wobec małoletniego, </w:t>
      </w:r>
      <w:r w:rsidR="005B365E">
        <w:rPr>
          <w:rFonts w:eastAsia="Calibri"/>
        </w:rPr>
        <w:t>d</w:t>
      </w:r>
      <w:r w:rsidR="005A5C20" w:rsidRPr="002233DC">
        <w:rPr>
          <w:rFonts w:eastAsia="Calibri"/>
        </w:rPr>
        <w:t xml:space="preserve">yrektor </w:t>
      </w:r>
      <w:r w:rsidR="00861004" w:rsidRPr="00861004">
        <w:rPr>
          <w:rFonts w:eastAsia="Calibri"/>
        </w:rPr>
        <w:t>zespołu szkolno-przedszkolnego</w:t>
      </w:r>
      <w:r w:rsidR="005A5C20" w:rsidRPr="002233DC">
        <w:rPr>
          <w:rFonts w:eastAsia="Calibri"/>
        </w:rPr>
        <w:t xml:space="preserve"> składa zawiadomienie </w:t>
      </w:r>
      <w:r w:rsidR="00861004">
        <w:rPr>
          <w:rFonts w:eastAsia="Calibri"/>
        </w:rPr>
        <w:br/>
      </w:r>
      <w:r w:rsidR="005A5C20" w:rsidRPr="002233DC">
        <w:rPr>
          <w:rFonts w:eastAsia="Calibri"/>
        </w:rPr>
        <w:lastRenderedPageBreak/>
        <w:t xml:space="preserve">o podejrzeniu popełnienia przestępstwa do prokuratury lub wniosek o wgląd </w:t>
      </w:r>
      <w:r w:rsidR="00861004">
        <w:rPr>
          <w:rFonts w:eastAsia="Calibri"/>
        </w:rPr>
        <w:br/>
      </w:r>
      <w:r w:rsidR="005A5C20" w:rsidRPr="002233DC">
        <w:rPr>
          <w:rFonts w:eastAsia="Calibri"/>
        </w:rPr>
        <w:t>w sytuację rodziny do sądu rodzinnego i nieletnich</w:t>
      </w:r>
      <w:r>
        <w:rPr>
          <w:rFonts w:eastAsia="Calibri"/>
        </w:rPr>
        <w:t>;</w:t>
      </w:r>
    </w:p>
    <w:p w14:paraId="46A7CF5E" w14:textId="7B79CC32" w:rsidR="005A5C20" w:rsidRPr="002233DC" w:rsidRDefault="002233DC" w:rsidP="00363188">
      <w:pPr>
        <w:pStyle w:val="Akapitzlist"/>
        <w:numPr>
          <w:ilvl w:val="0"/>
          <w:numId w:val="44"/>
        </w:numPr>
        <w:spacing w:line="276" w:lineRule="auto"/>
        <w:ind w:left="1134" w:hanging="509"/>
        <w:rPr>
          <w:rFonts w:eastAsia="Calibri"/>
          <w:b/>
          <w:bCs/>
        </w:rPr>
      </w:pPr>
      <w:r w:rsidRPr="002233DC">
        <w:rPr>
          <w:rFonts w:eastAsia="Calibri"/>
        </w:rPr>
        <w:t>j</w:t>
      </w:r>
      <w:r w:rsidR="005A5C20" w:rsidRPr="002233DC">
        <w:rPr>
          <w:rFonts w:eastAsia="Calibri"/>
        </w:rPr>
        <w:t>ednocześnie wraz z powyższymi czynnościami wszczyna procedurę „Niebieskie Karty”.</w:t>
      </w:r>
    </w:p>
    <w:p w14:paraId="40309E78" w14:textId="77777777" w:rsidR="005D1542" w:rsidRDefault="005D1542" w:rsidP="0036318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5A44C3" w14:textId="2599BD3A" w:rsidR="003110F5" w:rsidRDefault="003110F5" w:rsidP="0036318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110F5">
        <w:rPr>
          <w:rFonts w:ascii="Times New Roman" w:eastAsia="Calibri" w:hAnsi="Times New Roman" w:cs="Times New Roman"/>
          <w:b/>
          <w:bCs/>
          <w:sz w:val="24"/>
          <w:szCs w:val="24"/>
        </w:rPr>
        <w:t>Zespół interwencyjny</w:t>
      </w:r>
    </w:p>
    <w:p w14:paraId="48BFD347" w14:textId="7747B2C5" w:rsidR="00D909A6" w:rsidRPr="003110F5" w:rsidRDefault="00D909A6" w:rsidP="0036318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909A6">
        <w:rPr>
          <w:rFonts w:ascii="Times New Roman" w:eastAsia="Calibri" w:hAnsi="Times New Roman" w:cs="Times New Roman"/>
          <w:b/>
          <w:bCs/>
          <w:sz w:val="24"/>
          <w:szCs w:val="24"/>
        </w:rPr>
        <w:t>§8</w:t>
      </w:r>
    </w:p>
    <w:p w14:paraId="21B0231E" w14:textId="366C59C2" w:rsidR="00740E40" w:rsidRDefault="005A5C20" w:rsidP="00363188">
      <w:pPr>
        <w:pStyle w:val="Akapitzlist"/>
        <w:numPr>
          <w:ilvl w:val="0"/>
          <w:numId w:val="21"/>
        </w:numPr>
        <w:spacing w:line="276" w:lineRule="auto"/>
        <w:ind w:left="426" w:hanging="426"/>
        <w:rPr>
          <w:rFonts w:eastAsia="Calibri"/>
        </w:rPr>
      </w:pPr>
      <w:r w:rsidRPr="005A5C20">
        <w:rPr>
          <w:rFonts w:eastAsia="Calibri"/>
        </w:rPr>
        <w:t>W szczególnych przypadka</w:t>
      </w:r>
      <w:r w:rsidR="000E585A">
        <w:rPr>
          <w:rFonts w:eastAsia="Calibri"/>
        </w:rPr>
        <w:t>ch</w:t>
      </w:r>
      <w:r w:rsidRPr="005A5C20">
        <w:rPr>
          <w:rFonts w:eastAsia="Calibri"/>
        </w:rPr>
        <w:t xml:space="preserve"> dyrektor </w:t>
      </w:r>
      <w:r w:rsidR="00861004" w:rsidRPr="00861004">
        <w:rPr>
          <w:rFonts w:eastAsia="Calibri"/>
        </w:rPr>
        <w:t>zespołu szkolno-przedszkolnego</w:t>
      </w:r>
      <w:r w:rsidRPr="005A5C20">
        <w:rPr>
          <w:rFonts w:eastAsia="Calibri"/>
        </w:rPr>
        <w:t xml:space="preserve"> może powołać zespół interwencyjny. </w:t>
      </w:r>
    </w:p>
    <w:p w14:paraId="7060E3B2" w14:textId="090BB875" w:rsidR="00BD4E80" w:rsidRPr="00740E40" w:rsidRDefault="00BD4E80" w:rsidP="00363188">
      <w:pPr>
        <w:pStyle w:val="Akapitzlist"/>
        <w:numPr>
          <w:ilvl w:val="0"/>
          <w:numId w:val="21"/>
        </w:numPr>
        <w:spacing w:line="276" w:lineRule="auto"/>
        <w:ind w:left="426" w:hanging="426"/>
        <w:rPr>
          <w:rFonts w:eastAsia="Calibri"/>
        </w:rPr>
      </w:pPr>
      <w:r w:rsidRPr="00740E40">
        <w:rPr>
          <w:rFonts w:eastAsia="Calibri"/>
        </w:rPr>
        <w:t>Zespół interwencyjny i jego rola:</w:t>
      </w:r>
    </w:p>
    <w:p w14:paraId="500C13FB" w14:textId="226BA6F8" w:rsidR="00BD4E80" w:rsidRPr="00BD4E80" w:rsidRDefault="002A20CA" w:rsidP="00363188">
      <w:pPr>
        <w:pStyle w:val="Akapitzlist"/>
        <w:numPr>
          <w:ilvl w:val="0"/>
          <w:numId w:val="45"/>
        </w:numPr>
        <w:spacing w:line="276" w:lineRule="auto"/>
        <w:rPr>
          <w:rFonts w:eastAsia="Calibri"/>
        </w:rPr>
      </w:pPr>
      <w:r>
        <w:rPr>
          <w:rFonts w:eastAsia="Calibri"/>
        </w:rPr>
        <w:t>Z</w:t>
      </w:r>
      <w:r w:rsidR="00BD4E80" w:rsidRPr="00BD4E80">
        <w:rPr>
          <w:rFonts w:eastAsia="Calibri"/>
        </w:rPr>
        <w:t>ebranie gruntownego wywiadu w obszarze sytuacji szkolnej i rodzinnej małoletniego na podstawie przeprowadzonych rozmów z małoletnim, gronem pedagogicznym, psychologiem oraz rodzicami/opiekunami prawnymi</w:t>
      </w:r>
      <w:r w:rsidR="00795C07">
        <w:rPr>
          <w:rFonts w:eastAsia="Calibri"/>
        </w:rPr>
        <w:t>.</w:t>
      </w:r>
    </w:p>
    <w:p w14:paraId="7A6768CF" w14:textId="7CB50894" w:rsidR="00BD4E80" w:rsidRPr="00740E40" w:rsidRDefault="002A20CA" w:rsidP="00363188">
      <w:pPr>
        <w:pStyle w:val="Akapitzlist"/>
        <w:numPr>
          <w:ilvl w:val="0"/>
          <w:numId w:val="45"/>
        </w:numPr>
        <w:spacing w:line="276" w:lineRule="auto"/>
        <w:rPr>
          <w:rFonts w:eastAsia="Calibri"/>
        </w:rPr>
      </w:pPr>
      <w:r w:rsidRPr="00740E40">
        <w:rPr>
          <w:rFonts w:eastAsia="Calibri"/>
        </w:rPr>
        <w:t>U</w:t>
      </w:r>
      <w:r w:rsidR="00BD4E80" w:rsidRPr="00740E40">
        <w:rPr>
          <w:rFonts w:eastAsia="Calibri"/>
        </w:rPr>
        <w:t xml:space="preserve">dokumentowanie zebranych informacji w postaci notatek służbowych </w:t>
      </w:r>
      <w:r w:rsidR="00BD4E80" w:rsidRPr="00740E40">
        <w:rPr>
          <w:rFonts w:eastAsia="Calibri"/>
        </w:rPr>
        <w:br/>
        <w:t xml:space="preserve">i przedłożenie ich do zapoznania dyrektorowi </w:t>
      </w:r>
      <w:r w:rsidR="00861004" w:rsidRPr="00861004">
        <w:rPr>
          <w:rFonts w:eastAsia="Calibri"/>
        </w:rPr>
        <w:t>zespołu szkolno-przedszkolnego</w:t>
      </w:r>
      <w:r w:rsidR="00BD4E80" w:rsidRPr="00740E40">
        <w:rPr>
          <w:rFonts w:eastAsia="Calibri"/>
        </w:rPr>
        <w:t xml:space="preserve">. </w:t>
      </w:r>
      <w:r w:rsidR="00861004">
        <w:rPr>
          <w:rFonts w:eastAsia="Calibri"/>
        </w:rPr>
        <w:br/>
      </w:r>
      <w:r w:rsidR="00BD4E80" w:rsidRPr="00740E40">
        <w:rPr>
          <w:rFonts w:eastAsia="Calibri"/>
        </w:rPr>
        <w:t xml:space="preserve">W notatce służbowej powinna by dokładnie opisana rozmowa z małoletnim, która będzie uwzględniać najważniejsze informacje, zwłaszcza określenia używane przez małoletniego. Opisane powinny być też uczucia jakie towarzyszą małoletniemu. </w:t>
      </w:r>
      <w:r w:rsidR="00C10F93" w:rsidRPr="00740E40">
        <w:rPr>
          <w:rFonts w:eastAsia="Calibri"/>
        </w:rPr>
        <w:br/>
      </w:r>
      <w:r w:rsidR="00BD4E80" w:rsidRPr="00740E40">
        <w:rPr>
          <w:rFonts w:eastAsia="Calibri"/>
        </w:rPr>
        <w:t>W sporządzaniu dokumentacji w tym obszarze obowiązuje zasada pełnej rzetelności, ponieważ notatki mogą  być  dowodem  w sądzie rodzinnym i w sprawie karnej</w:t>
      </w:r>
      <w:r w:rsidR="00795C07" w:rsidRPr="00740E40">
        <w:rPr>
          <w:rFonts w:eastAsia="Calibri"/>
        </w:rPr>
        <w:t>.</w:t>
      </w:r>
    </w:p>
    <w:p w14:paraId="4568525E" w14:textId="593EA5BB" w:rsidR="00BD4E80" w:rsidRPr="00740E40" w:rsidRDefault="001D2460" w:rsidP="00363188">
      <w:pPr>
        <w:pStyle w:val="Akapitzlist"/>
        <w:numPr>
          <w:ilvl w:val="0"/>
          <w:numId w:val="45"/>
        </w:numPr>
        <w:spacing w:line="276" w:lineRule="auto"/>
        <w:rPr>
          <w:rFonts w:eastAsia="Calibri"/>
        </w:rPr>
      </w:pPr>
      <w:r w:rsidRPr="00740E40">
        <w:rPr>
          <w:rFonts w:eastAsia="Calibri"/>
        </w:rPr>
        <w:t>S</w:t>
      </w:r>
      <w:r w:rsidR="00BD4E80" w:rsidRPr="00740E40">
        <w:rPr>
          <w:rFonts w:eastAsia="Calibri"/>
        </w:rPr>
        <w:t>porządzenie planu pomocy małoletniemu, który jest adekwatny do zebranych informacji podczas wywiadu.</w:t>
      </w:r>
    </w:p>
    <w:p w14:paraId="6D5BE948" w14:textId="56760085" w:rsidR="00740E40" w:rsidRDefault="003110F5" w:rsidP="00363188">
      <w:pPr>
        <w:pStyle w:val="Akapitzlist"/>
        <w:numPr>
          <w:ilvl w:val="0"/>
          <w:numId w:val="21"/>
        </w:numPr>
        <w:spacing w:line="276" w:lineRule="auto"/>
        <w:ind w:left="426" w:hanging="426"/>
        <w:rPr>
          <w:rFonts w:eastAsia="Calibri"/>
        </w:rPr>
      </w:pPr>
      <w:r w:rsidRPr="005A5C20">
        <w:rPr>
          <w:rFonts w:eastAsia="Calibri"/>
        </w:rPr>
        <w:t xml:space="preserve">Zespół interwencyjny powołany w </w:t>
      </w:r>
      <w:r w:rsidR="00CB2787" w:rsidRPr="00CB2787">
        <w:rPr>
          <w:rFonts w:eastAsia="Calibri"/>
        </w:rPr>
        <w:t>zespole szkolno-przedszkolnym</w:t>
      </w:r>
      <w:r w:rsidRPr="005A5C20">
        <w:rPr>
          <w:rFonts w:eastAsia="Calibri"/>
        </w:rPr>
        <w:t xml:space="preserve"> przygotowuje plan pomocy małoletniemu, który obejmuje proces zapewnienia bezpieczeństwa małoletniego oraz opracowany  projekt wsparcia uwzględniający specyfikę sytuacji. </w:t>
      </w:r>
    </w:p>
    <w:p w14:paraId="739183F9" w14:textId="3BB6C2CC" w:rsidR="005A5C20" w:rsidRPr="00740E40" w:rsidRDefault="005A5C20" w:rsidP="00363188">
      <w:pPr>
        <w:pStyle w:val="Akapitzlist"/>
        <w:numPr>
          <w:ilvl w:val="0"/>
          <w:numId w:val="21"/>
        </w:numPr>
        <w:spacing w:line="276" w:lineRule="auto"/>
        <w:ind w:left="426" w:hanging="426"/>
        <w:rPr>
          <w:rFonts w:eastAsia="Calibri"/>
        </w:rPr>
      </w:pPr>
      <w:r w:rsidRPr="00740E40">
        <w:rPr>
          <w:rFonts w:eastAsia="Calibri"/>
        </w:rPr>
        <w:t>Skład zespołu interwencyjnego:</w:t>
      </w:r>
    </w:p>
    <w:p w14:paraId="0B170D10" w14:textId="3BA04983" w:rsidR="005A5C20" w:rsidRDefault="00277BA3" w:rsidP="00363188">
      <w:pPr>
        <w:pStyle w:val="Akapitzlist"/>
        <w:numPr>
          <w:ilvl w:val="0"/>
          <w:numId w:val="46"/>
        </w:numPr>
        <w:spacing w:line="276" w:lineRule="auto"/>
        <w:rPr>
          <w:rFonts w:eastAsia="Calibri"/>
        </w:rPr>
      </w:pPr>
      <w:r>
        <w:rPr>
          <w:rFonts w:eastAsia="Calibri"/>
        </w:rPr>
        <w:t>w</w:t>
      </w:r>
      <w:r w:rsidR="005A5C20">
        <w:rPr>
          <w:rFonts w:eastAsia="Calibri"/>
        </w:rPr>
        <w:t xml:space="preserve">ychowawca małoletniego </w:t>
      </w:r>
      <w:r w:rsidR="001D2460">
        <w:rPr>
          <w:rFonts w:eastAsia="Calibri"/>
        </w:rPr>
        <w:t>–</w:t>
      </w:r>
      <w:r w:rsidR="005A5C20">
        <w:rPr>
          <w:rFonts w:eastAsia="Calibri"/>
        </w:rPr>
        <w:t xml:space="preserve"> </w:t>
      </w:r>
      <w:r>
        <w:rPr>
          <w:rFonts w:eastAsia="Calibri"/>
        </w:rPr>
        <w:t>p</w:t>
      </w:r>
      <w:r w:rsidR="005A5C20">
        <w:rPr>
          <w:rFonts w:eastAsia="Calibri"/>
        </w:rPr>
        <w:t>rzewodniczący</w:t>
      </w:r>
      <w:r w:rsidR="001D2460">
        <w:rPr>
          <w:rFonts w:eastAsia="Calibri"/>
        </w:rPr>
        <w:t>;</w:t>
      </w:r>
    </w:p>
    <w:p w14:paraId="3080EF01" w14:textId="08508C11" w:rsidR="005A5C20" w:rsidRDefault="00277BA3" w:rsidP="00363188">
      <w:pPr>
        <w:pStyle w:val="Akapitzlist"/>
        <w:numPr>
          <w:ilvl w:val="0"/>
          <w:numId w:val="46"/>
        </w:numPr>
        <w:spacing w:line="276" w:lineRule="auto"/>
        <w:rPr>
          <w:rFonts w:eastAsia="Calibri"/>
        </w:rPr>
      </w:pPr>
      <w:r>
        <w:rPr>
          <w:rFonts w:eastAsia="Calibri"/>
        </w:rPr>
        <w:t>p</w:t>
      </w:r>
      <w:r w:rsidR="005A5C20" w:rsidRPr="005A5C20">
        <w:rPr>
          <w:rFonts w:eastAsia="Calibri"/>
        </w:rPr>
        <w:t xml:space="preserve">edagog </w:t>
      </w:r>
      <w:r w:rsidR="0007277F">
        <w:rPr>
          <w:rFonts w:eastAsia="Calibri"/>
        </w:rPr>
        <w:t>specjalny;</w:t>
      </w:r>
    </w:p>
    <w:p w14:paraId="5D5DC377" w14:textId="30E8B72E" w:rsidR="005A5C20" w:rsidRPr="005A5C20" w:rsidRDefault="00277BA3" w:rsidP="00363188">
      <w:pPr>
        <w:pStyle w:val="Akapitzlist"/>
        <w:numPr>
          <w:ilvl w:val="0"/>
          <w:numId w:val="46"/>
        </w:numPr>
        <w:spacing w:line="276" w:lineRule="auto"/>
        <w:rPr>
          <w:rFonts w:eastAsia="Calibri"/>
        </w:rPr>
      </w:pPr>
      <w:r>
        <w:rPr>
          <w:rFonts w:eastAsia="Calibri"/>
        </w:rPr>
        <w:t>p</w:t>
      </w:r>
      <w:r w:rsidR="005A5C20" w:rsidRPr="005A5C20">
        <w:rPr>
          <w:rFonts w:eastAsia="Calibri"/>
        </w:rPr>
        <w:t>sycholog</w:t>
      </w:r>
      <w:r w:rsidR="005A5C20">
        <w:rPr>
          <w:rFonts w:eastAsia="Calibri"/>
        </w:rPr>
        <w:t>.</w:t>
      </w:r>
      <w:r w:rsidR="005A5C20" w:rsidRPr="005A5C20">
        <w:rPr>
          <w:rFonts w:eastAsia="Calibri"/>
        </w:rPr>
        <w:t xml:space="preserve"> </w:t>
      </w:r>
    </w:p>
    <w:p w14:paraId="7E74BE53" w14:textId="6F4FDB39" w:rsidR="007226FB" w:rsidRPr="00685E42" w:rsidRDefault="003110F5" w:rsidP="00363188">
      <w:pPr>
        <w:pStyle w:val="Akapitzlist"/>
        <w:numPr>
          <w:ilvl w:val="0"/>
          <w:numId w:val="21"/>
        </w:numPr>
        <w:spacing w:line="276" w:lineRule="auto"/>
        <w:ind w:left="426" w:hanging="498"/>
        <w:rPr>
          <w:rFonts w:eastAsia="Calibri"/>
        </w:rPr>
      </w:pPr>
      <w:r w:rsidRPr="005A5C20">
        <w:rPr>
          <w:rFonts w:eastAsia="Calibri"/>
        </w:rPr>
        <w:t>Zespół interwencyjny ustala z rodzicami/</w:t>
      </w:r>
      <w:r w:rsidR="00685E42">
        <w:rPr>
          <w:rFonts w:eastAsia="Calibri"/>
        </w:rPr>
        <w:t xml:space="preserve">opiekunami prawnymi plan pomocy </w:t>
      </w:r>
      <w:r w:rsidRPr="005A5C20">
        <w:rPr>
          <w:rFonts w:eastAsia="Calibri"/>
        </w:rPr>
        <w:t xml:space="preserve">małoletniemu, który określa sposoby powstrzymania przemocy wobec małoletniego, przeprowadzenie konsultacji z odpowiednimi specjalistami oraz ustala szczegółowy harmonogram korzystania ze wsparcia osób i instytucji wspierających rodzinę w obliczu stosowanej przemocy wobec małoletniego.  </w:t>
      </w:r>
    </w:p>
    <w:p w14:paraId="659A15DC" w14:textId="77777777" w:rsidR="00685E42" w:rsidRDefault="00685E42" w:rsidP="0036318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47138C5" w14:textId="2C15557E" w:rsidR="003110F5" w:rsidRPr="002A20CA" w:rsidRDefault="002A20CA" w:rsidP="0036318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A20CA">
        <w:rPr>
          <w:rFonts w:ascii="Times New Roman" w:eastAsia="Calibri" w:hAnsi="Times New Roman" w:cs="Times New Roman"/>
          <w:b/>
          <w:bCs/>
          <w:sz w:val="24"/>
          <w:szCs w:val="24"/>
        </w:rPr>
        <w:t>§</w:t>
      </w:r>
      <w:r w:rsidR="00D909A6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</w:p>
    <w:bookmarkEnd w:id="14"/>
    <w:p w14:paraId="5ACED06B" w14:textId="5FEA2354" w:rsidR="0089371A" w:rsidRPr="005D1542" w:rsidRDefault="0089371A" w:rsidP="00363188">
      <w:pPr>
        <w:numPr>
          <w:ilvl w:val="0"/>
          <w:numId w:val="22"/>
        </w:numPr>
        <w:spacing w:after="0" w:line="276" w:lineRule="auto"/>
        <w:ind w:left="426" w:hanging="57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D1542">
        <w:rPr>
          <w:rFonts w:ascii="Times New Roman" w:eastAsia="Calibri" w:hAnsi="Times New Roman" w:cs="Times New Roman"/>
          <w:b/>
          <w:bCs/>
          <w:sz w:val="24"/>
          <w:szCs w:val="24"/>
        </w:rPr>
        <w:t>Plan pomocy małoletniemu</w:t>
      </w:r>
      <w:r w:rsidR="00BE5393" w:rsidRPr="005D1542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0A486211" w14:textId="014CBA09" w:rsidR="001D2460" w:rsidRDefault="00BE5393" w:rsidP="00363188">
      <w:pPr>
        <w:pStyle w:val="Akapitzlist"/>
        <w:numPr>
          <w:ilvl w:val="0"/>
          <w:numId w:val="47"/>
        </w:numPr>
        <w:spacing w:line="276" w:lineRule="auto"/>
        <w:rPr>
          <w:rFonts w:eastAsia="Calibri"/>
        </w:rPr>
      </w:pPr>
      <w:r w:rsidRPr="00C10F93">
        <w:rPr>
          <w:rFonts w:eastAsia="Calibri"/>
        </w:rPr>
        <w:t>P</w:t>
      </w:r>
      <w:r w:rsidR="0089371A" w:rsidRPr="0089371A">
        <w:rPr>
          <w:rFonts w:eastAsia="Calibri"/>
        </w:rPr>
        <w:t xml:space="preserve">lan pomocy małoletniemu, który jest ofiarą przemocy ma charakter zindywidualizowany i jest przygotowywany w oparciu o konkretną sytuację. </w:t>
      </w:r>
      <w:r w:rsidR="00C10F93" w:rsidRPr="00C10F93">
        <w:rPr>
          <w:rFonts w:eastAsia="Calibri"/>
        </w:rPr>
        <w:t>Realizowany jest przez powołany zespó</w:t>
      </w:r>
      <w:r w:rsidR="000E585A">
        <w:rPr>
          <w:rFonts w:eastAsia="Calibri"/>
        </w:rPr>
        <w:t>ł</w:t>
      </w:r>
      <w:r w:rsidR="00C10F93" w:rsidRPr="00C10F93">
        <w:rPr>
          <w:rFonts w:eastAsia="Calibri"/>
        </w:rPr>
        <w:t xml:space="preserve"> interwencyjny lub przez wyznaczone osoby</w:t>
      </w:r>
      <w:r w:rsidR="001D2460">
        <w:rPr>
          <w:rFonts w:eastAsia="Calibri"/>
        </w:rPr>
        <w:t xml:space="preserve"> (psycholog, pedag</w:t>
      </w:r>
      <w:r w:rsidR="00795C07">
        <w:rPr>
          <w:rFonts w:eastAsia="Calibri"/>
        </w:rPr>
        <w:t>og</w:t>
      </w:r>
      <w:r w:rsidR="001D2460">
        <w:rPr>
          <w:rFonts w:eastAsia="Calibri"/>
        </w:rPr>
        <w:t>, pedagog specjalny)</w:t>
      </w:r>
      <w:r w:rsidR="00795C07">
        <w:rPr>
          <w:rFonts w:eastAsia="Calibri"/>
        </w:rPr>
        <w:t>.</w:t>
      </w:r>
    </w:p>
    <w:p w14:paraId="4B1E794E" w14:textId="4F242F2F" w:rsidR="0089371A" w:rsidRPr="00C10F93" w:rsidRDefault="0089371A" w:rsidP="00363188">
      <w:pPr>
        <w:pStyle w:val="Akapitzlist"/>
        <w:numPr>
          <w:ilvl w:val="0"/>
          <w:numId w:val="47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Przykładowe czynności jakie należy podjąć w tym obszarze to:</w:t>
      </w:r>
    </w:p>
    <w:p w14:paraId="6B207668" w14:textId="40B90E07" w:rsidR="0089371A" w:rsidRPr="00C10F93" w:rsidRDefault="0089371A" w:rsidP="00363188">
      <w:pPr>
        <w:pStyle w:val="Akapitzlist"/>
        <w:numPr>
          <w:ilvl w:val="0"/>
          <w:numId w:val="48"/>
        </w:numPr>
        <w:spacing w:line="276" w:lineRule="auto"/>
        <w:rPr>
          <w:rFonts w:eastAsia="Calibri"/>
        </w:rPr>
      </w:pPr>
      <w:r w:rsidRPr="00C10F93">
        <w:rPr>
          <w:rFonts w:eastAsia="Calibri"/>
        </w:rPr>
        <w:lastRenderedPageBreak/>
        <w:t>podjęcie działań mających zapewnić bezpieczeństwo małoletniemu</w:t>
      </w:r>
      <w:r w:rsidR="00BE5393" w:rsidRPr="00C10F93">
        <w:rPr>
          <w:rFonts w:eastAsia="Calibri"/>
        </w:rPr>
        <w:t>;</w:t>
      </w:r>
    </w:p>
    <w:p w14:paraId="59E79007" w14:textId="759C9BFB" w:rsidR="00C10F93" w:rsidRPr="00C10F93" w:rsidRDefault="0089371A" w:rsidP="00363188">
      <w:pPr>
        <w:pStyle w:val="Akapitzlist"/>
        <w:numPr>
          <w:ilvl w:val="0"/>
          <w:numId w:val="48"/>
        </w:numPr>
        <w:spacing w:line="276" w:lineRule="auto"/>
        <w:rPr>
          <w:rFonts w:eastAsia="Calibri"/>
        </w:rPr>
      </w:pPr>
      <w:r w:rsidRPr="00C10F93">
        <w:rPr>
          <w:rFonts w:eastAsia="Calibri"/>
        </w:rPr>
        <w:t xml:space="preserve">w szczególnych przypadkach należy przeprowadzić rozmowę interwencyjną </w:t>
      </w:r>
      <w:r w:rsidR="00BE5393" w:rsidRPr="00C10F93">
        <w:rPr>
          <w:rFonts w:eastAsia="Calibri"/>
        </w:rPr>
        <w:br/>
      </w:r>
      <w:r w:rsidRPr="00C10F93">
        <w:rPr>
          <w:rFonts w:eastAsia="Calibri"/>
        </w:rPr>
        <w:t>z rodzicem/opiekunem pra</w:t>
      </w:r>
      <w:r w:rsidR="002A20CA" w:rsidRPr="00C10F93">
        <w:rPr>
          <w:rFonts w:eastAsia="Calibri"/>
        </w:rPr>
        <w:t>w</w:t>
      </w:r>
      <w:r w:rsidRPr="00C10F93">
        <w:rPr>
          <w:rFonts w:eastAsia="Calibri"/>
        </w:rPr>
        <w:t xml:space="preserve">nym, która polega na bezpośredniej </w:t>
      </w:r>
      <w:r w:rsidR="005210E8">
        <w:rPr>
          <w:rFonts w:eastAsia="Calibri"/>
        </w:rPr>
        <w:t xml:space="preserve">konfrontacji rodzica/opiekuna z </w:t>
      </w:r>
      <w:r w:rsidRPr="00C10F93">
        <w:rPr>
          <w:rFonts w:eastAsia="Calibri"/>
        </w:rPr>
        <w:t>dowodami jednoznac</w:t>
      </w:r>
      <w:r w:rsidR="005210E8">
        <w:rPr>
          <w:rFonts w:eastAsia="Calibri"/>
        </w:rPr>
        <w:t xml:space="preserve">znie świadczącymi o krzywdzeniu </w:t>
      </w:r>
      <w:r w:rsidRPr="00C10F93">
        <w:rPr>
          <w:rFonts w:eastAsia="Calibri"/>
        </w:rPr>
        <w:t>małoletniego. Rozmowa ta przeprowadzona jest wówczas, gdy wcześniejsze próby współpracy z rodzicem</w:t>
      </w:r>
      <w:r w:rsidR="00233228">
        <w:rPr>
          <w:rFonts w:eastAsia="Calibri"/>
        </w:rPr>
        <w:t>/opiekunem prawnym</w:t>
      </w:r>
      <w:r w:rsidR="005210E8">
        <w:rPr>
          <w:rFonts w:eastAsia="Calibri"/>
        </w:rPr>
        <w:t xml:space="preserve"> okazały się nieskuteczne,</w:t>
      </w:r>
      <w:r w:rsidRPr="00C10F93">
        <w:rPr>
          <w:rFonts w:eastAsia="Calibri"/>
        </w:rPr>
        <w:t xml:space="preserve"> a zebrane informacje wskazują na zagrożenie bezpieczeństwa małoletniego.</w:t>
      </w:r>
      <w:r w:rsidRPr="00C10F93">
        <w:t xml:space="preserve"> </w:t>
      </w:r>
    </w:p>
    <w:p w14:paraId="576B6226" w14:textId="6C0C0B0C" w:rsidR="0089371A" w:rsidRPr="00C10F93" w:rsidRDefault="00C10F93" w:rsidP="00363188">
      <w:pPr>
        <w:pStyle w:val="Akapitzlist"/>
        <w:numPr>
          <w:ilvl w:val="0"/>
          <w:numId w:val="48"/>
        </w:numPr>
        <w:spacing w:line="276" w:lineRule="auto"/>
        <w:rPr>
          <w:rFonts w:eastAsia="Calibri"/>
        </w:rPr>
      </w:pPr>
      <w:r>
        <w:t>r</w:t>
      </w:r>
      <w:r w:rsidR="0089371A" w:rsidRPr="00C10F93">
        <w:t>ozmowę dzielimy na następujące etapy:</w:t>
      </w:r>
    </w:p>
    <w:p w14:paraId="4DA13B13" w14:textId="13297FA0" w:rsidR="0089371A" w:rsidRPr="00C10F93" w:rsidRDefault="0089371A" w:rsidP="00363188">
      <w:pPr>
        <w:pStyle w:val="Akapitzlist"/>
        <w:numPr>
          <w:ilvl w:val="0"/>
          <w:numId w:val="49"/>
        </w:numPr>
        <w:spacing w:line="276" w:lineRule="auto"/>
        <w:ind w:left="1418" w:hanging="425"/>
        <w:rPr>
          <w:rFonts w:eastAsia="Calibri"/>
        </w:rPr>
      </w:pPr>
      <w:r w:rsidRPr="00C10F93">
        <w:t>przedstawienie faktów – informujemy rodzica/opiekuna</w:t>
      </w:r>
      <w:r w:rsidR="002A20CA" w:rsidRPr="00C10F93">
        <w:t xml:space="preserve"> lub sprawcę </w:t>
      </w:r>
      <w:r w:rsidR="00284DE6" w:rsidRPr="00C10F93">
        <w:t>krzywdzenia małoletniego</w:t>
      </w:r>
      <w:r w:rsidRPr="00C10F93">
        <w:t xml:space="preserve"> o zebranych informacjach w zakresie konkretnego zachowania rodzica/opiekun</w:t>
      </w:r>
      <w:r w:rsidR="002A20CA" w:rsidRPr="00C10F93">
        <w:t xml:space="preserve">a </w:t>
      </w:r>
      <w:r w:rsidRPr="00C10F93">
        <w:t>i</w:t>
      </w:r>
      <w:r w:rsidR="00BE5393" w:rsidRPr="00C10F93">
        <w:t xml:space="preserve"> </w:t>
      </w:r>
      <w:r w:rsidRPr="00C10F93">
        <w:t>wskazujemy ich negatywny skutek dla małoletniego. Unikamy oskarżeń i obwiniania rodzica/opiekuna</w:t>
      </w:r>
      <w:r w:rsidR="000964CC">
        <w:t>;</w:t>
      </w:r>
    </w:p>
    <w:p w14:paraId="3D6417A0" w14:textId="57741AEB" w:rsidR="0089371A" w:rsidRPr="009E04CE" w:rsidRDefault="0089371A" w:rsidP="00363188">
      <w:pPr>
        <w:pStyle w:val="Akapitzlist"/>
        <w:numPr>
          <w:ilvl w:val="0"/>
          <w:numId w:val="49"/>
        </w:numPr>
        <w:spacing w:line="276" w:lineRule="auto"/>
        <w:ind w:left="1418" w:hanging="425"/>
        <w:rPr>
          <w:rFonts w:eastAsia="Calibri"/>
        </w:rPr>
      </w:pPr>
      <w:r w:rsidRPr="00C10F93">
        <w:rPr>
          <w:rFonts w:eastAsia="Calibri"/>
        </w:rPr>
        <w:t xml:space="preserve">przedstawienie rodzicowi/opiekunowi oceny sytuacji z punktu widzenia </w:t>
      </w:r>
      <w:r w:rsidR="00861004" w:rsidRPr="00861004">
        <w:rPr>
          <w:rFonts w:eastAsia="Calibri"/>
        </w:rPr>
        <w:t>zespołu szkolno-przedszkolnego</w:t>
      </w:r>
      <w:r w:rsidRPr="00C10F93">
        <w:rPr>
          <w:rFonts w:eastAsia="Calibri"/>
        </w:rPr>
        <w:t>.</w:t>
      </w:r>
      <w:r w:rsidRPr="00C10F93">
        <w:t xml:space="preserve"> </w:t>
      </w:r>
      <w:r w:rsidR="00592FB1">
        <w:t>Personel</w:t>
      </w:r>
      <w:r w:rsidRPr="00C10F93">
        <w:t xml:space="preserve"> przeprowadzający rozmowę nie stawia diagnozy</w:t>
      </w:r>
      <w:r w:rsidR="009103B9">
        <w:t>,</w:t>
      </w:r>
      <w:r w:rsidRPr="00C10F93">
        <w:t xml:space="preserve"> a jedynie nazywa problemy i kieruje do właściwego miejsca w </w:t>
      </w:r>
      <w:r w:rsidRPr="009E04CE">
        <w:t>którym rodzic/opiekun otrzyma pomoc</w:t>
      </w:r>
      <w:r w:rsidR="000964CC">
        <w:t>;</w:t>
      </w:r>
    </w:p>
    <w:p w14:paraId="43EB3928" w14:textId="503F23D5" w:rsidR="0089371A" w:rsidRPr="00C10F93" w:rsidRDefault="0089371A" w:rsidP="00363188">
      <w:pPr>
        <w:pStyle w:val="Akapitzlist"/>
        <w:numPr>
          <w:ilvl w:val="0"/>
          <w:numId w:val="49"/>
        </w:numPr>
        <w:spacing w:line="276" w:lineRule="auto"/>
        <w:ind w:left="1560" w:hanging="567"/>
        <w:rPr>
          <w:rFonts w:eastAsia="Calibri"/>
        </w:rPr>
      </w:pPr>
      <w:r w:rsidRPr="009E04CE">
        <w:t xml:space="preserve">w przypadku gdy krzywdzenie małoletniego przyjmuje poważne formy </w:t>
      </w:r>
      <w:r w:rsidR="00CB2787">
        <w:br/>
      </w:r>
      <w:r w:rsidRPr="009E04CE">
        <w:t xml:space="preserve">i </w:t>
      </w:r>
      <w:r w:rsidR="00CB2787" w:rsidRPr="00CB2787">
        <w:t>zesp</w:t>
      </w:r>
      <w:r w:rsidR="00CB2787">
        <w:t>ół</w:t>
      </w:r>
      <w:r w:rsidR="00CB2787" w:rsidRPr="00CB2787">
        <w:t xml:space="preserve"> szkolno-przedszkolny </w:t>
      </w:r>
      <w:r w:rsidRPr="009E04CE">
        <w:t>zamierza powiadomić o tym fakcie inne instytucje (prokuratur</w:t>
      </w:r>
      <w:r w:rsidR="009103B9" w:rsidRPr="009E04CE">
        <w:t>ę</w:t>
      </w:r>
      <w:r w:rsidRPr="009E04CE">
        <w:t>, sąd, policj</w:t>
      </w:r>
      <w:r w:rsidR="009103B9" w:rsidRPr="009E04CE">
        <w:t>ę</w:t>
      </w:r>
      <w:r w:rsidRPr="009E04CE">
        <w:t xml:space="preserve">, zespół interdyscyplinarny, ośrodek pomocy społecznej) należy </w:t>
      </w:r>
      <w:r w:rsidRPr="00C10F93">
        <w:t>poinformować o tym rodzica</w:t>
      </w:r>
      <w:r w:rsidR="00233228">
        <w:t>/opiekuna prawnego</w:t>
      </w:r>
      <w:r w:rsidR="00C10F93">
        <w:t>.</w:t>
      </w:r>
    </w:p>
    <w:p w14:paraId="78D03425" w14:textId="07C8F2FE" w:rsidR="000964CC" w:rsidRDefault="0089371A" w:rsidP="00363188">
      <w:pPr>
        <w:pStyle w:val="Akapitzlist"/>
        <w:numPr>
          <w:ilvl w:val="0"/>
          <w:numId w:val="48"/>
        </w:numPr>
        <w:spacing w:line="276" w:lineRule="auto"/>
        <w:rPr>
          <w:rFonts w:eastAsia="Calibri"/>
        </w:rPr>
      </w:pPr>
      <w:r w:rsidRPr="000964CC">
        <w:rPr>
          <w:rFonts w:eastAsia="Calibri"/>
        </w:rPr>
        <w:t xml:space="preserve">objęcie małoletniego pomocą psychologiczno-pedagogiczną w </w:t>
      </w:r>
      <w:r w:rsidR="00CB2787" w:rsidRPr="00CB2787">
        <w:rPr>
          <w:rFonts w:eastAsia="Calibri"/>
        </w:rPr>
        <w:t>zespole szkolno-przedszkolnym</w:t>
      </w:r>
      <w:r w:rsidRPr="000964CC">
        <w:rPr>
          <w:rFonts w:eastAsia="Calibri"/>
        </w:rPr>
        <w:t xml:space="preserve"> w formie dostosowanej do jego potrzeb,</w:t>
      </w:r>
      <w:r w:rsidRPr="000964CC">
        <w:rPr>
          <w:rFonts w:ascii="Calibri" w:eastAsia="Calibri" w:hAnsi="Calibri"/>
        </w:rPr>
        <w:t xml:space="preserve"> </w:t>
      </w:r>
      <w:r w:rsidRPr="000964CC">
        <w:rPr>
          <w:rFonts w:eastAsia="Calibri"/>
        </w:rPr>
        <w:t>w tym skierowani</w:t>
      </w:r>
      <w:r w:rsidR="00233228" w:rsidRPr="000964CC">
        <w:rPr>
          <w:rFonts w:eastAsia="Calibri"/>
        </w:rPr>
        <w:t>e</w:t>
      </w:r>
      <w:r w:rsidRPr="000964CC">
        <w:rPr>
          <w:rFonts w:eastAsia="Calibri"/>
        </w:rPr>
        <w:t xml:space="preserve"> do</w:t>
      </w:r>
      <w:r w:rsidR="00C10F93" w:rsidRPr="000964CC">
        <w:rPr>
          <w:rFonts w:eastAsia="Calibri"/>
        </w:rPr>
        <w:t xml:space="preserve"> </w:t>
      </w:r>
      <w:r w:rsidRPr="000964CC">
        <w:rPr>
          <w:rFonts w:eastAsia="Calibri"/>
        </w:rPr>
        <w:t>poradni specjalistycznej</w:t>
      </w:r>
      <w:r w:rsidR="00BE5393" w:rsidRPr="000964CC">
        <w:rPr>
          <w:rFonts w:eastAsia="Calibri"/>
        </w:rPr>
        <w:t>;</w:t>
      </w:r>
    </w:p>
    <w:p w14:paraId="06FC5E44" w14:textId="77777777" w:rsidR="000964CC" w:rsidRDefault="0089371A" w:rsidP="00363188">
      <w:pPr>
        <w:pStyle w:val="Akapitzlist"/>
        <w:numPr>
          <w:ilvl w:val="0"/>
          <w:numId w:val="48"/>
        </w:numPr>
        <w:spacing w:line="276" w:lineRule="auto"/>
        <w:rPr>
          <w:rFonts w:eastAsia="Calibri"/>
        </w:rPr>
      </w:pPr>
      <w:r w:rsidRPr="000964CC">
        <w:rPr>
          <w:rFonts w:eastAsia="Calibri"/>
        </w:rPr>
        <w:t>poinformowanie rodzica/opiekuna prawnego o możliwości uzyskania pomocy oferowanej przez placówki opiekuńczo-wychowawcze wsparcia dziennego</w:t>
      </w:r>
      <w:r w:rsidR="00BE5393" w:rsidRPr="000964CC">
        <w:rPr>
          <w:rFonts w:eastAsia="Calibri"/>
        </w:rPr>
        <w:t>;</w:t>
      </w:r>
    </w:p>
    <w:p w14:paraId="1FB0E7AB" w14:textId="77777777" w:rsidR="000964CC" w:rsidRDefault="0089371A" w:rsidP="00363188">
      <w:pPr>
        <w:pStyle w:val="Akapitzlist"/>
        <w:numPr>
          <w:ilvl w:val="0"/>
          <w:numId w:val="48"/>
        </w:numPr>
        <w:spacing w:line="276" w:lineRule="auto"/>
        <w:rPr>
          <w:rFonts w:eastAsia="Calibri"/>
        </w:rPr>
      </w:pPr>
      <w:r w:rsidRPr="000964CC">
        <w:rPr>
          <w:rFonts w:eastAsia="Calibri"/>
        </w:rPr>
        <w:t>powiadomienie sądu rodzinnego o sytuacji małoletniego;</w:t>
      </w:r>
    </w:p>
    <w:p w14:paraId="3AF4558A" w14:textId="77777777" w:rsidR="000964CC" w:rsidRDefault="0089371A" w:rsidP="00363188">
      <w:pPr>
        <w:pStyle w:val="Akapitzlist"/>
        <w:numPr>
          <w:ilvl w:val="0"/>
          <w:numId w:val="48"/>
        </w:numPr>
        <w:spacing w:line="276" w:lineRule="auto"/>
        <w:rPr>
          <w:rFonts w:eastAsia="Calibri"/>
        </w:rPr>
      </w:pPr>
      <w:r w:rsidRPr="000964CC">
        <w:rPr>
          <w:rFonts w:eastAsia="Calibri"/>
        </w:rPr>
        <w:t>objęcie rodziców</w:t>
      </w:r>
      <w:r w:rsidR="00233228" w:rsidRPr="000964CC">
        <w:rPr>
          <w:rFonts w:eastAsia="Calibri"/>
        </w:rPr>
        <w:t>/opiekunów prawnych</w:t>
      </w:r>
      <w:r w:rsidRPr="000964CC">
        <w:rPr>
          <w:rFonts w:eastAsia="Calibri"/>
        </w:rPr>
        <w:t xml:space="preserve"> pomocą psychologiczno-pedagogiczną </w:t>
      </w:r>
      <w:r w:rsidR="00A97524" w:rsidRPr="000964CC">
        <w:rPr>
          <w:rFonts w:eastAsia="Calibri"/>
        </w:rPr>
        <w:br/>
      </w:r>
      <w:r w:rsidRPr="000964CC">
        <w:rPr>
          <w:rFonts w:eastAsia="Calibri"/>
        </w:rPr>
        <w:t>w formie porad, konsultacji, warsztatów i szkoleń</w:t>
      </w:r>
      <w:r w:rsidR="00BE5393" w:rsidRPr="000964CC">
        <w:rPr>
          <w:rFonts w:eastAsia="Calibri"/>
        </w:rPr>
        <w:t>;</w:t>
      </w:r>
    </w:p>
    <w:p w14:paraId="23448C9D" w14:textId="77777777" w:rsidR="000964CC" w:rsidRDefault="0089371A" w:rsidP="00363188">
      <w:pPr>
        <w:pStyle w:val="Akapitzlist"/>
        <w:numPr>
          <w:ilvl w:val="0"/>
          <w:numId w:val="48"/>
        </w:numPr>
        <w:spacing w:line="276" w:lineRule="auto"/>
        <w:rPr>
          <w:rFonts w:eastAsia="Calibri"/>
        </w:rPr>
      </w:pPr>
      <w:r w:rsidRPr="000964CC">
        <w:rPr>
          <w:rFonts w:eastAsia="Calibri"/>
        </w:rPr>
        <w:t>skierowanie małoletniego do specjalistycznej placówki pomocy małoletnim, jeżeli istnieje taka potrzeba</w:t>
      </w:r>
      <w:r w:rsidR="00BE5393" w:rsidRPr="000964CC">
        <w:rPr>
          <w:rFonts w:eastAsia="Calibri"/>
        </w:rPr>
        <w:t>;</w:t>
      </w:r>
    </w:p>
    <w:p w14:paraId="7995B27E" w14:textId="7C18A0AE" w:rsidR="005E326A" w:rsidRPr="00D909A6" w:rsidRDefault="0089371A" w:rsidP="00363188">
      <w:pPr>
        <w:pStyle w:val="Akapitzlist"/>
        <w:numPr>
          <w:ilvl w:val="0"/>
          <w:numId w:val="48"/>
        </w:numPr>
        <w:spacing w:line="276" w:lineRule="auto"/>
        <w:rPr>
          <w:rFonts w:eastAsia="Calibri"/>
        </w:rPr>
      </w:pPr>
      <w:r w:rsidRPr="000964CC">
        <w:rPr>
          <w:rFonts w:eastAsia="Calibri"/>
        </w:rPr>
        <w:t xml:space="preserve">pomoc materialna w formie stypendium szkolnego/zasiłku szkolnego może być przyznana przez wójta/burmistrza/prezydenta miasta np. na wniosek dyrektora </w:t>
      </w:r>
      <w:r w:rsidR="00861004" w:rsidRPr="00861004">
        <w:rPr>
          <w:rFonts w:eastAsia="Calibri"/>
        </w:rPr>
        <w:t>zespołu szkolno-przedszkolnego</w:t>
      </w:r>
      <w:r w:rsidRPr="000964CC">
        <w:rPr>
          <w:rFonts w:eastAsia="Calibri"/>
        </w:rPr>
        <w:t>.</w:t>
      </w:r>
    </w:p>
    <w:p w14:paraId="1418D17D" w14:textId="77777777" w:rsidR="005210E8" w:rsidRDefault="005210E8" w:rsidP="00363188">
      <w:pPr>
        <w:keepNext/>
        <w:widowControl w:val="0"/>
        <w:spacing w:after="0" w:line="276" w:lineRule="auto"/>
        <w:jc w:val="center"/>
        <w:outlineLvl w:val="0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4C196EC5" w14:textId="77777777" w:rsidR="0089371A" w:rsidRPr="0089371A" w:rsidRDefault="0089371A" w:rsidP="00363188">
      <w:pPr>
        <w:keepNext/>
        <w:widowControl w:val="0"/>
        <w:spacing w:after="0" w:line="276" w:lineRule="auto"/>
        <w:jc w:val="center"/>
        <w:outlineLvl w:val="0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26" w:name="_Toc166072486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Rozdział IV</w:t>
      </w:r>
      <w:bookmarkEnd w:id="26"/>
    </w:p>
    <w:p w14:paraId="06BB5B1B" w14:textId="683CFFD3" w:rsidR="0089371A" w:rsidRDefault="0089371A" w:rsidP="00363188">
      <w:pPr>
        <w:keepNext/>
        <w:widowControl w:val="0"/>
        <w:spacing w:after="0" w:line="276" w:lineRule="auto"/>
        <w:jc w:val="center"/>
        <w:outlineLvl w:val="0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27" w:name="_Toc166072487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Procedury i osoby odpowiedzialne za składanie zawiadomień o podejrzeniu popełnienia przestępstwa na szkodę małoletniego oraz zawiadamianie sądu opiekuńczego</w:t>
      </w:r>
      <w:bookmarkEnd w:id="27"/>
    </w:p>
    <w:p w14:paraId="519AD873" w14:textId="77777777" w:rsidR="007226FB" w:rsidRPr="0089371A" w:rsidRDefault="007226FB" w:rsidP="00363188">
      <w:pPr>
        <w:keepNext/>
        <w:widowControl w:val="0"/>
        <w:spacing w:after="0" w:line="276" w:lineRule="auto"/>
        <w:jc w:val="center"/>
        <w:outlineLvl w:val="0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5CA2BE9F" w14:textId="1ACF6577" w:rsidR="0089371A" w:rsidRPr="0089371A" w:rsidRDefault="0089371A" w:rsidP="00363188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8" w:name="_Hlk152701283"/>
      <w:r w:rsidRPr="0089371A">
        <w:rPr>
          <w:rFonts w:ascii="Times New Roman" w:eastAsia="Calibri" w:hAnsi="Times New Roman" w:cs="Times New Roman"/>
          <w:b/>
          <w:bCs/>
          <w:sz w:val="24"/>
          <w:szCs w:val="24"/>
        </w:rPr>
        <w:t>§</w:t>
      </w:r>
      <w:r w:rsidR="00D909A6">
        <w:rPr>
          <w:rFonts w:ascii="Times New Roman" w:eastAsia="Calibri" w:hAnsi="Times New Roman" w:cs="Times New Roman"/>
          <w:b/>
          <w:bCs/>
          <w:sz w:val="24"/>
          <w:szCs w:val="24"/>
        </w:rPr>
        <w:t>10</w:t>
      </w:r>
    </w:p>
    <w:bookmarkEnd w:id="28"/>
    <w:p w14:paraId="2CCD840B" w14:textId="1B6ED4EE" w:rsidR="000964CC" w:rsidRDefault="0089371A" w:rsidP="00363188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W  przypadku powzięcia informacji o podejrzeniu popełnienia przestępstwa na szkodę  małoletniego </w:t>
      </w:r>
      <w:r w:rsidR="00141C9F">
        <w:rPr>
          <w:rFonts w:ascii="Times New Roman" w:eastAsia="Calibri" w:hAnsi="Times New Roman" w:cs="Times New Roman"/>
          <w:sz w:val="24"/>
          <w:szCs w:val="24"/>
        </w:rPr>
        <w:t>d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yrektor </w:t>
      </w:r>
      <w:r w:rsidR="00861004" w:rsidRPr="00861004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składa zawiadomienie do organów ścigania. Zawiadomienie składane jest na podstawie uzyskanych informacji oraz </w:t>
      </w:r>
      <w:r w:rsidRPr="0089371A">
        <w:rPr>
          <w:rFonts w:ascii="Times New Roman" w:eastAsia="Calibri" w:hAnsi="Times New Roman" w:cs="Times New Roman"/>
          <w:sz w:val="24"/>
          <w:szCs w:val="24"/>
        </w:rPr>
        <w:lastRenderedPageBreak/>
        <w:t>materiałów zebranych przez zespół interwencyjny powołany w</w:t>
      </w:r>
      <w:r w:rsidR="00CB2787" w:rsidRPr="00CB2787">
        <w:t xml:space="preserve"> </w:t>
      </w:r>
      <w:r w:rsidR="00CB2787" w:rsidRPr="00CB2787">
        <w:rPr>
          <w:rFonts w:ascii="Times New Roman" w:eastAsia="Calibri" w:hAnsi="Times New Roman" w:cs="Times New Roman"/>
          <w:sz w:val="24"/>
          <w:szCs w:val="24"/>
        </w:rPr>
        <w:t>zespole szkolno-przedszkolnym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14:paraId="1482F006" w14:textId="325EC07C" w:rsidR="000964CC" w:rsidRDefault="0089371A" w:rsidP="00363188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64CC">
        <w:rPr>
          <w:rFonts w:ascii="Times New Roman" w:eastAsia="Calibri" w:hAnsi="Times New Roman" w:cs="Times New Roman"/>
          <w:sz w:val="24"/>
          <w:szCs w:val="24"/>
        </w:rPr>
        <w:t xml:space="preserve">W sytuacji, gdy </w:t>
      </w:r>
      <w:r w:rsidR="00277BA3" w:rsidRPr="000964CC">
        <w:rPr>
          <w:rFonts w:ascii="Times New Roman" w:eastAsia="Calibri" w:hAnsi="Times New Roman" w:cs="Times New Roman"/>
          <w:sz w:val="24"/>
          <w:szCs w:val="24"/>
        </w:rPr>
        <w:t>d</w:t>
      </w:r>
      <w:r w:rsidRPr="000964CC">
        <w:rPr>
          <w:rFonts w:ascii="Times New Roman" w:eastAsia="Calibri" w:hAnsi="Times New Roman" w:cs="Times New Roman"/>
          <w:sz w:val="24"/>
          <w:szCs w:val="24"/>
        </w:rPr>
        <w:t xml:space="preserve">yrektor </w:t>
      </w:r>
      <w:r w:rsidR="00861004" w:rsidRPr="00861004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Pr="000964CC">
        <w:rPr>
          <w:rFonts w:ascii="Times New Roman" w:eastAsia="Calibri" w:hAnsi="Times New Roman" w:cs="Times New Roman"/>
          <w:sz w:val="24"/>
          <w:szCs w:val="24"/>
        </w:rPr>
        <w:t xml:space="preserve"> ma podejrzenie co do sposobu wykonywania przez rodziców władzy rodzicielskiej, która obejmuje w szczególności obowiązek</w:t>
      </w:r>
      <w:r w:rsidR="008610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964CC">
        <w:rPr>
          <w:rFonts w:ascii="Times New Roman" w:eastAsia="Calibri" w:hAnsi="Times New Roman" w:cs="Times New Roman"/>
          <w:sz w:val="24"/>
          <w:szCs w:val="24"/>
        </w:rPr>
        <w:t xml:space="preserve">i prawo rodziców do wykonywania pieczy nad małoletnim i majątkiem małoletniego oraz do wychowania małoletniego z poszanowaniem jego godności i praw oraz powinna być wykonywana tak, jak tego wymaga dobro małoletniego i interes społeczny ma obowiązek zawiadomienia sądu o naruszeniu przez rodziców sposobu wykonywania władzy rodzicielskiej. </w:t>
      </w:r>
    </w:p>
    <w:p w14:paraId="1B8E694A" w14:textId="6C8C46A1" w:rsidR="00284DE6" w:rsidRPr="000964CC" w:rsidRDefault="0089371A" w:rsidP="00363188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64CC">
        <w:rPr>
          <w:rFonts w:ascii="Times New Roman" w:eastAsia="Calibri" w:hAnsi="Times New Roman" w:cs="Times New Roman"/>
          <w:sz w:val="24"/>
          <w:szCs w:val="24"/>
        </w:rPr>
        <w:t xml:space="preserve">W przypadku gdy </w:t>
      </w:r>
      <w:r w:rsidR="00CB2787" w:rsidRPr="00CB2787">
        <w:rPr>
          <w:rFonts w:ascii="Times New Roman" w:eastAsia="Calibri" w:hAnsi="Times New Roman" w:cs="Times New Roman"/>
          <w:sz w:val="24"/>
          <w:szCs w:val="24"/>
        </w:rPr>
        <w:t>zesp</w:t>
      </w:r>
      <w:r w:rsidR="00CB2787">
        <w:rPr>
          <w:rFonts w:ascii="Times New Roman" w:eastAsia="Calibri" w:hAnsi="Times New Roman" w:cs="Times New Roman"/>
          <w:sz w:val="24"/>
          <w:szCs w:val="24"/>
        </w:rPr>
        <w:t>ół</w:t>
      </w:r>
      <w:r w:rsidR="00CB2787" w:rsidRPr="00CB2787">
        <w:rPr>
          <w:rFonts w:ascii="Times New Roman" w:eastAsia="Calibri" w:hAnsi="Times New Roman" w:cs="Times New Roman"/>
          <w:sz w:val="24"/>
          <w:szCs w:val="24"/>
        </w:rPr>
        <w:t xml:space="preserve"> szkolno-przedszkolny</w:t>
      </w:r>
      <w:r w:rsidRPr="000964CC">
        <w:rPr>
          <w:rFonts w:ascii="Times New Roman" w:eastAsia="Calibri" w:hAnsi="Times New Roman" w:cs="Times New Roman"/>
          <w:sz w:val="24"/>
          <w:szCs w:val="24"/>
        </w:rPr>
        <w:t xml:space="preserve"> w związku z prowadzoną działalnością  </w:t>
      </w:r>
      <w:r w:rsidR="00E9599E">
        <w:rPr>
          <w:rFonts w:ascii="Times New Roman" w:eastAsia="Calibri" w:hAnsi="Times New Roman" w:cs="Times New Roman"/>
          <w:sz w:val="24"/>
          <w:szCs w:val="24"/>
        </w:rPr>
        <w:t>wszedł</w:t>
      </w:r>
      <w:r w:rsidRPr="000964CC">
        <w:rPr>
          <w:rFonts w:ascii="Times New Roman" w:eastAsia="Calibri" w:hAnsi="Times New Roman" w:cs="Times New Roman"/>
          <w:sz w:val="24"/>
          <w:szCs w:val="24"/>
        </w:rPr>
        <w:t xml:space="preserve"> w posiadanie informacji  o popełnieniu przestępstwa w stosunku do małoletniego, jest obowiązan</w:t>
      </w:r>
      <w:r w:rsidR="00E9599E">
        <w:rPr>
          <w:rFonts w:ascii="Times New Roman" w:eastAsia="Calibri" w:hAnsi="Times New Roman" w:cs="Times New Roman"/>
          <w:sz w:val="24"/>
          <w:szCs w:val="24"/>
        </w:rPr>
        <w:t>y</w:t>
      </w:r>
      <w:r w:rsidRPr="000964CC">
        <w:rPr>
          <w:rFonts w:ascii="Times New Roman" w:eastAsia="Calibri" w:hAnsi="Times New Roman" w:cs="Times New Roman"/>
          <w:sz w:val="24"/>
          <w:szCs w:val="24"/>
        </w:rPr>
        <w:t xml:space="preserve"> niezwłocznie zawiadomić o tym </w:t>
      </w:r>
      <w:r w:rsidR="009103B9" w:rsidRPr="000964CC">
        <w:rPr>
          <w:rFonts w:ascii="Times New Roman" w:eastAsia="Calibri" w:hAnsi="Times New Roman" w:cs="Times New Roman"/>
          <w:sz w:val="24"/>
          <w:szCs w:val="24"/>
        </w:rPr>
        <w:t>P</w:t>
      </w:r>
      <w:r w:rsidRPr="000964CC">
        <w:rPr>
          <w:rFonts w:ascii="Times New Roman" w:eastAsia="Calibri" w:hAnsi="Times New Roman" w:cs="Times New Roman"/>
          <w:sz w:val="24"/>
          <w:szCs w:val="24"/>
        </w:rPr>
        <w:t>rokurat</w:t>
      </w:r>
      <w:r w:rsidR="009103B9" w:rsidRPr="000964CC">
        <w:rPr>
          <w:rFonts w:ascii="Times New Roman" w:eastAsia="Calibri" w:hAnsi="Times New Roman" w:cs="Times New Roman"/>
          <w:sz w:val="24"/>
          <w:szCs w:val="24"/>
        </w:rPr>
        <w:t>u</w:t>
      </w:r>
      <w:r w:rsidRPr="000964CC">
        <w:rPr>
          <w:rFonts w:ascii="Times New Roman" w:eastAsia="Calibri" w:hAnsi="Times New Roman" w:cs="Times New Roman"/>
          <w:sz w:val="24"/>
          <w:szCs w:val="24"/>
        </w:rPr>
        <w:t>r</w:t>
      </w:r>
      <w:r w:rsidR="009103B9" w:rsidRPr="000964CC">
        <w:rPr>
          <w:rFonts w:ascii="Times New Roman" w:eastAsia="Calibri" w:hAnsi="Times New Roman" w:cs="Times New Roman"/>
          <w:sz w:val="24"/>
          <w:szCs w:val="24"/>
        </w:rPr>
        <w:t>ę</w:t>
      </w:r>
      <w:r w:rsidRPr="000964CC">
        <w:rPr>
          <w:rFonts w:ascii="Times New Roman" w:eastAsia="Calibri" w:hAnsi="Times New Roman" w:cs="Times New Roman"/>
          <w:sz w:val="24"/>
          <w:szCs w:val="24"/>
        </w:rPr>
        <w:t xml:space="preserve"> lub Policję oraz przedsięwziąć niezbędne czynności do czasu przybycia organu powołanego do ścigania przestępstw lub do czasu wydania przez ten organ stosownego zarządzenia, aby nie dopuścić do zatarcia śladów i dowodów przestępstwa</w:t>
      </w:r>
      <w:r w:rsidR="009103B9" w:rsidRPr="000964CC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</w:p>
    <w:p w14:paraId="2147EDE9" w14:textId="77777777" w:rsidR="00284DE6" w:rsidRPr="0089371A" w:rsidRDefault="00284DE6" w:rsidP="0036318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A5877F" w14:textId="77777777" w:rsidR="0089371A" w:rsidRPr="0089371A" w:rsidRDefault="0089371A" w:rsidP="00363188">
      <w:pPr>
        <w:keepNext/>
        <w:keepLines/>
        <w:spacing w:after="0" w:line="276" w:lineRule="auto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29" w:name="_Toc166072488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Rozdział V</w:t>
      </w:r>
      <w:bookmarkEnd w:id="29"/>
    </w:p>
    <w:p w14:paraId="7F4BDB97" w14:textId="1D5F93E8" w:rsidR="0089371A" w:rsidRPr="0089371A" w:rsidRDefault="0089371A" w:rsidP="00363188">
      <w:pPr>
        <w:keepNext/>
        <w:widowControl w:val="0"/>
        <w:spacing w:after="0" w:line="276" w:lineRule="auto"/>
        <w:jc w:val="both"/>
        <w:outlineLvl w:val="0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30" w:name="_Toc166072489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Procedury i osoby odpowiedzialne za wszczynanie procedury "Niebieskie Karty" </w:t>
      </w:r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br/>
        <w:t xml:space="preserve">oraz obowiązki </w:t>
      </w:r>
      <w:r w:rsidR="00861004" w:rsidRPr="00861004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zespołu szkolno-przedszkolnego </w:t>
      </w:r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w tym obszarze</w:t>
      </w:r>
      <w:bookmarkStart w:id="31" w:name="_Hlk152587663"/>
      <w:bookmarkEnd w:id="30"/>
    </w:p>
    <w:p w14:paraId="1C342280" w14:textId="77777777" w:rsidR="0089371A" w:rsidRPr="0089371A" w:rsidRDefault="0089371A" w:rsidP="00363188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71C38AF" w14:textId="0526CBCA" w:rsidR="0089371A" w:rsidRPr="0089371A" w:rsidRDefault="0089371A" w:rsidP="00363188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71A">
        <w:rPr>
          <w:rFonts w:ascii="Times New Roman" w:eastAsia="Calibri" w:hAnsi="Times New Roman" w:cs="Times New Roman"/>
          <w:b/>
          <w:bCs/>
          <w:sz w:val="24"/>
          <w:szCs w:val="24"/>
        </w:rPr>
        <w:t>§</w:t>
      </w:r>
      <w:r w:rsidR="007226FB" w:rsidRPr="007226FB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D909A6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</w:p>
    <w:bookmarkEnd w:id="31"/>
    <w:p w14:paraId="426564AE" w14:textId="3C64B277" w:rsidR="000964CC" w:rsidRDefault="00CB2787" w:rsidP="00363188">
      <w:pPr>
        <w:numPr>
          <w:ilvl w:val="0"/>
          <w:numId w:val="10"/>
        </w:numPr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Pr="00CB27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esp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ół</w:t>
      </w:r>
      <w:r w:rsidRPr="00CB27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szkolno-przedszkolny </w:t>
      </w:r>
      <w:r w:rsidR="0089371A"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 obowiązek założenia „Niebieskiej Karty" wówczas, gdy poweźmie uzasadnione podejrzenia o stosowaniu wobec małoletniego przemocy </w:t>
      </w:r>
      <w:r w:rsidR="00D909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89371A"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rodzinie.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Zespół szkolno-przedszkolny</w:t>
      </w:r>
      <w:r w:rsidR="0089371A"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ma obowiązek dostrzeżenia i zgłoszenia problemu stosowania przemocy   w rodzinie wobec</w:t>
      </w:r>
      <w:r w:rsid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89371A"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małoletniego. Upoważniony przez </w:t>
      </w:r>
      <w:r w:rsidR="00141C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</w:t>
      </w:r>
      <w:r w:rsidR="0089371A"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yrektora </w:t>
      </w:r>
      <w:r w:rsidR="00861004" w:rsidRPr="0086100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zespołu szkolno-przedszkolnego</w:t>
      </w:r>
      <w:r w:rsidR="0089371A"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wychowawca będący wychowawcą klasy</w:t>
      </w:r>
      <w:r w:rsidR="005E18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89371A"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znający sytuację domową małoletniego</w:t>
      </w:r>
      <w:r w:rsidR="005E18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89371A"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5E1848" w:rsidRPr="005E18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pedagog, psycholog lub terapeuta </w:t>
      </w:r>
      <w:r w:rsidR="0089371A"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wypełnia „Niebieską Kartę - A” wszczynając tym samym procedurę „Niebieskie Karty”. </w:t>
      </w:r>
    </w:p>
    <w:p w14:paraId="5EFCE027" w14:textId="5EA3095C" w:rsidR="000964CC" w:rsidRDefault="00592FB1" w:rsidP="00363188">
      <w:pPr>
        <w:numPr>
          <w:ilvl w:val="0"/>
          <w:numId w:val="10"/>
        </w:numPr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Personel</w:t>
      </w:r>
      <w:r w:rsidR="0089371A"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oddelegowany przez dyrektora </w:t>
      </w:r>
      <w:r w:rsidR="00861004" w:rsidRPr="0086100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zespołu szkolno-przedszkolnego</w:t>
      </w:r>
      <w:r w:rsidR="0089371A"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bierze czynny udział w pracach zespołu interdyscyplinarnego, który stworzy zintegrowaną strategię pomocy oraz będzie monitorować sytuację małoletniego i rodziny.</w:t>
      </w:r>
    </w:p>
    <w:p w14:paraId="4D254F60" w14:textId="77777777" w:rsidR="000964CC" w:rsidRDefault="0089371A" w:rsidP="00363188">
      <w:pPr>
        <w:numPr>
          <w:ilvl w:val="0"/>
          <w:numId w:val="10"/>
        </w:numPr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Przekazanie wypełnionego formularza "Niebieska Karta - A" do przewodniczącego zespołu interdyscyplinarnego następuje niezwłocznie, nie później niż w terminie 5 dni od dnia wszczęcia procedury. </w:t>
      </w:r>
    </w:p>
    <w:p w14:paraId="0E9F6F38" w14:textId="7C2DB7B6" w:rsidR="000964CC" w:rsidRDefault="0089371A" w:rsidP="00363188">
      <w:pPr>
        <w:numPr>
          <w:ilvl w:val="0"/>
          <w:numId w:val="10"/>
        </w:numPr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Kopia wypełnionego formularza pozostaje w </w:t>
      </w:r>
      <w:r w:rsidR="00CB2787" w:rsidRPr="00CB27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zespole szkolno-przedszkolnym</w:t>
      </w:r>
      <w:r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4AE39F2E" w14:textId="2C07943E" w:rsidR="0089371A" w:rsidRPr="000964CC" w:rsidRDefault="0089371A" w:rsidP="00363188">
      <w:pPr>
        <w:numPr>
          <w:ilvl w:val="0"/>
          <w:numId w:val="10"/>
        </w:numPr>
        <w:spacing w:after="0" w:line="276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Zgodnie z § 6 ust. 2 rozporządzenia Rady  Ministrów z dnia 6 września 2023 r. </w:t>
      </w:r>
      <w:r w:rsidR="00B24B16"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sprawie procedury „Niebieskie Karty” oraz wzorów formularzy „Niebieska Karta” (Dz. U. z 2023 r. poz. 1870) </w:t>
      </w:r>
      <w:r w:rsidR="00685CE7"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</w:t>
      </w:r>
      <w:r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eżeli osobą doznającą przemocy domowej jest małoletni, formularz "Niebieska</w:t>
      </w:r>
      <w:r w:rsidR="006D675D"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Karta</w:t>
      </w:r>
      <w:r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B" przekazuje się rodzicowi, opiekunowi prawnemu lub faktycznemu, a w przypadkach, o których mowa w § 5 ust. 3 </w:t>
      </w:r>
      <w:r w:rsidR="00685CE7"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tj. jeżeli istnieje podejrzenie, że osobami stosującymi przemoc domową wobec małoletniego są rodzice, opiekunowie prawni lub faktyczni </w:t>
      </w:r>
      <w:r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- osobie najbliższej lub pełnoletniej osobie wskazanej </w:t>
      </w:r>
      <w:r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przez małoletniego. Obowiązki </w:t>
      </w:r>
      <w:r w:rsidR="00861004" w:rsidRPr="0086100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zespołu szkolno-przedszkolnego</w:t>
      </w:r>
      <w:r w:rsidRPr="000964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ramach procedury „Niebieskie Karty”:</w:t>
      </w:r>
    </w:p>
    <w:p w14:paraId="195E88D2" w14:textId="77777777" w:rsidR="0089371A" w:rsidRDefault="0089371A" w:rsidP="00363188">
      <w:pPr>
        <w:pStyle w:val="Akapitzlist"/>
        <w:numPr>
          <w:ilvl w:val="0"/>
          <w:numId w:val="50"/>
        </w:numPr>
        <w:spacing w:line="276" w:lineRule="auto"/>
      </w:pPr>
      <w:r w:rsidRPr="0089371A">
        <w:t xml:space="preserve">Udziela kompleksowych informacji o: </w:t>
      </w:r>
    </w:p>
    <w:p w14:paraId="5AB3A359" w14:textId="7E1F4DE7" w:rsidR="0089371A" w:rsidRDefault="0089371A" w:rsidP="00363188">
      <w:pPr>
        <w:pStyle w:val="Akapitzlist"/>
        <w:numPr>
          <w:ilvl w:val="0"/>
          <w:numId w:val="51"/>
        </w:numPr>
        <w:spacing w:line="276" w:lineRule="auto"/>
      </w:pPr>
      <w:r w:rsidRPr="005E1848">
        <w:t>możliwościach uzyskania pomocy, w szczególności psychologicznej, prawnej, socjalnej i pedagogicznej oraz wsparcia, w tym o instytucjach i podmiotach świadczących specjalistyczną pomoc na rzecz osób dotkniętych przemocą w rodzinie</w:t>
      </w:r>
      <w:r w:rsidR="005E1848">
        <w:t>;</w:t>
      </w:r>
    </w:p>
    <w:p w14:paraId="388E7CFA" w14:textId="4FC6802A" w:rsidR="0089371A" w:rsidRPr="005E1848" w:rsidRDefault="0089371A" w:rsidP="00363188">
      <w:pPr>
        <w:pStyle w:val="Akapitzlist"/>
        <w:numPr>
          <w:ilvl w:val="0"/>
          <w:numId w:val="51"/>
        </w:numPr>
        <w:spacing w:line="276" w:lineRule="auto"/>
      </w:pPr>
      <w:r w:rsidRPr="005E1848">
        <w:t>możliwościach podjęcia dalszych działań mających na celu poprawę sytuacji osoby, co do której istnieje podejrzenie, że jest dotknięta przemocą w rodzinie</w:t>
      </w:r>
      <w:r w:rsidR="005E1848">
        <w:t>.</w:t>
      </w:r>
    </w:p>
    <w:p w14:paraId="6A99EBF6" w14:textId="0CEBB8BE" w:rsidR="000964CC" w:rsidRDefault="0089371A" w:rsidP="00363188">
      <w:pPr>
        <w:pStyle w:val="Akapitzlist"/>
        <w:numPr>
          <w:ilvl w:val="0"/>
          <w:numId w:val="50"/>
        </w:numPr>
        <w:spacing w:line="276" w:lineRule="auto"/>
      </w:pPr>
      <w:r w:rsidRPr="000964CC">
        <w:t>Niezwłocznie organizuje</w:t>
      </w:r>
      <w:r w:rsidR="009E04CE" w:rsidRPr="000964CC">
        <w:t xml:space="preserve"> </w:t>
      </w:r>
      <w:r w:rsidRPr="000964CC">
        <w:t xml:space="preserve">dostęp do pomocy medycznej, jeżeli wymaga tego stan zdrowia osoby, co do której istnieje podejrzenie, że jest dotknięta przemocą </w:t>
      </w:r>
      <w:r w:rsidR="005210E8">
        <w:t xml:space="preserve">                        </w:t>
      </w:r>
      <w:r w:rsidRPr="000964CC">
        <w:t>w rodzinie;</w:t>
      </w:r>
    </w:p>
    <w:p w14:paraId="4E2DE38F" w14:textId="2F460475" w:rsidR="000964CC" w:rsidRDefault="0089371A" w:rsidP="00363188">
      <w:pPr>
        <w:pStyle w:val="Akapitzlist"/>
        <w:numPr>
          <w:ilvl w:val="0"/>
          <w:numId w:val="50"/>
        </w:numPr>
        <w:spacing w:line="276" w:lineRule="auto"/>
      </w:pPr>
      <w:r w:rsidRPr="000964CC">
        <w:t>Może prowadzić rozmowy z osobami, wobec których istnieje podejrzenie,</w:t>
      </w:r>
      <w:r w:rsidR="00D909A6">
        <w:t xml:space="preserve"> </w:t>
      </w:r>
      <w:r w:rsidRPr="000964CC">
        <w:t>że</w:t>
      </w:r>
      <w:r w:rsidR="00D909A6">
        <w:t xml:space="preserve"> </w:t>
      </w:r>
      <w:r w:rsidRPr="000964CC">
        <w:t>stosują przemoc w rodzinie, na temat ko</w:t>
      </w:r>
      <w:r w:rsidR="00685E42">
        <w:t xml:space="preserve">nsekwencji stosowania przemocy </w:t>
      </w:r>
      <w:r w:rsidRPr="000964CC">
        <w:t xml:space="preserve">w rodzinie oraz informuje te osoby o możliwościach podjęcia leczenia lub terapii i udziale </w:t>
      </w:r>
      <w:r w:rsidR="00685E42">
        <w:t xml:space="preserve">                         </w:t>
      </w:r>
      <w:r w:rsidRPr="000964CC">
        <w:t>w programach oddziaływań korekcyjno-edukacyjnyc</w:t>
      </w:r>
      <w:r w:rsidR="00D909A6">
        <w:t>h</w:t>
      </w:r>
      <w:r w:rsidRPr="000964CC">
        <w:t xml:space="preserve"> dla osób stosujących przemoc w rodzinie;</w:t>
      </w:r>
    </w:p>
    <w:p w14:paraId="22496519" w14:textId="77777777" w:rsidR="000964CC" w:rsidRDefault="0089371A" w:rsidP="00363188">
      <w:pPr>
        <w:pStyle w:val="Akapitzlist"/>
        <w:numPr>
          <w:ilvl w:val="0"/>
          <w:numId w:val="50"/>
        </w:numPr>
        <w:spacing w:line="276" w:lineRule="auto"/>
      </w:pPr>
      <w:r w:rsidRPr="000964CC">
        <w:t>Diagnozuje sytuację i potrzeby osoby, co do której istnieje podejrzenie, że jest dotknięta przemocą w rodzinie, w tym w szczególności osoby małoletniej;</w:t>
      </w:r>
    </w:p>
    <w:p w14:paraId="3C6E0DFF" w14:textId="55AB39D6" w:rsidR="0089371A" w:rsidRPr="000964CC" w:rsidRDefault="0089371A" w:rsidP="00363188">
      <w:pPr>
        <w:pStyle w:val="Akapitzlist"/>
        <w:numPr>
          <w:ilvl w:val="0"/>
          <w:numId w:val="50"/>
        </w:numPr>
        <w:spacing w:line="276" w:lineRule="auto"/>
      </w:pPr>
      <w:r w:rsidRPr="000964CC">
        <w:t xml:space="preserve">Udziela kompleksowych informacji rodzicowi, opiekunowi prawnemu, faktycznemu lub osobie najbliższej o możliwościach pomocy psychologicznej, prawnej, socjalnej </w:t>
      </w:r>
      <w:r w:rsidR="00D909A6">
        <w:br/>
      </w:r>
      <w:r w:rsidRPr="000964CC">
        <w:t xml:space="preserve">i pedagogicznej oraz wsparcia rodzinie, w tym o formach pomocy </w:t>
      </w:r>
      <w:r w:rsidR="00233228" w:rsidRPr="000964CC">
        <w:t>małoletnim</w:t>
      </w:r>
      <w:r w:rsidRPr="000964CC">
        <w:t xml:space="preserve"> świadczonych przez instytucje i podmioty w zakresie specjalistycznej pomocy na rzecz osób dotkniętych przemocą w rodzinie. </w:t>
      </w:r>
    </w:p>
    <w:p w14:paraId="651BD683" w14:textId="77777777" w:rsidR="0089371A" w:rsidRPr="0089371A" w:rsidRDefault="0089371A" w:rsidP="00363188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</w:p>
    <w:p w14:paraId="7801487D" w14:textId="77777777" w:rsidR="0089371A" w:rsidRPr="0089371A" w:rsidRDefault="0089371A" w:rsidP="00363188">
      <w:pPr>
        <w:keepNext/>
        <w:keepLines/>
        <w:spacing w:after="0" w:line="276" w:lineRule="auto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32" w:name="_Toc166072490"/>
      <w:bookmarkStart w:id="33" w:name="_Hlk152584000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Rozdział VI</w:t>
      </w:r>
      <w:bookmarkEnd w:id="32"/>
    </w:p>
    <w:p w14:paraId="6446C8A3" w14:textId="2A7F308C" w:rsidR="0089371A" w:rsidRDefault="0089371A" w:rsidP="00363188">
      <w:pPr>
        <w:keepNext/>
        <w:keepLines/>
        <w:spacing w:after="0" w:line="276" w:lineRule="auto"/>
        <w:ind w:left="426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34" w:name="_Hlk152694643"/>
      <w:bookmarkStart w:id="35" w:name="_Toc166072491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Zakres kompetencji osoby odpowiedzialnej za przygotowanie personelu</w:t>
      </w:r>
      <w:r w:rsidR="00861004" w:rsidRPr="00861004">
        <w:t xml:space="preserve"> </w:t>
      </w:r>
      <w:r w:rsidR="00861004" w:rsidRPr="00861004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zespołu szkolno-przedszkolnego </w:t>
      </w:r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do stosowania standardów</w:t>
      </w:r>
      <w:bookmarkEnd w:id="34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, zasady przygotowania tego personelu  do ich</w:t>
      </w:r>
      <w:r w:rsidR="000964CC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 </w:t>
      </w:r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stosowania oraz sposób dokumentowania tej czynności</w:t>
      </w:r>
      <w:bookmarkEnd w:id="35"/>
    </w:p>
    <w:p w14:paraId="0BE0CA9F" w14:textId="77777777" w:rsidR="00861004" w:rsidRPr="0089371A" w:rsidRDefault="00861004" w:rsidP="00363188">
      <w:pPr>
        <w:keepNext/>
        <w:keepLines/>
        <w:spacing w:after="0" w:line="276" w:lineRule="auto"/>
        <w:ind w:left="426"/>
        <w:outlineLvl w:val="1"/>
        <w:rPr>
          <w:rFonts w:ascii="Times New Roman" w:eastAsia="Calibri" w:hAnsi="Times New Roman" w:cs="Times New Roman"/>
          <w:b/>
          <w:color w:val="FF0000"/>
          <w:kern w:val="0"/>
          <w:sz w:val="24"/>
          <w:szCs w:val="24"/>
          <w14:ligatures w14:val="none"/>
        </w:rPr>
      </w:pPr>
    </w:p>
    <w:bookmarkEnd w:id="33"/>
    <w:p w14:paraId="0A8BFE58" w14:textId="5B426A20" w:rsidR="0089371A" w:rsidRPr="0089371A" w:rsidRDefault="0089371A" w:rsidP="00363188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71A">
        <w:rPr>
          <w:rFonts w:ascii="Times New Roman" w:eastAsia="Calibri" w:hAnsi="Times New Roman" w:cs="Times New Roman"/>
          <w:b/>
          <w:bCs/>
          <w:sz w:val="24"/>
          <w:szCs w:val="24"/>
        </w:rPr>
        <w:t>§ 1</w:t>
      </w:r>
      <w:r w:rsidR="00D909A6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</w:p>
    <w:p w14:paraId="04ECDF34" w14:textId="3CF4D091" w:rsidR="000964CC" w:rsidRDefault="000964CC" w:rsidP="00363188">
      <w:pPr>
        <w:numPr>
          <w:ilvl w:val="0"/>
          <w:numId w:val="11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371A" w:rsidRPr="0089371A">
        <w:rPr>
          <w:rFonts w:ascii="Times New Roman" w:eastAsia="Calibri" w:hAnsi="Times New Roman" w:cs="Times New Roman"/>
          <w:sz w:val="24"/>
          <w:szCs w:val="24"/>
        </w:rPr>
        <w:t xml:space="preserve">Kompetencje osoby odpowiedzialnej za przygotowanie personelu </w:t>
      </w:r>
      <w:r w:rsidR="00861004" w:rsidRPr="00861004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="0089371A" w:rsidRPr="0089371A">
        <w:rPr>
          <w:rFonts w:ascii="Times New Roman" w:eastAsia="Calibri" w:hAnsi="Times New Roman" w:cs="Times New Roman"/>
          <w:sz w:val="24"/>
          <w:szCs w:val="24"/>
        </w:rPr>
        <w:t xml:space="preserve"> do stosowania standardów nie wymaga wiedzy specjalistycznej jednakże wymaga pełnej znajomości przyjętych w </w:t>
      </w:r>
      <w:r w:rsidR="00CB2787" w:rsidRPr="00CB2787">
        <w:rPr>
          <w:rFonts w:ascii="Times New Roman" w:eastAsia="Calibri" w:hAnsi="Times New Roman" w:cs="Times New Roman"/>
          <w:sz w:val="24"/>
          <w:szCs w:val="24"/>
        </w:rPr>
        <w:t>zespole szkolno-przedszkolnym</w:t>
      </w:r>
      <w:r w:rsidR="0089371A" w:rsidRPr="0089371A">
        <w:rPr>
          <w:rFonts w:ascii="Times New Roman" w:eastAsia="Calibri" w:hAnsi="Times New Roman" w:cs="Times New Roman"/>
          <w:sz w:val="24"/>
          <w:szCs w:val="24"/>
        </w:rPr>
        <w:t xml:space="preserve"> standardów ochrony małoletnich oraz stosowania ich w praktyce.</w:t>
      </w:r>
    </w:p>
    <w:p w14:paraId="3AA0D572" w14:textId="77777777" w:rsidR="000964CC" w:rsidRDefault="0089371A" w:rsidP="00363188">
      <w:pPr>
        <w:numPr>
          <w:ilvl w:val="0"/>
          <w:numId w:val="11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64CC">
        <w:rPr>
          <w:rFonts w:ascii="Times New Roman" w:eastAsia="Calibri" w:hAnsi="Times New Roman" w:cs="Times New Roman"/>
          <w:sz w:val="24"/>
          <w:szCs w:val="24"/>
        </w:rPr>
        <w:t xml:space="preserve">W przypadku pielęgniarki szkolnej wymagana jest podstawowa wiedza </w:t>
      </w:r>
      <w:r w:rsidRPr="000964CC">
        <w:rPr>
          <w:rFonts w:ascii="Times New Roman" w:eastAsia="Calibri" w:hAnsi="Times New Roman" w:cs="Times New Roman"/>
          <w:sz w:val="24"/>
          <w:szCs w:val="24"/>
        </w:rPr>
        <w:br/>
        <w:t xml:space="preserve">z zakresu rozpoznawania fizycznych symptomów krzywdzenia małoletnich. </w:t>
      </w:r>
    </w:p>
    <w:p w14:paraId="2F05C03D" w14:textId="507F31A8" w:rsidR="0089371A" w:rsidRPr="000964CC" w:rsidRDefault="0089371A" w:rsidP="00363188">
      <w:pPr>
        <w:numPr>
          <w:ilvl w:val="0"/>
          <w:numId w:val="11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64CC">
        <w:rPr>
          <w:rFonts w:ascii="Times New Roman" w:eastAsia="Calibri" w:hAnsi="Times New Roman" w:cs="Times New Roman"/>
          <w:sz w:val="24"/>
          <w:szCs w:val="24"/>
        </w:rPr>
        <w:t xml:space="preserve">W przypadku psychologa wymagana jest podstawowa wiedza z zakresu emocjonalnych symptomów krzywdzenia. </w:t>
      </w:r>
    </w:p>
    <w:p w14:paraId="705D7678" w14:textId="77777777" w:rsidR="007226FB" w:rsidRDefault="007226FB" w:rsidP="00363188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CC656EB" w14:textId="77777777" w:rsidR="007226FB" w:rsidRPr="0089371A" w:rsidRDefault="007226FB" w:rsidP="00363188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0AACBA68" w14:textId="77777777" w:rsidR="0089371A" w:rsidRPr="0089371A" w:rsidRDefault="0089371A" w:rsidP="00363188">
      <w:pPr>
        <w:keepNext/>
        <w:keepLines/>
        <w:spacing w:after="0" w:line="276" w:lineRule="auto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36" w:name="_Toc166072492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lastRenderedPageBreak/>
        <w:t>Rozdział VII</w:t>
      </w:r>
      <w:bookmarkEnd w:id="36"/>
    </w:p>
    <w:p w14:paraId="1F77DDE2" w14:textId="0062E4F8" w:rsidR="0089371A" w:rsidRDefault="0089371A" w:rsidP="00363188">
      <w:pPr>
        <w:keepNext/>
        <w:keepLines/>
        <w:spacing w:after="0" w:line="276" w:lineRule="auto"/>
        <w:ind w:left="-142" w:firstLine="66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37" w:name="_Toc166072493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Zasady i sposób udostępniania rodzicom albo opiekunom prawnym lub faktycznym oraz małoletnim standardów do zaznajomienia się z nimi i ich stosowania</w:t>
      </w:r>
      <w:bookmarkEnd w:id="37"/>
    </w:p>
    <w:p w14:paraId="28EEBCE4" w14:textId="77777777" w:rsidR="002D3386" w:rsidRPr="0089371A" w:rsidRDefault="002D3386" w:rsidP="00363188">
      <w:pPr>
        <w:keepNext/>
        <w:keepLines/>
        <w:spacing w:after="0" w:line="276" w:lineRule="auto"/>
        <w:ind w:left="-142" w:firstLine="66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5487E01F" w14:textId="546CD1E7" w:rsidR="0089371A" w:rsidRPr="0089371A" w:rsidRDefault="0089371A" w:rsidP="00363188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371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§ 1</w:t>
      </w:r>
      <w:r w:rsidR="00D909A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</w:t>
      </w:r>
    </w:p>
    <w:p w14:paraId="3FA25745" w14:textId="5AAD4CF2" w:rsidR="000964CC" w:rsidRDefault="00861004" w:rsidP="00363188">
      <w:pPr>
        <w:numPr>
          <w:ilvl w:val="0"/>
          <w:numId w:val="12"/>
        </w:numPr>
        <w:shd w:val="clear" w:color="auto" w:fill="FFFFFF" w:themeFill="background1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</w:t>
      </w:r>
      <w:r w:rsidRPr="00861004">
        <w:rPr>
          <w:rFonts w:ascii="Times New Roman" w:eastAsia="Calibri" w:hAnsi="Times New Roman" w:cs="Times New Roman"/>
          <w:sz w:val="24"/>
          <w:szCs w:val="24"/>
        </w:rPr>
        <w:t>esp</w:t>
      </w:r>
      <w:r>
        <w:rPr>
          <w:rFonts w:ascii="Times New Roman" w:eastAsia="Calibri" w:hAnsi="Times New Roman" w:cs="Times New Roman"/>
          <w:sz w:val="24"/>
          <w:szCs w:val="24"/>
        </w:rPr>
        <w:t>ół</w:t>
      </w:r>
      <w:r w:rsidRPr="00861004">
        <w:rPr>
          <w:rFonts w:ascii="Times New Roman" w:eastAsia="Calibri" w:hAnsi="Times New Roman" w:cs="Times New Roman"/>
          <w:sz w:val="24"/>
          <w:szCs w:val="24"/>
        </w:rPr>
        <w:t xml:space="preserve"> szkolno-przedszkoln</w:t>
      </w:r>
      <w:r>
        <w:rPr>
          <w:rFonts w:ascii="Times New Roman" w:eastAsia="Calibri" w:hAnsi="Times New Roman" w:cs="Times New Roman"/>
          <w:sz w:val="24"/>
          <w:szCs w:val="24"/>
        </w:rPr>
        <w:t>y</w:t>
      </w:r>
      <w:r w:rsidR="0089371A" w:rsidRPr="009E04CE">
        <w:rPr>
          <w:rFonts w:ascii="Times New Roman" w:eastAsia="Calibri" w:hAnsi="Times New Roman" w:cs="Times New Roman"/>
          <w:sz w:val="24"/>
          <w:szCs w:val="24"/>
        </w:rPr>
        <w:t xml:space="preserve"> udostępnia wdrożone standardy ochrony małoletnich na swojej stronie internetowej w zakładce standardy ochrony małoletnich oraz wywiesza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="0089371A" w:rsidRPr="009E04CE">
        <w:rPr>
          <w:rFonts w:ascii="Times New Roman" w:eastAsia="Calibri" w:hAnsi="Times New Roman" w:cs="Times New Roman"/>
          <w:sz w:val="24"/>
          <w:szCs w:val="24"/>
        </w:rPr>
        <w:t xml:space="preserve">w widocznym miejscu w gablocie </w:t>
      </w:r>
      <w:r w:rsidR="00CB2787" w:rsidRPr="00CB2787">
        <w:rPr>
          <w:rFonts w:ascii="Times New Roman" w:eastAsia="Calibri" w:hAnsi="Times New Roman" w:cs="Times New Roman"/>
          <w:sz w:val="24"/>
          <w:szCs w:val="24"/>
        </w:rPr>
        <w:t>zespo</w:t>
      </w:r>
      <w:r w:rsidR="00CB2787">
        <w:rPr>
          <w:rFonts w:ascii="Times New Roman" w:eastAsia="Calibri" w:hAnsi="Times New Roman" w:cs="Times New Roman"/>
          <w:sz w:val="24"/>
          <w:szCs w:val="24"/>
        </w:rPr>
        <w:t>łu</w:t>
      </w:r>
      <w:r w:rsidR="00CB2787" w:rsidRPr="00CB2787">
        <w:rPr>
          <w:rFonts w:ascii="Times New Roman" w:eastAsia="Calibri" w:hAnsi="Times New Roman" w:cs="Times New Roman"/>
          <w:sz w:val="24"/>
          <w:szCs w:val="24"/>
        </w:rPr>
        <w:t xml:space="preserve"> szkolno-przedszkoln</w:t>
      </w:r>
      <w:r w:rsidR="00CB2787">
        <w:rPr>
          <w:rFonts w:ascii="Times New Roman" w:eastAsia="Calibri" w:hAnsi="Times New Roman" w:cs="Times New Roman"/>
          <w:sz w:val="24"/>
          <w:szCs w:val="24"/>
        </w:rPr>
        <w:t>eg</w:t>
      </w:r>
      <w:r w:rsidR="008A0F5A">
        <w:rPr>
          <w:rFonts w:ascii="Times New Roman" w:eastAsia="Calibri" w:hAnsi="Times New Roman" w:cs="Times New Roman"/>
          <w:sz w:val="24"/>
          <w:szCs w:val="24"/>
        </w:rPr>
        <w:t>o</w:t>
      </w:r>
      <w:r w:rsidR="0089371A" w:rsidRPr="009E04CE">
        <w:rPr>
          <w:rFonts w:ascii="Times New Roman" w:eastAsia="Calibri" w:hAnsi="Times New Roman" w:cs="Times New Roman"/>
          <w:sz w:val="24"/>
          <w:szCs w:val="24"/>
        </w:rPr>
        <w:t xml:space="preserve"> w </w:t>
      </w:r>
      <w:r>
        <w:rPr>
          <w:rFonts w:ascii="Times New Roman" w:eastAsia="Calibri" w:hAnsi="Times New Roman" w:cs="Times New Roman"/>
          <w:sz w:val="24"/>
          <w:szCs w:val="24"/>
        </w:rPr>
        <w:t xml:space="preserve">pełnej i </w:t>
      </w:r>
      <w:r w:rsidR="0089371A" w:rsidRPr="009E04CE">
        <w:rPr>
          <w:rFonts w:ascii="Times New Roman" w:eastAsia="Calibri" w:hAnsi="Times New Roman" w:cs="Times New Roman"/>
          <w:sz w:val="24"/>
          <w:szCs w:val="24"/>
        </w:rPr>
        <w:t>skróconej</w:t>
      </w:r>
      <w:r w:rsidR="00B55930" w:rsidRPr="009E04CE">
        <w:rPr>
          <w:rFonts w:ascii="Times New Roman" w:eastAsia="Calibri" w:hAnsi="Times New Roman" w:cs="Times New Roman"/>
          <w:sz w:val="24"/>
          <w:szCs w:val="24"/>
        </w:rPr>
        <w:t xml:space="preserve"> wersji</w:t>
      </w:r>
      <w:r w:rsidR="0089371A" w:rsidRPr="009E04CE">
        <w:rPr>
          <w:rFonts w:ascii="Times New Roman" w:eastAsia="Calibri" w:hAnsi="Times New Roman" w:cs="Times New Roman"/>
          <w:sz w:val="24"/>
          <w:szCs w:val="24"/>
        </w:rPr>
        <w:t xml:space="preserve"> przeznaczonej dla małoletnich. </w:t>
      </w:r>
    </w:p>
    <w:p w14:paraId="727BC5E8" w14:textId="3B067852" w:rsidR="00D17E39" w:rsidRDefault="000964CC" w:rsidP="00363188">
      <w:pPr>
        <w:numPr>
          <w:ilvl w:val="0"/>
          <w:numId w:val="12"/>
        </w:numPr>
        <w:shd w:val="clear" w:color="auto" w:fill="FFFFFF" w:themeFill="background1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E06271" w:rsidRPr="000964CC">
        <w:rPr>
          <w:rFonts w:ascii="Times New Roman" w:eastAsia="Calibri" w:hAnsi="Times New Roman" w:cs="Times New Roman"/>
          <w:sz w:val="24"/>
          <w:szCs w:val="24"/>
        </w:rPr>
        <w:t xml:space="preserve">ełna wersja Standardów Ochrony Małoletnich jest dostępna w gabinecie Dyrektora </w:t>
      </w:r>
      <w:r w:rsidR="00861004" w:rsidRPr="00861004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="00E06271" w:rsidRPr="000964CC">
        <w:rPr>
          <w:rFonts w:ascii="Times New Roman" w:eastAsia="Calibri" w:hAnsi="Times New Roman" w:cs="Times New Roman"/>
          <w:sz w:val="24"/>
          <w:szCs w:val="24"/>
        </w:rPr>
        <w:t xml:space="preserve"> (skoroszyt</w:t>
      </w:r>
      <w:r w:rsidR="00BF30F3" w:rsidRPr="000964CC">
        <w:rPr>
          <w:rFonts w:ascii="Times New Roman" w:eastAsia="Calibri" w:hAnsi="Times New Roman" w:cs="Times New Roman"/>
          <w:sz w:val="24"/>
          <w:szCs w:val="24"/>
        </w:rPr>
        <w:t xml:space="preserve">). </w:t>
      </w:r>
    </w:p>
    <w:p w14:paraId="369A5FB8" w14:textId="1800D1C2" w:rsidR="00843FA4" w:rsidRDefault="00843FA4" w:rsidP="00363188">
      <w:pPr>
        <w:numPr>
          <w:ilvl w:val="0"/>
          <w:numId w:val="12"/>
        </w:numPr>
        <w:shd w:val="clear" w:color="auto" w:fill="FFFFFF" w:themeFill="background1"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7E39">
        <w:rPr>
          <w:rFonts w:ascii="Times New Roman" w:eastAsia="Calibri" w:hAnsi="Times New Roman" w:cs="Times New Roman"/>
          <w:sz w:val="24"/>
          <w:szCs w:val="24"/>
        </w:rPr>
        <w:t>Wychowawca klasy jest zobowiązany do zapoznania uczniów z przyjętymi Standardami Ochrony Małoletnich w wersji uproszczonej stanowiącej załącznik nr do niniejszych Standardów podczas godziny wychowawczej.</w:t>
      </w:r>
    </w:p>
    <w:p w14:paraId="38B8CC3C" w14:textId="77777777" w:rsidR="00861004" w:rsidRPr="00D17E39" w:rsidRDefault="00861004" w:rsidP="00363188">
      <w:pPr>
        <w:shd w:val="clear" w:color="auto" w:fill="FFFFFF" w:themeFill="background1"/>
        <w:spacing w:after="0" w:line="27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A34F92" w14:textId="77777777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38" w:name="_Toc166072494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Rozdział VIII</w:t>
      </w:r>
      <w:bookmarkEnd w:id="38"/>
    </w:p>
    <w:p w14:paraId="33306EB4" w14:textId="3DDF5045" w:rsidR="0089371A" w:rsidRPr="0089371A" w:rsidRDefault="0089371A" w:rsidP="00363188">
      <w:pPr>
        <w:keepNext/>
        <w:keepLines/>
        <w:spacing w:after="0" w:line="276" w:lineRule="auto"/>
        <w:ind w:left="709" w:hanging="142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39" w:name="_Toc166072495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Osoby odpowiedzialne za </w:t>
      </w:r>
      <w:r w:rsidRPr="009E04CE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przyjmowanie zgłoszeń o zdarzeniach zagrażających małoletniemu i udziel</w:t>
      </w:r>
      <w:r w:rsidR="009D5AE5" w:rsidRPr="009E04CE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a</w:t>
      </w:r>
      <w:r w:rsidRPr="009E04CE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ni</w:t>
      </w:r>
      <w:r w:rsidR="009E04CE" w:rsidRPr="009E04CE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u</w:t>
      </w:r>
      <w:r w:rsidRPr="009E04CE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 mu wsparcia</w:t>
      </w:r>
      <w:bookmarkEnd w:id="39"/>
    </w:p>
    <w:p w14:paraId="6413C0FC" w14:textId="77777777" w:rsidR="0089371A" w:rsidRPr="0089371A" w:rsidRDefault="0089371A" w:rsidP="0036318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DF7C54" w14:textId="15BDF8ED" w:rsidR="0089371A" w:rsidRPr="0089371A" w:rsidRDefault="0089371A" w:rsidP="00363188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71A">
        <w:rPr>
          <w:rFonts w:ascii="Times New Roman" w:eastAsia="Calibri" w:hAnsi="Times New Roman" w:cs="Times New Roman"/>
          <w:b/>
          <w:bCs/>
          <w:sz w:val="24"/>
          <w:szCs w:val="24"/>
        </w:rPr>
        <w:t>§ 1</w:t>
      </w:r>
      <w:r w:rsidR="00D909A6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</w:p>
    <w:p w14:paraId="6CB19B39" w14:textId="77777777" w:rsidR="0089371A" w:rsidRPr="0089371A" w:rsidRDefault="0089371A" w:rsidP="00363188">
      <w:pPr>
        <w:numPr>
          <w:ilvl w:val="0"/>
          <w:numId w:val="1"/>
        </w:numPr>
        <w:spacing w:after="0" w:line="276" w:lineRule="auto"/>
        <w:ind w:left="567" w:hanging="50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>Wykaz osób odpowiedzialnych za przyjmowanie zgłoszeń o zdarzeniach zagrażających małoletniemu:</w:t>
      </w:r>
    </w:p>
    <w:p w14:paraId="5C0F5AF2" w14:textId="3F6F4C02" w:rsidR="002D3386" w:rsidRPr="0089371A" w:rsidRDefault="002D3386" w:rsidP="00363188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="00FF580F">
        <w:rPr>
          <w:rFonts w:ascii="Times New Roman" w:eastAsia="Calibri" w:hAnsi="Times New Roman" w:cs="Times New Roman"/>
          <w:sz w:val="24"/>
          <w:szCs w:val="24"/>
        </w:rPr>
        <w:t>yrektor zespołu szkolno-przedszkolnego</w:t>
      </w:r>
      <w:r w:rsidRPr="0089371A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420EA20" w14:textId="688845EC" w:rsidR="002D3386" w:rsidRPr="0089371A" w:rsidRDefault="00FF580F" w:rsidP="00363188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wicedyrektor</w:t>
      </w:r>
      <w:r w:rsidR="002D3386" w:rsidRPr="008937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="002D3386" w:rsidRPr="0089371A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DC2C344" w14:textId="77777777" w:rsidR="002D3386" w:rsidRPr="0089371A" w:rsidRDefault="002D3386" w:rsidP="00363188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>psycholog szkolny,</w:t>
      </w:r>
    </w:p>
    <w:p w14:paraId="03C9C1ED" w14:textId="77777777" w:rsidR="002D3386" w:rsidRPr="0089371A" w:rsidRDefault="002D3386" w:rsidP="00363188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>pedagog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9CE4E9D" w14:textId="77777777" w:rsidR="00861004" w:rsidRDefault="00861004" w:rsidP="0036318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FFB7FE" w14:textId="77777777" w:rsidR="00861004" w:rsidRPr="0089371A" w:rsidRDefault="00861004" w:rsidP="0036318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4B5993" w14:textId="77777777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40" w:name="_Toc166072496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Rozdział IX</w:t>
      </w:r>
      <w:bookmarkEnd w:id="40"/>
    </w:p>
    <w:p w14:paraId="48B842FB" w14:textId="77777777" w:rsidR="0089371A" w:rsidRDefault="0089371A" w:rsidP="00363188">
      <w:pPr>
        <w:keepNext/>
        <w:keepLines/>
        <w:spacing w:after="0" w:line="276" w:lineRule="auto"/>
        <w:ind w:left="426" w:hanging="23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41" w:name="_Toc166072497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Sposób dokumentowania i zasady przechowywania ujawnionych lub zgłoszonych incydentów lub zdarzeń zagrażających dobru małoletniego</w:t>
      </w:r>
      <w:bookmarkEnd w:id="41"/>
    </w:p>
    <w:p w14:paraId="1649D8DC" w14:textId="77777777" w:rsidR="002D3386" w:rsidRPr="0089371A" w:rsidRDefault="002D3386" w:rsidP="00363188">
      <w:pPr>
        <w:keepNext/>
        <w:keepLines/>
        <w:spacing w:after="0" w:line="276" w:lineRule="auto"/>
        <w:ind w:left="426" w:hanging="23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5FEE6435" w14:textId="01B3E22D" w:rsidR="0089371A" w:rsidRPr="0089371A" w:rsidRDefault="0089371A" w:rsidP="00363188">
      <w:pPr>
        <w:spacing w:after="0" w:line="276" w:lineRule="auto"/>
        <w:ind w:left="144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371A">
        <w:rPr>
          <w:rFonts w:ascii="Times New Roman" w:eastAsia="Calibri" w:hAnsi="Times New Roman" w:cs="Times New Roman"/>
          <w:b/>
          <w:bCs/>
          <w:sz w:val="24"/>
          <w:szCs w:val="24"/>
        </w:rPr>
        <w:t>§ 1</w:t>
      </w:r>
      <w:r w:rsidR="00D909A6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</w:p>
    <w:p w14:paraId="35A6EF94" w14:textId="77777777" w:rsidR="000964CC" w:rsidRDefault="0089371A" w:rsidP="00363188">
      <w:pPr>
        <w:numPr>
          <w:ilvl w:val="0"/>
          <w:numId w:val="13"/>
        </w:numPr>
        <w:spacing w:after="0" w:line="276" w:lineRule="auto"/>
        <w:ind w:left="567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371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Zdarzenia dotyczące ujawnionych bądź zgłoszonych incydentów lub zdarzeń, które zagrażają dobru małoletniego dokumentowane są na piśmie utrwalonym w postaci papierowej lub elektronicznej. Pisma utrwalone w postaci papierowej autor opatruje podpisem własnoręcznym. W ramach prowadzonych czynności sporządza się notatki służbowe oraz raporty. </w:t>
      </w:r>
    </w:p>
    <w:p w14:paraId="79EDFD47" w14:textId="0464256B" w:rsidR="0089371A" w:rsidRPr="000964CC" w:rsidRDefault="0089371A" w:rsidP="00363188">
      <w:pPr>
        <w:numPr>
          <w:ilvl w:val="0"/>
          <w:numId w:val="13"/>
        </w:numPr>
        <w:spacing w:after="0" w:line="276" w:lineRule="auto"/>
        <w:ind w:left="567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964C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Dokumentacja z zakresu ujawnionych i zgłoszonych incydentów lub zdarzeń zagrażających dobru małoletniego przechowywana jest przez dyrektora </w:t>
      </w:r>
      <w:r w:rsidR="00861004" w:rsidRPr="00861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zespołu szkolno-przedszkolnego</w:t>
      </w:r>
      <w:r w:rsidRPr="000964C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w</w:t>
      </w:r>
      <w:r w:rsidR="00861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jego</w:t>
      </w:r>
      <w:r w:rsidRPr="000964C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pomieszczeniu </w:t>
      </w:r>
      <w:r w:rsidR="00277BA3" w:rsidRPr="000964C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biurowym. </w:t>
      </w:r>
    </w:p>
    <w:p w14:paraId="0F3DC371" w14:textId="77777777" w:rsidR="005B365E" w:rsidRPr="0089371A" w:rsidRDefault="005B365E" w:rsidP="00363188">
      <w:p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A1A8E0C" w14:textId="77777777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42" w:name="_Toc166072498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lastRenderedPageBreak/>
        <w:t>Rozdział X</w:t>
      </w:r>
      <w:bookmarkEnd w:id="42"/>
    </w:p>
    <w:p w14:paraId="7E9D51F4" w14:textId="77777777" w:rsidR="00284DE6" w:rsidRDefault="0089371A" w:rsidP="00363188">
      <w:pPr>
        <w:keepNext/>
        <w:keepLines/>
        <w:spacing w:after="0" w:line="276" w:lineRule="auto"/>
        <w:ind w:left="709" w:hanging="567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43" w:name="_Toc166072499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Wymogi dotyczące bezpiecznych relacji między małoletnimi, </w:t>
      </w:r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br/>
        <w:t>a w szczególności zachowania niedozwolone</w:t>
      </w:r>
      <w:bookmarkEnd w:id="43"/>
    </w:p>
    <w:p w14:paraId="5522014A" w14:textId="77777777" w:rsidR="00CB2787" w:rsidRDefault="00CB2787" w:rsidP="00363188">
      <w:pPr>
        <w:keepNext/>
        <w:keepLines/>
        <w:spacing w:after="0" w:line="276" w:lineRule="auto"/>
        <w:ind w:left="709" w:hanging="567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27C82293" w14:textId="1727232C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44" w:name="_Toc154172816"/>
      <w:bookmarkStart w:id="45" w:name="_Toc154736740"/>
      <w:bookmarkStart w:id="46" w:name="_Toc155592791"/>
      <w:bookmarkStart w:id="47" w:name="_Toc156149797"/>
      <w:bookmarkStart w:id="48" w:name="_Toc166072500"/>
      <w:r w:rsidRPr="0089371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§ 1</w:t>
      </w:r>
      <w:bookmarkEnd w:id="44"/>
      <w:bookmarkEnd w:id="45"/>
      <w:bookmarkEnd w:id="46"/>
      <w:bookmarkEnd w:id="47"/>
      <w:r w:rsidR="00D909A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6</w:t>
      </w:r>
      <w:bookmarkEnd w:id="48"/>
    </w:p>
    <w:p w14:paraId="43E32E6E" w14:textId="77777777" w:rsidR="0089371A" w:rsidRPr="0089371A" w:rsidRDefault="0089371A" w:rsidP="00363188">
      <w:pPr>
        <w:numPr>
          <w:ilvl w:val="0"/>
          <w:numId w:val="14"/>
        </w:numPr>
        <w:spacing w:after="0" w:line="276" w:lineRule="auto"/>
        <w:ind w:left="567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371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Zachowania niedozwolone w relacjach pomiędzy małoletnimi obejmują zjawiska, mające na celu spowodowanie bólu i cierpienia zarówno fizycznego, jak i psychicznego u drugiej osoby, m.in.:</w:t>
      </w:r>
    </w:p>
    <w:p w14:paraId="7D79014E" w14:textId="77777777" w:rsidR="0089371A" w:rsidRPr="0089371A" w:rsidRDefault="0089371A" w:rsidP="00363188">
      <w:pPr>
        <w:pStyle w:val="Akapitzlist"/>
        <w:numPr>
          <w:ilvl w:val="0"/>
          <w:numId w:val="52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agresja fizyczna, która obejmuje:</w:t>
      </w:r>
    </w:p>
    <w:p w14:paraId="689FF2A8" w14:textId="77777777" w:rsidR="000964CC" w:rsidRDefault="0089371A" w:rsidP="00363188">
      <w:pPr>
        <w:numPr>
          <w:ilvl w:val="0"/>
          <w:numId w:val="53"/>
        </w:numPr>
        <w:spacing w:after="0" w:line="276" w:lineRule="auto"/>
        <w:ind w:left="851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371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bójki pomiędzy małoletnimi,</w:t>
      </w:r>
    </w:p>
    <w:p w14:paraId="1CC2024E" w14:textId="77777777" w:rsidR="000964CC" w:rsidRDefault="0089371A" w:rsidP="00363188">
      <w:pPr>
        <w:numPr>
          <w:ilvl w:val="0"/>
          <w:numId w:val="53"/>
        </w:numPr>
        <w:spacing w:after="0" w:line="276" w:lineRule="auto"/>
        <w:ind w:left="851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964C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uderzanie, </w:t>
      </w:r>
    </w:p>
    <w:p w14:paraId="4E67C256" w14:textId="77777777" w:rsidR="000964CC" w:rsidRDefault="0089371A" w:rsidP="00363188">
      <w:pPr>
        <w:numPr>
          <w:ilvl w:val="0"/>
          <w:numId w:val="53"/>
        </w:numPr>
        <w:spacing w:after="0" w:line="276" w:lineRule="auto"/>
        <w:ind w:left="851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964C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kopanie,</w:t>
      </w:r>
    </w:p>
    <w:p w14:paraId="52FC5E6C" w14:textId="77777777" w:rsidR="000964CC" w:rsidRDefault="0089371A" w:rsidP="00363188">
      <w:pPr>
        <w:numPr>
          <w:ilvl w:val="0"/>
          <w:numId w:val="53"/>
        </w:numPr>
        <w:spacing w:after="0" w:line="276" w:lineRule="auto"/>
        <w:ind w:left="851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964C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policzkowanie,</w:t>
      </w:r>
    </w:p>
    <w:p w14:paraId="6827F65A" w14:textId="77777777" w:rsidR="000964CC" w:rsidRDefault="0089371A" w:rsidP="00363188">
      <w:pPr>
        <w:numPr>
          <w:ilvl w:val="0"/>
          <w:numId w:val="53"/>
        </w:numPr>
        <w:spacing w:after="0" w:line="276" w:lineRule="auto"/>
        <w:ind w:left="851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964C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opluwanie,</w:t>
      </w:r>
    </w:p>
    <w:p w14:paraId="01A55862" w14:textId="49B2B71F" w:rsidR="0089371A" w:rsidRPr="000964CC" w:rsidRDefault="0089371A" w:rsidP="00363188">
      <w:pPr>
        <w:numPr>
          <w:ilvl w:val="0"/>
          <w:numId w:val="53"/>
        </w:numPr>
        <w:spacing w:after="0" w:line="276" w:lineRule="auto"/>
        <w:ind w:left="851" w:hanging="425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964C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wszelkie inne działania powodujące fizyczny ból.</w:t>
      </w:r>
    </w:p>
    <w:p w14:paraId="3F3C5CE0" w14:textId="77777777" w:rsidR="0089371A" w:rsidRPr="0089371A" w:rsidRDefault="0089371A" w:rsidP="00363188">
      <w:pPr>
        <w:pStyle w:val="Akapitzlist"/>
        <w:numPr>
          <w:ilvl w:val="0"/>
          <w:numId w:val="52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 xml:space="preserve">agresja słowna, która obejmuje:  </w:t>
      </w:r>
    </w:p>
    <w:p w14:paraId="09C3DCD7" w14:textId="77777777" w:rsidR="0089371A" w:rsidRPr="0089371A" w:rsidRDefault="0089371A" w:rsidP="00363188">
      <w:pPr>
        <w:pStyle w:val="Akapitzlist"/>
        <w:numPr>
          <w:ilvl w:val="0"/>
          <w:numId w:val="54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używanie wulgarnych słów, gestów i żartów,</w:t>
      </w:r>
    </w:p>
    <w:p w14:paraId="39FBCC6B" w14:textId="77777777" w:rsidR="0089371A" w:rsidRPr="0089371A" w:rsidRDefault="0089371A" w:rsidP="00363188">
      <w:pPr>
        <w:pStyle w:val="Akapitzlist"/>
        <w:numPr>
          <w:ilvl w:val="0"/>
          <w:numId w:val="54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czynienie obraźliwych uwag,</w:t>
      </w:r>
    </w:p>
    <w:p w14:paraId="0BDDF413" w14:textId="77777777" w:rsidR="0089371A" w:rsidRPr="0089371A" w:rsidRDefault="0089371A" w:rsidP="00363188">
      <w:pPr>
        <w:pStyle w:val="Akapitzlist"/>
        <w:numPr>
          <w:ilvl w:val="0"/>
          <w:numId w:val="54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nawiązywanie w wypowiedziach do aktywności bądź atrakcyjności seksualnej,</w:t>
      </w:r>
    </w:p>
    <w:p w14:paraId="5CE93027" w14:textId="77777777" w:rsidR="0089371A" w:rsidRDefault="0089371A" w:rsidP="00363188">
      <w:pPr>
        <w:pStyle w:val="Akapitzlist"/>
        <w:numPr>
          <w:ilvl w:val="0"/>
          <w:numId w:val="54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wykorzystywanie wobec drugiego małoletniego przewagi fizycznej (zastraszanie, przymuszanie, groźby).</w:t>
      </w:r>
    </w:p>
    <w:p w14:paraId="284EE857" w14:textId="77777777" w:rsidR="00E9599E" w:rsidRPr="00E9599E" w:rsidRDefault="00E9599E" w:rsidP="00363188">
      <w:pPr>
        <w:spacing w:after="0" w:line="276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E9599E">
        <w:rPr>
          <w:rFonts w:ascii="Times New Roman" w:eastAsia="Calibri" w:hAnsi="Times New Roman" w:cs="Times New Roman"/>
          <w:sz w:val="24"/>
          <w:szCs w:val="24"/>
        </w:rPr>
        <w:t>3) cyberprzemoc, która obejmuje:</w:t>
      </w:r>
    </w:p>
    <w:p w14:paraId="7634261F" w14:textId="77777777" w:rsidR="00E9599E" w:rsidRPr="00E9599E" w:rsidRDefault="00E9599E" w:rsidP="00363188">
      <w:pPr>
        <w:spacing w:after="0" w:line="276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E9599E">
        <w:rPr>
          <w:rFonts w:ascii="Times New Roman" w:eastAsia="Calibri" w:hAnsi="Times New Roman" w:cs="Times New Roman"/>
          <w:sz w:val="24"/>
          <w:szCs w:val="24"/>
        </w:rPr>
        <w:t>a) publikowanie poniżających filmów lub zdjęć w sieci,</w:t>
      </w:r>
    </w:p>
    <w:p w14:paraId="49A76F45" w14:textId="77777777" w:rsidR="00E9599E" w:rsidRPr="00E9599E" w:rsidRDefault="00E9599E" w:rsidP="00363188">
      <w:pPr>
        <w:spacing w:after="0" w:line="276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E9599E">
        <w:rPr>
          <w:rFonts w:ascii="Times New Roman" w:eastAsia="Calibri" w:hAnsi="Times New Roman" w:cs="Times New Roman"/>
          <w:sz w:val="24"/>
          <w:szCs w:val="24"/>
        </w:rPr>
        <w:t>b) publikowanie ośmieszających, wulgarnych komentarzy i postów,</w:t>
      </w:r>
    </w:p>
    <w:p w14:paraId="37647538" w14:textId="77777777" w:rsidR="00E9599E" w:rsidRPr="00E9599E" w:rsidRDefault="00E9599E" w:rsidP="00363188">
      <w:pPr>
        <w:spacing w:after="0" w:line="276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E9599E">
        <w:rPr>
          <w:rFonts w:ascii="Times New Roman" w:eastAsia="Calibri" w:hAnsi="Times New Roman" w:cs="Times New Roman"/>
          <w:sz w:val="24"/>
          <w:szCs w:val="24"/>
        </w:rPr>
        <w:t>c)</w:t>
      </w:r>
      <w:r w:rsidRPr="00E9599E">
        <w:rPr>
          <w:rFonts w:ascii="Times New Roman" w:eastAsia="Calibri" w:hAnsi="Times New Roman" w:cs="Times New Roman"/>
          <w:sz w:val="24"/>
          <w:szCs w:val="24"/>
        </w:rPr>
        <w:tab/>
        <w:t>podszywanie się pod inne osoby,</w:t>
      </w:r>
    </w:p>
    <w:p w14:paraId="23F1C64E" w14:textId="77777777" w:rsidR="00E9599E" w:rsidRPr="00E9599E" w:rsidRDefault="00E9599E" w:rsidP="00363188">
      <w:pPr>
        <w:spacing w:after="0" w:line="276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E9599E">
        <w:rPr>
          <w:rFonts w:ascii="Times New Roman" w:eastAsia="Calibri" w:hAnsi="Times New Roman" w:cs="Times New Roman"/>
          <w:sz w:val="24"/>
          <w:szCs w:val="24"/>
        </w:rPr>
        <w:t>d)</w:t>
      </w:r>
      <w:r w:rsidRPr="00E9599E">
        <w:rPr>
          <w:rFonts w:ascii="Times New Roman" w:eastAsia="Calibri" w:hAnsi="Times New Roman" w:cs="Times New Roman"/>
          <w:sz w:val="24"/>
          <w:szCs w:val="24"/>
        </w:rPr>
        <w:tab/>
        <w:t>włamanie na czyjeś konto społecznościowe,</w:t>
      </w:r>
    </w:p>
    <w:p w14:paraId="732873E4" w14:textId="0D515377" w:rsidR="00E9599E" w:rsidRPr="00E9599E" w:rsidRDefault="00E9599E" w:rsidP="00363188">
      <w:pPr>
        <w:spacing w:after="0" w:line="276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E9599E">
        <w:rPr>
          <w:rFonts w:ascii="Times New Roman" w:eastAsia="Calibri" w:hAnsi="Times New Roman" w:cs="Times New Roman"/>
          <w:sz w:val="24"/>
          <w:szCs w:val="24"/>
        </w:rPr>
        <w:t>e)</w:t>
      </w:r>
      <w:r w:rsidRPr="00E9599E">
        <w:rPr>
          <w:rFonts w:ascii="Times New Roman" w:eastAsia="Calibri" w:hAnsi="Times New Roman" w:cs="Times New Roman"/>
          <w:sz w:val="24"/>
          <w:szCs w:val="24"/>
        </w:rPr>
        <w:tab/>
        <w:t>prześladowanie, zastraszanie, nękanie za pomocą sieci Internet, telefonu, wiadomości sms itp.</w:t>
      </w:r>
    </w:p>
    <w:p w14:paraId="21153012" w14:textId="4A1B1B0D" w:rsidR="00E9599E" w:rsidRDefault="0089371A" w:rsidP="00363188">
      <w:pPr>
        <w:spacing w:after="0" w:line="276" w:lineRule="auto"/>
        <w:ind w:left="1854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371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837F97A" w14:textId="77777777" w:rsidR="00E9599E" w:rsidRPr="0089371A" w:rsidRDefault="00E9599E" w:rsidP="00363188">
      <w:pPr>
        <w:spacing w:after="0" w:line="276" w:lineRule="auto"/>
        <w:ind w:left="1854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42EE85D" w14:textId="77777777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  <w:bookmarkStart w:id="49" w:name="_Toc166072501"/>
      <w:r w:rsidRPr="0089371A"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>Rozdział XI</w:t>
      </w:r>
      <w:bookmarkEnd w:id="49"/>
    </w:p>
    <w:p w14:paraId="3695050A" w14:textId="297D2587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  <w:bookmarkStart w:id="50" w:name="_Toc166072502"/>
      <w:r w:rsidRPr="0089371A"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 xml:space="preserve">Procedura postępowania w przypadku agresywnego zachowania </w:t>
      </w:r>
      <w:r w:rsidR="00233228" w:rsidRPr="00233228"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>małoletni</w:t>
      </w:r>
      <w:r w:rsidR="00233228"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>ego</w:t>
      </w:r>
      <w:r w:rsidR="00A23BB1"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 xml:space="preserve"> w tym małoletniego ze SPE posiadającego orzeczenie o potrzebie kształcenia specjalnego</w:t>
      </w:r>
      <w:bookmarkEnd w:id="50"/>
    </w:p>
    <w:p w14:paraId="0F020DD2" w14:textId="77777777" w:rsidR="005E326A" w:rsidRDefault="005E326A" w:rsidP="003631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DEF0E87" w14:textId="00A899F4" w:rsidR="0089371A" w:rsidRPr="0089371A" w:rsidRDefault="0089371A" w:rsidP="003631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937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</w:t>
      </w:r>
      <w:r w:rsidR="00D909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</w:p>
    <w:p w14:paraId="270D05DF" w14:textId="7C7CF29B" w:rsidR="0089371A" w:rsidRPr="0089371A" w:rsidRDefault="00592FB1" w:rsidP="00363188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51" w:name="_Hlk154653618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Personel</w:t>
      </w:r>
      <w:r w:rsidR="0089371A"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861004" w:rsidRPr="0086100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zespołu szkolno-przedszkolnego</w:t>
      </w:r>
      <w:r w:rsidR="0089371A"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będący bezpośrednim świadkiem agresywnego zachowania małoletniego, jest zobowiązany do realizacji następujących czynności:</w:t>
      </w:r>
    </w:p>
    <w:p w14:paraId="39A6F1A9" w14:textId="41615615" w:rsidR="0089371A" w:rsidRPr="0089371A" w:rsidRDefault="00735EA6" w:rsidP="00363188">
      <w:pPr>
        <w:pStyle w:val="Akapitzlist"/>
        <w:numPr>
          <w:ilvl w:val="0"/>
          <w:numId w:val="55"/>
        </w:numPr>
        <w:spacing w:line="276" w:lineRule="auto"/>
      </w:pPr>
      <w:r>
        <w:t>b</w:t>
      </w:r>
      <w:r w:rsidR="00DB6A79">
        <w:t>e</w:t>
      </w:r>
      <w:r w:rsidR="0089371A" w:rsidRPr="0089371A">
        <w:t>zzwłocznie podejmuje reakcję słowną na zaistniałą sytuację</w:t>
      </w:r>
      <w:r>
        <w:t>,</w:t>
      </w:r>
      <w:r w:rsidR="0089371A" w:rsidRPr="0089371A">
        <w:t xml:space="preserve"> </w:t>
      </w:r>
    </w:p>
    <w:p w14:paraId="5491BC55" w14:textId="6025AEFB" w:rsidR="0089371A" w:rsidRPr="00051952" w:rsidRDefault="00735EA6" w:rsidP="00363188">
      <w:pPr>
        <w:pStyle w:val="Akapitzlist"/>
        <w:numPr>
          <w:ilvl w:val="0"/>
          <w:numId w:val="55"/>
        </w:numPr>
        <w:spacing w:line="276" w:lineRule="auto"/>
        <w:rPr>
          <w:u w:val="single"/>
        </w:rPr>
      </w:pPr>
      <w:r>
        <w:t>i</w:t>
      </w:r>
      <w:r w:rsidR="0089371A" w:rsidRPr="0089371A">
        <w:t xml:space="preserve">zoluje </w:t>
      </w:r>
      <w:r w:rsidR="008E0003" w:rsidRPr="0089371A">
        <w:t xml:space="preserve">od grupy </w:t>
      </w:r>
      <w:r w:rsidR="0089371A" w:rsidRPr="0089371A">
        <w:t xml:space="preserve">małoletniego zachowującego się agresywnie </w:t>
      </w:r>
      <w:r w:rsidR="0089371A" w:rsidRPr="00051952">
        <w:rPr>
          <w:u w:val="single"/>
        </w:rPr>
        <w:t>z zachowaniem bezpieczeństwa własnej osoby</w:t>
      </w:r>
      <w:r w:rsidRPr="00051952">
        <w:rPr>
          <w:u w:val="single"/>
        </w:rPr>
        <w:t>,</w:t>
      </w:r>
    </w:p>
    <w:p w14:paraId="75F2DDD8" w14:textId="0FCB9444" w:rsidR="0089371A" w:rsidRPr="0089371A" w:rsidRDefault="0089371A" w:rsidP="00363188">
      <w:pPr>
        <w:pStyle w:val="Akapitzlist"/>
        <w:numPr>
          <w:ilvl w:val="0"/>
          <w:numId w:val="55"/>
        </w:numPr>
        <w:spacing w:line="276" w:lineRule="auto"/>
      </w:pPr>
      <w:r w:rsidRPr="0089371A">
        <w:lastRenderedPageBreak/>
        <w:t>wzywa</w:t>
      </w:r>
      <w:r w:rsidR="00B54A6C">
        <w:t xml:space="preserve"> na pomoc innego nauczyciela dzwoniąc do sekretariatu szkoły</w:t>
      </w:r>
      <w:r w:rsidR="00051952">
        <w:t xml:space="preserve"> </w:t>
      </w:r>
      <w:r w:rsidR="00B54A6C">
        <w:t xml:space="preserve">i </w:t>
      </w:r>
      <w:r w:rsidR="00051952">
        <w:t xml:space="preserve">zapewniając </w:t>
      </w:r>
      <w:r w:rsidR="00051952" w:rsidRPr="00051952">
        <w:t>bezpieczeństwo pozostałym małoletnim.</w:t>
      </w:r>
    </w:p>
    <w:p w14:paraId="0135A6ED" w14:textId="6E89FA19" w:rsidR="0089371A" w:rsidRPr="0089371A" w:rsidRDefault="00735EA6" w:rsidP="00363188">
      <w:pPr>
        <w:pStyle w:val="Akapitzlist"/>
        <w:numPr>
          <w:ilvl w:val="0"/>
          <w:numId w:val="55"/>
        </w:numPr>
        <w:spacing w:line="276" w:lineRule="auto"/>
      </w:pPr>
      <w:r>
        <w:t>u</w:t>
      </w:r>
      <w:r w:rsidR="0089371A" w:rsidRPr="0089371A">
        <w:t>dziela niezbędnej pomocy pokrzywdzonemu małoletniemu</w:t>
      </w:r>
      <w:r w:rsidR="00B24B16">
        <w:t>.</w:t>
      </w:r>
    </w:p>
    <w:p w14:paraId="0C55EBE4" w14:textId="475043E5" w:rsidR="0089371A" w:rsidRPr="0089371A" w:rsidRDefault="00735EA6" w:rsidP="00363188">
      <w:pPr>
        <w:pStyle w:val="Akapitzlist"/>
        <w:numPr>
          <w:ilvl w:val="0"/>
          <w:numId w:val="55"/>
        </w:numPr>
        <w:spacing w:line="276" w:lineRule="auto"/>
      </w:pPr>
      <w:r>
        <w:t>w</w:t>
      </w:r>
      <w:r w:rsidR="0089371A" w:rsidRPr="0089371A">
        <w:t xml:space="preserve"> toku dalszych czynności ustala przyczyny agresji </w:t>
      </w:r>
      <w:bookmarkEnd w:id="51"/>
      <w:r w:rsidR="0089371A" w:rsidRPr="0089371A">
        <w:t>przeprowadza</w:t>
      </w:r>
      <w:r w:rsidR="00954E0F">
        <w:t>jąc</w:t>
      </w:r>
      <w:r w:rsidR="0089371A" w:rsidRPr="0089371A">
        <w:t xml:space="preserve"> r</w:t>
      </w:r>
      <w:r w:rsidR="00A23BB1">
        <w:t>ozmowę ze stronami konfl</w:t>
      </w:r>
      <w:r w:rsidR="00954E0F">
        <w:t>iktu</w:t>
      </w:r>
      <w:r w:rsidR="00B24B16">
        <w:t>.</w:t>
      </w:r>
    </w:p>
    <w:p w14:paraId="57473552" w14:textId="1FB82B93" w:rsidR="0089371A" w:rsidRPr="0089371A" w:rsidRDefault="00A23BB1" w:rsidP="00363188">
      <w:pPr>
        <w:pStyle w:val="Akapitzlist"/>
        <w:numPr>
          <w:ilvl w:val="0"/>
          <w:numId w:val="55"/>
        </w:numPr>
        <w:spacing w:line="276" w:lineRule="auto"/>
      </w:pPr>
      <w:r>
        <w:t xml:space="preserve">natychmiast </w:t>
      </w:r>
      <w:r w:rsidR="00735EA6">
        <w:t>i</w:t>
      </w:r>
      <w:r w:rsidR="0089371A" w:rsidRPr="0089371A">
        <w:t>nformuje wychowawc</w:t>
      </w:r>
      <w:r w:rsidR="008E0003">
        <w:t>ów</w:t>
      </w:r>
      <w:r w:rsidR="0089371A" w:rsidRPr="0089371A">
        <w:t xml:space="preserve"> o zdarzeniu</w:t>
      </w:r>
      <w:r w:rsidR="00B24B16">
        <w:t>.</w:t>
      </w:r>
      <w:r w:rsidR="0089371A" w:rsidRPr="0089371A">
        <w:t xml:space="preserve"> </w:t>
      </w:r>
    </w:p>
    <w:p w14:paraId="61D571C9" w14:textId="652C1C1E" w:rsidR="0089371A" w:rsidRPr="0089371A" w:rsidRDefault="00735EA6" w:rsidP="00363188">
      <w:pPr>
        <w:pStyle w:val="Akapitzlist"/>
        <w:numPr>
          <w:ilvl w:val="0"/>
          <w:numId w:val="55"/>
        </w:numPr>
        <w:spacing w:line="276" w:lineRule="auto"/>
      </w:pPr>
      <w:r>
        <w:t>w</w:t>
      </w:r>
      <w:r w:rsidR="0089371A" w:rsidRPr="0089371A">
        <w:t>ychowawca informuje</w:t>
      </w:r>
      <w:r w:rsidR="00A23BB1">
        <w:t xml:space="preserve"> niezwłocznie</w:t>
      </w:r>
      <w:r w:rsidR="0089371A" w:rsidRPr="0089371A">
        <w:t xml:space="preserve"> rodziców</w:t>
      </w:r>
      <w:r w:rsidR="00233228">
        <w:t>/opiekunów prawnych</w:t>
      </w:r>
      <w:r w:rsidR="00A23BB1">
        <w:t xml:space="preserve"> agresywnego małoletniego </w:t>
      </w:r>
      <w:r w:rsidR="00051952">
        <w:t>o zdarzeniu</w:t>
      </w:r>
      <w:r w:rsidR="00CB2787">
        <w:t>.</w:t>
      </w:r>
      <w:r w:rsidR="00051952">
        <w:t xml:space="preserve"> W uzasadnionych przypadkach dyrektor wzywa rodziców/ opiekunów prawnych do stawienia się.</w:t>
      </w:r>
    </w:p>
    <w:p w14:paraId="09CD0613" w14:textId="2F335220" w:rsidR="007E3144" w:rsidRDefault="00735EA6" w:rsidP="00363188">
      <w:pPr>
        <w:pStyle w:val="Akapitzlist"/>
        <w:numPr>
          <w:ilvl w:val="0"/>
          <w:numId w:val="55"/>
        </w:numPr>
        <w:spacing w:line="276" w:lineRule="auto"/>
      </w:pPr>
      <w:r>
        <w:t>n</w:t>
      </w:r>
      <w:r w:rsidR="0089371A" w:rsidRPr="0089371A">
        <w:t>a wypadek zasadności zdyscyplinowania bardzo agresywnego małoletniego, lub przejawiającego często</w:t>
      </w:r>
      <w:r w:rsidR="00051952">
        <w:t xml:space="preserve"> zachowania agresywne, dyrektor</w:t>
      </w:r>
      <w:r w:rsidR="0089371A" w:rsidRPr="0089371A">
        <w:t xml:space="preserve"> podejmuje decyzję </w:t>
      </w:r>
      <w:r w:rsidR="00954E0F">
        <w:t xml:space="preserve">                       </w:t>
      </w:r>
      <w:r w:rsidR="0089371A" w:rsidRPr="0089371A">
        <w:t xml:space="preserve">o wezwaniu policji w celu podjęcia interwencji, która zapewni bezpieczeństwo małoletnim i </w:t>
      </w:r>
      <w:r w:rsidR="00592FB1">
        <w:t>personelowi</w:t>
      </w:r>
      <w:r w:rsidR="00B24B16">
        <w:t>.</w:t>
      </w:r>
    </w:p>
    <w:p w14:paraId="33406716" w14:textId="43CAD693" w:rsidR="0089371A" w:rsidRPr="005210E8" w:rsidRDefault="0089371A" w:rsidP="00363188">
      <w:pPr>
        <w:pStyle w:val="Akapitzlist"/>
        <w:numPr>
          <w:ilvl w:val="0"/>
          <w:numId w:val="3"/>
        </w:numPr>
        <w:tabs>
          <w:tab w:val="clear" w:pos="720"/>
          <w:tab w:val="num" w:pos="0"/>
          <w:tab w:val="num" w:pos="426"/>
        </w:tabs>
        <w:spacing w:line="276" w:lineRule="auto"/>
        <w:ind w:left="426"/>
      </w:pPr>
      <w:r w:rsidRPr="008E0003">
        <w:t>W przypadku, gdy małoletni w dalszym ciągu stanowi realne zagrożenie dla innych lub dla siebie</w:t>
      </w:r>
      <w:r w:rsidR="00685E42">
        <w:t xml:space="preserve"> powołany zespół interwencyjny</w:t>
      </w:r>
      <w:r w:rsidRPr="008E0003">
        <w:t xml:space="preserve"> </w:t>
      </w:r>
      <w:r w:rsidR="007E3144">
        <w:t>wraz z dyrektorem zespołu szkolno-przedszkolnego składa</w:t>
      </w:r>
      <w:r w:rsidR="007A0368" w:rsidRPr="008E0003">
        <w:t xml:space="preserve"> wniosek </w:t>
      </w:r>
      <w:r w:rsidRPr="008E0003">
        <w:t xml:space="preserve">do sądu </w:t>
      </w:r>
      <w:r w:rsidR="007E3144">
        <w:t>rejonowego, wydziału rodzinnego</w:t>
      </w:r>
      <w:r w:rsidR="00051952">
        <w:t xml:space="preserve"> </w:t>
      </w:r>
      <w:r w:rsidRPr="008E0003">
        <w:t xml:space="preserve">i nieletnich </w:t>
      </w:r>
      <w:r w:rsidR="007E3144">
        <w:t xml:space="preserve">             </w:t>
      </w:r>
      <w:r w:rsidRPr="008E0003">
        <w:t>o zastosowanie środka wychowawczego zapobiegającego demoralizacji małoletniego.</w:t>
      </w:r>
    </w:p>
    <w:p w14:paraId="48BF8032" w14:textId="77777777" w:rsidR="0089371A" w:rsidRPr="0089371A" w:rsidRDefault="0089371A" w:rsidP="00363188">
      <w:pPr>
        <w:spacing w:after="0" w:line="276" w:lineRule="auto"/>
        <w:ind w:left="720"/>
        <w:contextualSpacing/>
        <w:jc w:val="center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75A5E9C2" w14:textId="77777777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52" w:name="_Toc166072503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Rozdział XII</w:t>
      </w:r>
      <w:bookmarkEnd w:id="52"/>
    </w:p>
    <w:p w14:paraId="7905B162" w14:textId="77777777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53" w:name="_Toc166072504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Zasady korzystania z urządzeń elektronicznych z dostępem do sieci Internet</w:t>
      </w:r>
      <w:bookmarkEnd w:id="53"/>
    </w:p>
    <w:p w14:paraId="6A72EAD2" w14:textId="77777777" w:rsidR="0089371A" w:rsidRPr="0089371A" w:rsidRDefault="0089371A" w:rsidP="00363188">
      <w:pPr>
        <w:keepNext/>
        <w:keepLines/>
        <w:spacing w:after="0" w:line="276" w:lineRule="auto"/>
        <w:ind w:left="1440" w:hanging="360"/>
        <w:jc w:val="both"/>
        <w:outlineLvl w:val="1"/>
        <w:rPr>
          <w:rFonts w:ascii="Times New Roman" w:eastAsia="Calibri" w:hAnsi="Times New Roman" w:cs="Times New Roman"/>
          <w:b/>
          <w:bCs/>
          <w:color w:val="2E75B5"/>
          <w:kern w:val="0"/>
          <w:sz w:val="24"/>
          <w:szCs w:val="24"/>
          <w14:ligatures w14:val="none"/>
        </w:rPr>
      </w:pPr>
    </w:p>
    <w:p w14:paraId="55A75B9F" w14:textId="3574D77C" w:rsidR="0089371A" w:rsidRPr="0089371A" w:rsidRDefault="0089371A" w:rsidP="0036318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54" w:name="_Hlk152705100"/>
      <w:r w:rsidRPr="0089371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§ 1</w:t>
      </w:r>
      <w:r w:rsidR="00D909A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</w:t>
      </w:r>
    </w:p>
    <w:bookmarkEnd w:id="54"/>
    <w:p w14:paraId="1072BABB" w14:textId="77777777" w:rsidR="0089371A" w:rsidRPr="0089371A" w:rsidRDefault="0089371A" w:rsidP="00363188">
      <w:pPr>
        <w:numPr>
          <w:ilvl w:val="0"/>
          <w:numId w:val="15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9371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Zasady korzystania z urządzeń elektronicznych z dostępem do sieci Internet powinny być obwarowane następującymi zasadami:</w:t>
      </w:r>
    </w:p>
    <w:p w14:paraId="1C7254DA" w14:textId="44D895F7" w:rsidR="0089371A" w:rsidRPr="0089371A" w:rsidRDefault="00B24B16" w:rsidP="00363188">
      <w:pPr>
        <w:pStyle w:val="Akapitzlist"/>
        <w:numPr>
          <w:ilvl w:val="0"/>
          <w:numId w:val="57"/>
        </w:numPr>
        <w:spacing w:line="276" w:lineRule="auto"/>
        <w:rPr>
          <w:rFonts w:eastAsia="Calibri"/>
        </w:rPr>
      </w:pPr>
      <w:r>
        <w:rPr>
          <w:rFonts w:eastAsia="Calibri"/>
        </w:rPr>
        <w:t>M</w:t>
      </w:r>
      <w:r w:rsidR="0089371A" w:rsidRPr="0089371A">
        <w:rPr>
          <w:rFonts w:eastAsia="Calibri"/>
        </w:rPr>
        <w:t>ałoletni powinien być świadomy cyfrowych zagrożeń i ryzyka wynikającego                       z</w:t>
      </w:r>
      <w:r w:rsidR="00D909A6">
        <w:rPr>
          <w:rFonts w:eastAsia="Calibri"/>
        </w:rPr>
        <w:t xml:space="preserve"> </w:t>
      </w:r>
      <w:r w:rsidR="0089371A" w:rsidRPr="0089371A">
        <w:rPr>
          <w:rFonts w:eastAsia="Calibri"/>
        </w:rPr>
        <w:t xml:space="preserve">rejestrowania swojej prywatnej aktywności w sieci przez aplikacje </w:t>
      </w:r>
      <w:r w:rsidR="0089371A" w:rsidRPr="0089371A">
        <w:rPr>
          <w:rFonts w:eastAsia="Calibri"/>
        </w:rPr>
        <w:br/>
        <w:t xml:space="preserve">i algorytmy, ale także podejmowanych przez siebie działań w Internecie.  Obszar ten obejmuje: </w:t>
      </w:r>
    </w:p>
    <w:p w14:paraId="692DFC85" w14:textId="77777777" w:rsidR="0089371A" w:rsidRPr="0089371A" w:rsidRDefault="0089371A" w:rsidP="00363188">
      <w:pPr>
        <w:pStyle w:val="Akapitzlist"/>
        <w:numPr>
          <w:ilvl w:val="0"/>
          <w:numId w:val="58"/>
        </w:numPr>
        <w:spacing w:line="276" w:lineRule="auto"/>
        <w:rPr>
          <w:rFonts w:eastAsia="Calibri"/>
        </w:rPr>
      </w:pPr>
      <w:proofErr w:type="spellStart"/>
      <w:r w:rsidRPr="0089371A">
        <w:rPr>
          <w:rFonts w:eastAsia="Calibri"/>
        </w:rPr>
        <w:t>lajkowanie</w:t>
      </w:r>
      <w:proofErr w:type="spellEnd"/>
      <w:r w:rsidRPr="0089371A">
        <w:rPr>
          <w:rFonts w:eastAsia="Calibri"/>
        </w:rPr>
        <w:t xml:space="preserve"> określonych stron,</w:t>
      </w:r>
    </w:p>
    <w:p w14:paraId="243D658A" w14:textId="712CE4A7" w:rsidR="0089371A" w:rsidRPr="0089371A" w:rsidRDefault="0089371A" w:rsidP="00363188">
      <w:pPr>
        <w:pStyle w:val="Akapitzlist"/>
        <w:numPr>
          <w:ilvl w:val="0"/>
          <w:numId w:val="58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 xml:space="preserve">korzystanie z aplikacji randkowych, na których może spotkać </w:t>
      </w:r>
      <w:r w:rsidR="00B24B16">
        <w:rPr>
          <w:rFonts w:eastAsia="Calibri"/>
        </w:rPr>
        <w:t xml:space="preserve">dorosłych oraz </w:t>
      </w:r>
      <w:r w:rsidRPr="0089371A">
        <w:rPr>
          <w:rFonts w:eastAsia="Calibri"/>
        </w:rPr>
        <w:t>innych małoletnich,</w:t>
      </w:r>
    </w:p>
    <w:p w14:paraId="626D3633" w14:textId="15EBBB6F" w:rsidR="0089371A" w:rsidRPr="0089371A" w:rsidRDefault="0089371A" w:rsidP="00363188">
      <w:pPr>
        <w:pStyle w:val="Akapitzlist"/>
        <w:numPr>
          <w:ilvl w:val="0"/>
          <w:numId w:val="58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obserwowanie określonych stron lub osób w mediach społecznościowych,</w:t>
      </w:r>
    </w:p>
    <w:p w14:paraId="12C51EEB" w14:textId="655A2FC0" w:rsidR="0089371A" w:rsidRPr="0089371A" w:rsidRDefault="0089371A" w:rsidP="00363188">
      <w:pPr>
        <w:pStyle w:val="Akapitzlist"/>
        <w:numPr>
          <w:ilvl w:val="0"/>
          <w:numId w:val="58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właściwe ustawienia prywatności posiadanych kont.</w:t>
      </w:r>
    </w:p>
    <w:p w14:paraId="2F3FCF6D" w14:textId="2AB3B702" w:rsidR="0089371A" w:rsidRPr="0089371A" w:rsidRDefault="00B24B16" w:rsidP="00363188">
      <w:pPr>
        <w:pStyle w:val="Akapitzlist"/>
        <w:numPr>
          <w:ilvl w:val="0"/>
          <w:numId w:val="57"/>
        </w:numPr>
        <w:spacing w:line="276" w:lineRule="auto"/>
        <w:rPr>
          <w:rFonts w:eastAsia="Calibri"/>
        </w:rPr>
      </w:pPr>
      <w:r>
        <w:rPr>
          <w:rFonts w:eastAsia="Calibri"/>
        </w:rPr>
        <w:t>M</w:t>
      </w:r>
      <w:r w:rsidR="0089371A" w:rsidRPr="0089371A">
        <w:rPr>
          <w:rFonts w:eastAsia="Calibri"/>
        </w:rPr>
        <w:t>ałoletni nie powinien ufać osobom poznanym za pośrednictwem Internetu</w:t>
      </w:r>
      <w:r w:rsidR="004E4B0C">
        <w:rPr>
          <w:rFonts w:eastAsia="Calibri"/>
        </w:rPr>
        <w:t>.</w:t>
      </w:r>
    </w:p>
    <w:p w14:paraId="0E0D7F80" w14:textId="77777777" w:rsidR="00DB5E75" w:rsidRDefault="00B24B16" w:rsidP="00363188">
      <w:pPr>
        <w:pStyle w:val="Akapitzlist"/>
        <w:numPr>
          <w:ilvl w:val="0"/>
          <w:numId w:val="57"/>
        </w:numPr>
        <w:spacing w:line="276" w:lineRule="auto"/>
        <w:rPr>
          <w:rFonts w:eastAsia="Calibri"/>
        </w:rPr>
      </w:pPr>
      <w:r>
        <w:rPr>
          <w:rFonts w:eastAsia="Calibri"/>
        </w:rPr>
        <w:t>M</w:t>
      </w:r>
      <w:r w:rsidR="0089371A" w:rsidRPr="0089371A">
        <w:rPr>
          <w:rFonts w:eastAsia="Calibri"/>
        </w:rPr>
        <w:t>ałoletni nie powinien spotykać się z osobami poznanymi przez Internet</w:t>
      </w:r>
      <w:r>
        <w:rPr>
          <w:rFonts w:eastAsia="Calibri"/>
        </w:rPr>
        <w:t>.</w:t>
      </w:r>
    </w:p>
    <w:p w14:paraId="6BCCE054" w14:textId="3B92E950" w:rsidR="0089371A" w:rsidRPr="00DB5E75" w:rsidRDefault="0089371A" w:rsidP="00363188">
      <w:pPr>
        <w:pStyle w:val="Akapitzlist"/>
        <w:numPr>
          <w:ilvl w:val="0"/>
          <w:numId w:val="57"/>
        </w:numPr>
        <w:spacing w:line="276" w:lineRule="auto"/>
        <w:rPr>
          <w:rFonts w:eastAsia="Calibri"/>
        </w:rPr>
      </w:pPr>
      <w:r w:rsidRPr="00DB5E75">
        <w:rPr>
          <w:rFonts w:eastAsia="Calibri"/>
        </w:rPr>
        <w:t>każdej propozycji spotkania od nieznanych osób w Internecie małoletni powinien poinformować niezwłocznie rodziców</w:t>
      </w:r>
      <w:r w:rsidR="00233228" w:rsidRPr="00DB5E75">
        <w:rPr>
          <w:rFonts w:eastAsia="Calibri"/>
        </w:rPr>
        <w:t>/opiekunów prawnych</w:t>
      </w:r>
      <w:r w:rsidR="00B24B16" w:rsidRPr="00DB5E75">
        <w:rPr>
          <w:rFonts w:eastAsia="Calibri"/>
        </w:rPr>
        <w:t>.</w:t>
      </w:r>
    </w:p>
    <w:p w14:paraId="2DC6E3FD" w14:textId="43FDF2BB" w:rsidR="0089371A" w:rsidRPr="0089371A" w:rsidRDefault="00B24B16" w:rsidP="00363188">
      <w:pPr>
        <w:pStyle w:val="Akapitzlist"/>
        <w:numPr>
          <w:ilvl w:val="0"/>
          <w:numId w:val="57"/>
        </w:numPr>
        <w:spacing w:line="276" w:lineRule="auto"/>
        <w:rPr>
          <w:rFonts w:eastAsia="Calibri"/>
        </w:rPr>
      </w:pPr>
      <w:r>
        <w:rPr>
          <w:rFonts w:eastAsia="Calibri"/>
        </w:rPr>
        <w:t>M</w:t>
      </w:r>
      <w:r w:rsidR="0089371A" w:rsidRPr="0089371A">
        <w:rPr>
          <w:rFonts w:eastAsia="Calibri"/>
        </w:rPr>
        <w:t xml:space="preserve">ałoletni nie powinien przekazywać swoich danych osobowych nieznanym osobom </w:t>
      </w:r>
      <w:r w:rsidR="00D909A6">
        <w:rPr>
          <w:rFonts w:eastAsia="Calibri"/>
        </w:rPr>
        <w:br/>
      </w:r>
      <w:r w:rsidR="0089371A" w:rsidRPr="0089371A">
        <w:rPr>
          <w:rFonts w:eastAsia="Calibri"/>
        </w:rPr>
        <w:t>w Internecie</w:t>
      </w:r>
      <w:r w:rsidR="004E4B0C">
        <w:rPr>
          <w:rFonts w:eastAsia="Calibri"/>
        </w:rPr>
        <w:t>.</w:t>
      </w:r>
    </w:p>
    <w:p w14:paraId="422522EC" w14:textId="2A26B9D4" w:rsidR="0089371A" w:rsidRPr="0089371A" w:rsidRDefault="00B24B16" w:rsidP="00363188">
      <w:pPr>
        <w:pStyle w:val="Akapitzlist"/>
        <w:numPr>
          <w:ilvl w:val="0"/>
          <w:numId w:val="57"/>
        </w:numPr>
        <w:spacing w:line="276" w:lineRule="auto"/>
        <w:rPr>
          <w:rFonts w:eastAsia="Calibri"/>
        </w:rPr>
      </w:pPr>
      <w:r>
        <w:rPr>
          <w:rFonts w:eastAsia="Calibri"/>
        </w:rPr>
        <w:t>U</w:t>
      </w:r>
      <w:r w:rsidR="0089371A" w:rsidRPr="0089371A">
        <w:rPr>
          <w:rFonts w:eastAsia="Calibri"/>
        </w:rPr>
        <w:t>żywane komunikatory internetowe powinny służyć małoletniemu jedynie do kontaktów ze znajomymi</w:t>
      </w:r>
      <w:r w:rsidR="004E4B0C">
        <w:rPr>
          <w:rFonts w:eastAsia="Calibri"/>
        </w:rPr>
        <w:t>.</w:t>
      </w:r>
      <w:r w:rsidR="0089371A" w:rsidRPr="0089371A">
        <w:rPr>
          <w:rFonts w:eastAsia="Calibri"/>
        </w:rPr>
        <w:t xml:space="preserve"> </w:t>
      </w:r>
    </w:p>
    <w:p w14:paraId="25B9928D" w14:textId="52DDF8E9" w:rsidR="0089371A" w:rsidRPr="0089371A" w:rsidRDefault="00B24B16" w:rsidP="00363188">
      <w:pPr>
        <w:pStyle w:val="Akapitzlist"/>
        <w:numPr>
          <w:ilvl w:val="0"/>
          <w:numId w:val="57"/>
        </w:numPr>
        <w:spacing w:line="276" w:lineRule="auto"/>
        <w:rPr>
          <w:rFonts w:eastAsia="Calibri"/>
        </w:rPr>
      </w:pPr>
      <w:r>
        <w:rPr>
          <w:rFonts w:eastAsia="Calibri"/>
        </w:rPr>
        <w:t>M</w:t>
      </w:r>
      <w:r w:rsidR="0089371A" w:rsidRPr="0089371A">
        <w:rPr>
          <w:rFonts w:eastAsia="Calibri"/>
        </w:rPr>
        <w:t xml:space="preserve">ałoletni powinni być świadomi z jakimi skutkami wiąże się hejt w Internecie. </w:t>
      </w:r>
    </w:p>
    <w:p w14:paraId="5B37E464" w14:textId="77777777" w:rsidR="0089371A" w:rsidRPr="0089371A" w:rsidRDefault="0089371A" w:rsidP="00363188">
      <w:pPr>
        <w:spacing w:after="0" w:line="276" w:lineRule="auto"/>
        <w:ind w:left="1494"/>
        <w:contextualSpacing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A41C0E0" w14:textId="77777777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55" w:name="_Toc166072505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Rozdział XIII</w:t>
      </w:r>
      <w:bookmarkEnd w:id="55"/>
    </w:p>
    <w:p w14:paraId="1790FE1C" w14:textId="53F8F462" w:rsidR="0089371A" w:rsidRDefault="0089371A" w:rsidP="00363188">
      <w:pPr>
        <w:keepNext/>
        <w:keepLines/>
        <w:spacing w:after="0" w:line="276" w:lineRule="auto"/>
        <w:ind w:left="567" w:hanging="141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56" w:name="_Hlk152569134"/>
      <w:bookmarkStart w:id="57" w:name="_Toc166072506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Procedury ochrony </w:t>
      </w:r>
      <w:r w:rsidR="00233228" w:rsidRPr="00233228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małoletni</w:t>
      </w:r>
      <w:r w:rsidR="00233228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ch </w:t>
      </w:r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przed treściami szkodliwymi i zagrożeniami w sieci Internet oraz utrwalonymi w innej formie</w:t>
      </w:r>
      <w:bookmarkEnd w:id="56"/>
      <w:bookmarkEnd w:id="57"/>
    </w:p>
    <w:p w14:paraId="42A79045" w14:textId="77777777" w:rsidR="00113A34" w:rsidRPr="0089371A" w:rsidRDefault="00113A34" w:rsidP="00363188">
      <w:pPr>
        <w:keepNext/>
        <w:keepLines/>
        <w:spacing w:after="0" w:line="276" w:lineRule="auto"/>
        <w:ind w:left="567" w:hanging="141"/>
        <w:jc w:val="both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30713C82" w14:textId="6FCE9FDA" w:rsidR="0089371A" w:rsidRPr="0089371A" w:rsidRDefault="0089371A" w:rsidP="0036318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89371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§ 1</w:t>
      </w:r>
      <w:r w:rsidR="007226F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</w:t>
      </w:r>
    </w:p>
    <w:p w14:paraId="51CEC6E6" w14:textId="6AB8406C" w:rsidR="00DB5E75" w:rsidRDefault="00CC4B8B" w:rsidP="00363188">
      <w:pPr>
        <w:numPr>
          <w:ilvl w:val="0"/>
          <w:numId w:val="16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113A34" w:rsidRPr="00113A34">
        <w:rPr>
          <w:rFonts w:ascii="Times New Roman" w:eastAsia="Calibri" w:hAnsi="Times New Roman" w:cs="Times New Roman"/>
          <w:sz w:val="24"/>
          <w:szCs w:val="24"/>
        </w:rPr>
        <w:t>zespole szkolno-przedszkolnym</w:t>
      </w:r>
      <w:r>
        <w:rPr>
          <w:rFonts w:ascii="Times New Roman" w:eastAsia="Calibri" w:hAnsi="Times New Roman" w:cs="Times New Roman"/>
          <w:sz w:val="24"/>
          <w:szCs w:val="24"/>
        </w:rPr>
        <w:t xml:space="preserve"> wdrożony został system OSE, który </w:t>
      </w:r>
      <w:r w:rsidRPr="00CC4B8B">
        <w:rPr>
          <w:rFonts w:ascii="Times New Roman" w:eastAsia="Calibri" w:hAnsi="Times New Roman" w:cs="Times New Roman"/>
          <w:sz w:val="24"/>
          <w:szCs w:val="24"/>
        </w:rPr>
        <w:t>automatycznie monitoruje, wykrywa i blokuje zagrożenia, związane z potencjalnym dostępem do treści nielegalnych i szkodliwych dla użytkowników sieci OSE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2B2C4A6" w14:textId="487C6243" w:rsidR="00DB5E75" w:rsidRDefault="0089371A" w:rsidP="00363188">
      <w:pPr>
        <w:numPr>
          <w:ilvl w:val="0"/>
          <w:numId w:val="16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W przypadku, gdy </w:t>
      </w:r>
      <w:r w:rsidR="00113A34">
        <w:rPr>
          <w:rFonts w:ascii="Times New Roman" w:eastAsia="Calibri" w:hAnsi="Times New Roman" w:cs="Times New Roman"/>
          <w:sz w:val="24"/>
          <w:szCs w:val="24"/>
        </w:rPr>
        <w:t>zespół szkolno-przedszkolny</w:t>
      </w: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 zapewnia małoletnim dostęp do Internetu jej obowiązkiem jest zapewnienie bezpiecznego dostępu do sieci, aby wyeliminować możliwość skrzywdzenia albo wykorzystania małoletniego.</w:t>
      </w:r>
    </w:p>
    <w:p w14:paraId="7E1F2E68" w14:textId="77777777" w:rsidR="00DB5E75" w:rsidRDefault="0089371A" w:rsidP="00363188">
      <w:pPr>
        <w:numPr>
          <w:ilvl w:val="0"/>
          <w:numId w:val="16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5E75">
        <w:rPr>
          <w:rFonts w:ascii="Times New Roman" w:eastAsia="Calibri" w:hAnsi="Times New Roman" w:cs="Times New Roman"/>
          <w:sz w:val="24"/>
          <w:szCs w:val="24"/>
        </w:rPr>
        <w:t>Strony internetowe z pornografią oraz hazardem powinny zostać zablokowane.</w:t>
      </w:r>
    </w:p>
    <w:p w14:paraId="0443A3FE" w14:textId="7A582E19" w:rsidR="00DB5E75" w:rsidRDefault="0089371A" w:rsidP="00363188">
      <w:pPr>
        <w:numPr>
          <w:ilvl w:val="0"/>
          <w:numId w:val="16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Dostęp małoletnich do Internetu musi być również tak nadzorowany, aby oni sami nie dopuścili się czynu zabronionego za pośrednictwem sieci internetowej </w:t>
      </w:r>
      <w:r w:rsidR="00861004" w:rsidRPr="00861004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65E327F" w14:textId="3F8C98B4" w:rsidR="00DB5E75" w:rsidRDefault="0089371A" w:rsidP="00363188">
      <w:pPr>
        <w:numPr>
          <w:ilvl w:val="0"/>
          <w:numId w:val="16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Małoletni korzystający w </w:t>
      </w:r>
      <w:r w:rsidR="00113A34" w:rsidRPr="00113A34">
        <w:rPr>
          <w:rFonts w:ascii="Times New Roman" w:eastAsia="Calibri" w:hAnsi="Times New Roman" w:cs="Times New Roman"/>
          <w:sz w:val="24"/>
          <w:szCs w:val="24"/>
        </w:rPr>
        <w:t xml:space="preserve">zespole szkolno-przedszkolnym </w:t>
      </w: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z Internetu powinni podlegać procesowi edukacji, który dotyczyłby bezpiecznego korzystania z sieci.  </w:t>
      </w:r>
    </w:p>
    <w:p w14:paraId="3B430AA5" w14:textId="5F262B76" w:rsidR="0089371A" w:rsidRPr="00DB5E75" w:rsidRDefault="0089371A" w:rsidP="00363188">
      <w:pPr>
        <w:numPr>
          <w:ilvl w:val="0"/>
          <w:numId w:val="16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Zasadnym jest aby sieć Internet udostępniona do użytkowania małoletnim posiadała zainstalowane i aktualizowane oprogramowanie: </w:t>
      </w:r>
    </w:p>
    <w:p w14:paraId="15FC25F9" w14:textId="77777777" w:rsidR="0089371A" w:rsidRPr="0089371A" w:rsidRDefault="0089371A" w:rsidP="00363188">
      <w:pPr>
        <w:pStyle w:val="Akapitzlist"/>
        <w:numPr>
          <w:ilvl w:val="0"/>
          <w:numId w:val="59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 xml:space="preserve">filtrujące treści internetowe; </w:t>
      </w:r>
    </w:p>
    <w:p w14:paraId="0549869F" w14:textId="77777777" w:rsidR="0089371A" w:rsidRPr="0089371A" w:rsidRDefault="0089371A" w:rsidP="00363188">
      <w:pPr>
        <w:pStyle w:val="Akapitzlist"/>
        <w:numPr>
          <w:ilvl w:val="0"/>
          <w:numId w:val="59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>monitorujące korzystanie ze stron www;</w:t>
      </w:r>
    </w:p>
    <w:p w14:paraId="70BE27F9" w14:textId="77777777" w:rsidR="0089371A" w:rsidRPr="0089371A" w:rsidRDefault="0089371A" w:rsidP="00363188">
      <w:pPr>
        <w:pStyle w:val="Akapitzlist"/>
        <w:numPr>
          <w:ilvl w:val="0"/>
          <w:numId w:val="59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 xml:space="preserve">antywirusowe; </w:t>
      </w:r>
    </w:p>
    <w:p w14:paraId="4A106DB9" w14:textId="77777777" w:rsidR="0089371A" w:rsidRPr="0089371A" w:rsidRDefault="0089371A" w:rsidP="00363188">
      <w:pPr>
        <w:pStyle w:val="Akapitzlist"/>
        <w:numPr>
          <w:ilvl w:val="0"/>
          <w:numId w:val="59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 xml:space="preserve">antyspamowe; </w:t>
      </w:r>
    </w:p>
    <w:p w14:paraId="734E2C31" w14:textId="77777777" w:rsidR="0089371A" w:rsidRPr="0089371A" w:rsidRDefault="0089371A" w:rsidP="00363188">
      <w:pPr>
        <w:pStyle w:val="Akapitzlist"/>
        <w:numPr>
          <w:ilvl w:val="0"/>
          <w:numId w:val="59"/>
        </w:numPr>
        <w:spacing w:line="276" w:lineRule="auto"/>
        <w:rPr>
          <w:rFonts w:eastAsia="Calibri"/>
        </w:rPr>
      </w:pPr>
      <w:r w:rsidRPr="0089371A">
        <w:rPr>
          <w:rFonts w:eastAsia="Calibri"/>
        </w:rPr>
        <w:t xml:space="preserve">firewall. </w:t>
      </w:r>
    </w:p>
    <w:p w14:paraId="2CFCDFE9" w14:textId="705F0893" w:rsidR="00DB5E75" w:rsidRDefault="0089371A" w:rsidP="00363188">
      <w:pPr>
        <w:numPr>
          <w:ilvl w:val="0"/>
          <w:numId w:val="16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Dyrektor </w:t>
      </w:r>
      <w:r w:rsidR="00F3673F" w:rsidRPr="00F3673F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za pośrednictwem </w:t>
      </w:r>
      <w:r w:rsidR="00277BA3">
        <w:rPr>
          <w:rFonts w:ascii="Times New Roman" w:eastAsia="Calibri" w:hAnsi="Times New Roman" w:cs="Times New Roman"/>
          <w:sz w:val="24"/>
          <w:szCs w:val="24"/>
        </w:rPr>
        <w:t>nauczyciel</w:t>
      </w:r>
      <w:r w:rsidR="00843FA4">
        <w:rPr>
          <w:rFonts w:ascii="Times New Roman" w:eastAsia="Calibri" w:hAnsi="Times New Roman" w:cs="Times New Roman"/>
          <w:sz w:val="24"/>
          <w:szCs w:val="24"/>
        </w:rPr>
        <w:t>a</w:t>
      </w:r>
      <w:r w:rsidR="00277BA3">
        <w:rPr>
          <w:rFonts w:ascii="Times New Roman" w:eastAsia="Calibri" w:hAnsi="Times New Roman" w:cs="Times New Roman"/>
          <w:sz w:val="24"/>
          <w:szCs w:val="24"/>
        </w:rPr>
        <w:t xml:space="preserve"> informatyki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281E">
        <w:rPr>
          <w:rFonts w:ascii="Times New Roman" w:eastAsia="Calibri" w:hAnsi="Times New Roman" w:cs="Times New Roman"/>
          <w:sz w:val="24"/>
          <w:szCs w:val="24"/>
        </w:rPr>
        <w:t>przeprowadza czynności sprawdzające</w:t>
      </w:r>
      <w:r w:rsidRPr="0089371A">
        <w:rPr>
          <w:rFonts w:ascii="Times New Roman" w:eastAsia="Calibri" w:hAnsi="Times New Roman" w:cs="Times New Roman"/>
          <w:sz w:val="24"/>
          <w:szCs w:val="24"/>
        </w:rPr>
        <w:t>,</w:t>
      </w:r>
      <w:r w:rsidR="007B281E">
        <w:rPr>
          <w:rFonts w:ascii="Times New Roman" w:eastAsia="Calibri" w:hAnsi="Times New Roman" w:cs="Times New Roman"/>
          <w:sz w:val="24"/>
          <w:szCs w:val="24"/>
        </w:rPr>
        <w:t xml:space="preserve"> które obejmują komputery z dostępem do Internetu pod kątem niebezpiecznych treści.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28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9371A">
        <w:rPr>
          <w:rFonts w:ascii="Times New Roman" w:eastAsia="Calibri" w:hAnsi="Times New Roman" w:cs="Times New Roman"/>
          <w:sz w:val="24"/>
          <w:szCs w:val="24"/>
        </w:rPr>
        <w:t>W przypadku potwierdzenia informacji</w:t>
      </w:r>
      <w:r w:rsidR="005210E8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 o naruszeniu prawa lub zasad społecznych należy ustalić źródło takich treści, </w:t>
      </w:r>
      <w:r w:rsidR="005210E8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a informację o tym fakcie bez zbędnej zwłoki przekazać na piśmie </w:t>
      </w:r>
      <w:r w:rsidR="00CC4B8B">
        <w:rPr>
          <w:rFonts w:ascii="Times New Roman" w:eastAsia="Calibri" w:hAnsi="Times New Roman" w:cs="Times New Roman"/>
          <w:sz w:val="24"/>
          <w:szCs w:val="24"/>
        </w:rPr>
        <w:t>d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yrektorowi </w:t>
      </w:r>
      <w:r w:rsidR="00F3673F" w:rsidRPr="00F3673F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Pr="0089371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3C3880F" w14:textId="27C206D1" w:rsidR="00DB5E75" w:rsidRDefault="0089371A" w:rsidP="00363188">
      <w:pPr>
        <w:numPr>
          <w:ilvl w:val="0"/>
          <w:numId w:val="16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W przypadkach opisanych w ustępie nr </w:t>
      </w:r>
      <w:r w:rsidR="00EC0512" w:rsidRPr="00DB5E75">
        <w:rPr>
          <w:rFonts w:ascii="Times New Roman" w:eastAsia="Calibri" w:hAnsi="Times New Roman" w:cs="Times New Roman"/>
          <w:sz w:val="24"/>
          <w:szCs w:val="24"/>
        </w:rPr>
        <w:t>7</w:t>
      </w: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, pedagog, psycholog lub inna osoba posiadająca upoważnienie </w:t>
      </w:r>
      <w:r w:rsidR="00277BA3" w:rsidRPr="00DB5E75">
        <w:rPr>
          <w:rFonts w:ascii="Times New Roman" w:eastAsia="Calibri" w:hAnsi="Times New Roman" w:cs="Times New Roman"/>
          <w:sz w:val="24"/>
          <w:szCs w:val="24"/>
        </w:rPr>
        <w:t>d</w:t>
      </w: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yrektora </w:t>
      </w:r>
      <w:r w:rsidR="00F3673F" w:rsidRPr="00F3673F">
        <w:rPr>
          <w:rFonts w:ascii="Times New Roman" w:eastAsia="Calibri" w:hAnsi="Times New Roman" w:cs="Times New Roman"/>
          <w:sz w:val="24"/>
          <w:szCs w:val="24"/>
        </w:rPr>
        <w:t>zespołu szkolno-przedszkolnego</w:t>
      </w: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, przeprowadza rozmowę </w:t>
      </w:r>
      <w:r w:rsidRPr="00DB5E75">
        <w:rPr>
          <w:rFonts w:ascii="Times New Roman" w:eastAsia="Calibri" w:hAnsi="Times New Roman" w:cs="Times New Roman"/>
          <w:sz w:val="24"/>
          <w:szCs w:val="24"/>
        </w:rPr>
        <w:br/>
        <w:t xml:space="preserve">z małoletnim na temat bezpieczeństwa w Internecie. Niedopuszczalne jest  ukrywanie zachowania małoletnich, które nosiłyby znamiona przestępstwa. </w:t>
      </w:r>
    </w:p>
    <w:p w14:paraId="6E58331A" w14:textId="394F9ED0" w:rsidR="00990A70" w:rsidRPr="005210E8" w:rsidRDefault="0089371A" w:rsidP="00363188">
      <w:pPr>
        <w:numPr>
          <w:ilvl w:val="0"/>
          <w:numId w:val="16"/>
        </w:numPr>
        <w:spacing w:after="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5E75">
        <w:rPr>
          <w:rFonts w:ascii="Times New Roman" w:eastAsia="Calibri" w:hAnsi="Times New Roman" w:cs="Times New Roman"/>
          <w:sz w:val="24"/>
          <w:szCs w:val="24"/>
        </w:rPr>
        <w:t xml:space="preserve">W przypadku, gdy występuje zagrożenie dla bezpieczeństwa małoletniego </w:t>
      </w:r>
      <w:r w:rsidRPr="00DB5E75">
        <w:rPr>
          <w:rFonts w:ascii="Times New Roman" w:eastAsia="Calibri" w:hAnsi="Times New Roman" w:cs="Times New Roman"/>
          <w:sz w:val="24"/>
          <w:szCs w:val="24"/>
        </w:rPr>
        <w:br/>
        <w:t xml:space="preserve">w Internecie lub jest on wykorzystywany lub krzywdzony za pośrednictwem sieci należy podjąć bezzwłoczne działania mające na celu jego dobro. </w:t>
      </w:r>
    </w:p>
    <w:p w14:paraId="0C635FC8" w14:textId="77777777" w:rsidR="00B16DF2" w:rsidRPr="0089371A" w:rsidRDefault="00B16DF2" w:rsidP="00363188">
      <w:pPr>
        <w:tabs>
          <w:tab w:val="left" w:pos="8364"/>
        </w:tabs>
        <w:spacing w:after="0" w:line="276" w:lineRule="auto"/>
        <w:ind w:left="149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F4162E" w14:textId="77777777" w:rsidR="00BC78F5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</w:pPr>
      <w:bookmarkStart w:id="58" w:name="_Toc166072507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lastRenderedPageBreak/>
        <w:t>Rozdział XIV</w:t>
      </w:r>
      <w:bookmarkEnd w:id="58"/>
      <w:r w:rsidR="00BC78F5" w:rsidRPr="00BC78F5">
        <w:t xml:space="preserve"> </w:t>
      </w:r>
    </w:p>
    <w:p w14:paraId="7C496AC1" w14:textId="05FF13A8" w:rsidR="00990A70" w:rsidRDefault="00BC78F5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59" w:name="_Toc166072508"/>
      <w:r w:rsidRPr="00BC78F5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OCHRO</w:t>
      </w:r>
      <w:r w:rsidR="00EE65DE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+</w:t>
      </w:r>
      <w:r w:rsidRPr="00BC78F5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NA DANYCH OSOBOWYCH I OCHRONA WIZERUNKU MAŁOLETNICH</w:t>
      </w:r>
      <w:bookmarkEnd w:id="59"/>
    </w:p>
    <w:p w14:paraId="03B161DE" w14:textId="77777777" w:rsidR="00D909A6" w:rsidRDefault="00D909A6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12071BB0" w14:textId="0A9B9640" w:rsidR="00D909A6" w:rsidRPr="00D909A6" w:rsidRDefault="001A19C6" w:rsidP="00363188">
      <w:pPr>
        <w:spacing w:after="0" w:line="276" w:lineRule="auto"/>
        <w:ind w:left="142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C78F5">
        <w:rPr>
          <w:rFonts w:ascii="Times New Roman" w:eastAsia="Calibri" w:hAnsi="Times New Roman" w:cs="Times New Roman"/>
          <w:b/>
          <w:bCs/>
          <w:sz w:val="24"/>
          <w:szCs w:val="24"/>
        </w:rPr>
        <w:t>OCHRONA DANYCH OSOBOWYCH</w:t>
      </w:r>
    </w:p>
    <w:p w14:paraId="556E6109" w14:textId="35BDF7EB" w:rsidR="00BC78F5" w:rsidRPr="00BC78F5" w:rsidRDefault="00D909A6" w:rsidP="00363188">
      <w:pPr>
        <w:spacing w:after="0" w:line="276" w:lineRule="auto"/>
        <w:ind w:left="1494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909A6">
        <w:rPr>
          <w:rFonts w:ascii="Times New Roman" w:eastAsia="Calibri" w:hAnsi="Times New Roman" w:cs="Times New Roman"/>
          <w:b/>
          <w:bCs/>
          <w:sz w:val="24"/>
          <w:szCs w:val="24"/>
        </w:rPr>
        <w:t>§ 19</w:t>
      </w:r>
    </w:p>
    <w:p w14:paraId="253C0C32" w14:textId="45D6F1E5" w:rsidR="00990A70" w:rsidRPr="00BC78F5" w:rsidRDefault="00990A70" w:rsidP="00363188">
      <w:pPr>
        <w:pStyle w:val="Akapitzlist"/>
        <w:numPr>
          <w:ilvl w:val="3"/>
          <w:numId w:val="16"/>
        </w:numPr>
        <w:tabs>
          <w:tab w:val="left" w:pos="8364"/>
        </w:tabs>
        <w:spacing w:line="276" w:lineRule="auto"/>
        <w:ind w:left="426" w:hanging="329"/>
        <w:rPr>
          <w:rFonts w:eastAsia="Calibri"/>
        </w:rPr>
      </w:pPr>
      <w:r w:rsidRPr="00BC78F5">
        <w:rPr>
          <w:rFonts w:eastAsia="Calibri"/>
        </w:rPr>
        <w:t xml:space="preserve">W </w:t>
      </w:r>
      <w:r w:rsidR="00F3673F" w:rsidRPr="00F3673F">
        <w:rPr>
          <w:rFonts w:eastAsia="Calibri"/>
        </w:rPr>
        <w:t>zespo</w:t>
      </w:r>
      <w:r w:rsidR="00F3673F">
        <w:rPr>
          <w:rFonts w:eastAsia="Calibri"/>
        </w:rPr>
        <w:t>le</w:t>
      </w:r>
      <w:r w:rsidR="00F3673F" w:rsidRPr="00F3673F">
        <w:rPr>
          <w:rFonts w:eastAsia="Calibri"/>
        </w:rPr>
        <w:t xml:space="preserve"> szkolno-przedszkoln</w:t>
      </w:r>
      <w:r w:rsidR="00F3673F">
        <w:rPr>
          <w:rFonts w:eastAsia="Calibri"/>
        </w:rPr>
        <w:t>ym</w:t>
      </w:r>
      <w:r w:rsidR="00F3673F" w:rsidRPr="00F3673F">
        <w:rPr>
          <w:rFonts w:eastAsia="Calibri"/>
        </w:rPr>
        <w:t xml:space="preserve"> </w:t>
      </w:r>
      <w:r w:rsidRPr="00BC78F5">
        <w:rPr>
          <w:rFonts w:eastAsia="Calibri"/>
        </w:rPr>
        <w:t xml:space="preserve">dane osobowe małoletnich są chronione na podstawie </w:t>
      </w:r>
      <w:r w:rsidRPr="00BC78F5">
        <w:t xml:space="preserve">Rozporządzenia Parlamentu Europejskiego i Rady (UE) 2016/679 z 27.04.2016 r. </w:t>
      </w:r>
      <w:r w:rsidRPr="00BC78F5">
        <w:br/>
        <w:t>w sprawie ochrony osób fizycznych w związku z przetwarzaniem danych osobowych</w:t>
      </w:r>
      <w:r w:rsidRPr="00BC78F5">
        <w:br/>
        <w:t xml:space="preserve"> i w sprawie swobodnego przepływu takich danych oraz uchylenia dyrektywy 95/46/WE (ogólne rozporządzenie o ochronie danych) (Dz. Urz. UE L 119 z 4.05.2016, s. 1, </w:t>
      </w:r>
      <w:proofErr w:type="spellStart"/>
      <w:r w:rsidRPr="00BC78F5">
        <w:t>sprost</w:t>
      </w:r>
      <w:proofErr w:type="spellEnd"/>
      <w:r w:rsidRPr="00BC78F5">
        <w:t xml:space="preserve">.: Dz. Urz. UE L 127 z 23.05.2018, s. 2), Ustawy z dnia 10 maja 2018 r. o ochronie danych osobowych (t. j. Dz. U. z 2019 r. poz. 1781 ze zm.) oraz innych przepisów szczególnych dotyczących przetwarzania danych osobowych. </w:t>
      </w:r>
    </w:p>
    <w:p w14:paraId="0BAC9330" w14:textId="6F6893AD" w:rsidR="00990A70" w:rsidRPr="00BC78F5" w:rsidRDefault="00990A70" w:rsidP="00363188">
      <w:pPr>
        <w:pStyle w:val="Akapitzlist"/>
        <w:numPr>
          <w:ilvl w:val="3"/>
          <w:numId w:val="16"/>
        </w:numPr>
        <w:tabs>
          <w:tab w:val="left" w:pos="8364"/>
        </w:tabs>
        <w:spacing w:line="276" w:lineRule="auto"/>
        <w:ind w:left="426" w:hanging="329"/>
        <w:rPr>
          <w:rFonts w:eastAsia="Calibri"/>
        </w:rPr>
      </w:pPr>
      <w:r w:rsidRPr="00BC78F5">
        <w:rPr>
          <w:rFonts w:eastAsia="Calibri"/>
        </w:rPr>
        <w:t xml:space="preserve">Dyrektor </w:t>
      </w:r>
      <w:r w:rsidR="00F3673F" w:rsidRPr="00F3673F">
        <w:rPr>
          <w:rFonts w:eastAsia="Calibri"/>
        </w:rPr>
        <w:t>zespołu szkolno-przedszkolnego</w:t>
      </w:r>
      <w:r w:rsidRPr="00BC78F5">
        <w:rPr>
          <w:rFonts w:eastAsia="Calibri"/>
        </w:rPr>
        <w:t xml:space="preserve"> zgodnie z przyjęta Polityką ochrony danych osobowych:</w:t>
      </w:r>
    </w:p>
    <w:p w14:paraId="769754AD" w14:textId="17411437" w:rsidR="00990A70" w:rsidRPr="00BC78F5" w:rsidRDefault="00990A70" w:rsidP="00363188">
      <w:pPr>
        <w:pStyle w:val="Akapitzlist"/>
        <w:numPr>
          <w:ilvl w:val="0"/>
          <w:numId w:val="65"/>
        </w:numPr>
        <w:spacing w:line="276" w:lineRule="auto"/>
        <w:rPr>
          <w:rFonts w:eastAsia="Calibri"/>
        </w:rPr>
      </w:pPr>
      <w:r w:rsidRPr="00BC78F5">
        <w:rPr>
          <w:rFonts w:eastAsia="Calibri"/>
        </w:rPr>
        <w:t xml:space="preserve">Upoważnia personel </w:t>
      </w:r>
      <w:r w:rsidR="00F3673F" w:rsidRPr="00F3673F">
        <w:rPr>
          <w:rFonts w:eastAsia="Calibri"/>
        </w:rPr>
        <w:t>zespołu szkolno-przedszkolnego</w:t>
      </w:r>
      <w:r w:rsidRPr="00BC78F5">
        <w:rPr>
          <w:rFonts w:eastAsia="Calibri"/>
        </w:rPr>
        <w:t xml:space="preserve"> do przetwarzania danych osobowych,</w:t>
      </w:r>
    </w:p>
    <w:p w14:paraId="2698728D" w14:textId="469D2BCA" w:rsidR="00990A70" w:rsidRPr="00BC78F5" w:rsidRDefault="00990A70" w:rsidP="00363188">
      <w:pPr>
        <w:pStyle w:val="Akapitzlist"/>
        <w:numPr>
          <w:ilvl w:val="0"/>
          <w:numId w:val="65"/>
        </w:numPr>
        <w:spacing w:line="276" w:lineRule="auto"/>
        <w:rPr>
          <w:rFonts w:eastAsia="Calibri"/>
        </w:rPr>
      </w:pPr>
      <w:r w:rsidRPr="00BC78F5">
        <w:rPr>
          <w:rFonts w:eastAsia="Calibri"/>
        </w:rPr>
        <w:t xml:space="preserve">Odbiera od personelu </w:t>
      </w:r>
      <w:r w:rsidR="00F3673F" w:rsidRPr="00F3673F">
        <w:rPr>
          <w:rFonts w:eastAsia="Calibri"/>
        </w:rPr>
        <w:t>zespołu szkolno-przedszkolnego</w:t>
      </w:r>
      <w:r w:rsidRPr="00BC78F5">
        <w:rPr>
          <w:rFonts w:eastAsia="Calibri"/>
        </w:rPr>
        <w:t xml:space="preserve"> oświadczenia o zachowaniu tajemnicy danych osobowych, </w:t>
      </w:r>
    </w:p>
    <w:p w14:paraId="416F4EE2" w14:textId="0DF3B632" w:rsidR="00990A70" w:rsidRPr="00BC78F5" w:rsidRDefault="00990A70" w:rsidP="00363188">
      <w:pPr>
        <w:pStyle w:val="Akapitzlist"/>
        <w:numPr>
          <w:ilvl w:val="0"/>
          <w:numId w:val="65"/>
        </w:numPr>
        <w:spacing w:line="276" w:lineRule="auto"/>
        <w:rPr>
          <w:rFonts w:eastAsia="Calibri"/>
        </w:rPr>
      </w:pPr>
      <w:r w:rsidRPr="00BC78F5">
        <w:rPr>
          <w:rFonts w:eastAsia="Calibri"/>
        </w:rPr>
        <w:t xml:space="preserve">zapewnia personelowi </w:t>
      </w:r>
      <w:r w:rsidR="00F3673F" w:rsidRPr="00F3673F">
        <w:rPr>
          <w:rFonts w:eastAsia="Calibri"/>
        </w:rPr>
        <w:t>zespołu szkolno-przedszkolnego</w:t>
      </w:r>
      <w:r w:rsidRPr="00BC78F5">
        <w:rPr>
          <w:rFonts w:eastAsia="Calibri"/>
        </w:rPr>
        <w:t xml:space="preserve"> dostęp do szkoleń z ochrony danych osobowych.</w:t>
      </w:r>
    </w:p>
    <w:p w14:paraId="66320EC3" w14:textId="3F4CB1E9" w:rsidR="00990A70" w:rsidRPr="00BC78F5" w:rsidRDefault="00990A70" w:rsidP="00363188">
      <w:pPr>
        <w:pStyle w:val="Akapitzlist"/>
        <w:numPr>
          <w:ilvl w:val="3"/>
          <w:numId w:val="16"/>
        </w:numPr>
        <w:spacing w:line="276" w:lineRule="auto"/>
        <w:ind w:left="567" w:hanging="425"/>
        <w:rPr>
          <w:rFonts w:eastAsia="Calibri"/>
        </w:rPr>
      </w:pPr>
      <w:r w:rsidRPr="00BC78F5">
        <w:rPr>
          <w:rFonts w:eastAsia="Calibri"/>
        </w:rPr>
        <w:t xml:space="preserve">Personel </w:t>
      </w:r>
      <w:r w:rsidR="00F3673F" w:rsidRPr="00F3673F">
        <w:rPr>
          <w:rFonts w:eastAsia="Calibri"/>
        </w:rPr>
        <w:t>zespołu szkolno-przedszkolnego</w:t>
      </w:r>
      <w:r w:rsidRPr="00BC78F5">
        <w:rPr>
          <w:rFonts w:eastAsia="Calibri"/>
        </w:rPr>
        <w:t xml:space="preserve"> przetwarza dane osobowe małoletnich na podstawie ww. przepisów prawa oraz zgodnie z zasadami opisanymi w Polityce ochrony danych osobowych. </w:t>
      </w:r>
    </w:p>
    <w:p w14:paraId="0F0635C4" w14:textId="77777777" w:rsidR="00990A70" w:rsidRPr="0089371A" w:rsidRDefault="00990A70" w:rsidP="00363188">
      <w:pPr>
        <w:keepNext/>
        <w:keepLines/>
        <w:tabs>
          <w:tab w:val="left" w:pos="5268"/>
        </w:tabs>
        <w:spacing w:after="0" w:line="276" w:lineRule="auto"/>
        <w:jc w:val="both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7D125CD2" w14:textId="0CD209E9" w:rsidR="00BC78F5" w:rsidRDefault="00BC78F5" w:rsidP="0036318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OCHRONA WIZERUNKU MAŁOLETNIEGO</w:t>
      </w:r>
    </w:p>
    <w:p w14:paraId="10E69D59" w14:textId="75B2558F" w:rsidR="00BC78F5" w:rsidRDefault="00D909A6" w:rsidP="0036318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909A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§ 20</w:t>
      </w:r>
    </w:p>
    <w:p w14:paraId="5C446391" w14:textId="4CCD5F88" w:rsidR="0089371A" w:rsidRPr="00BC78F5" w:rsidRDefault="00F3673F" w:rsidP="00363188">
      <w:pPr>
        <w:numPr>
          <w:ilvl w:val="0"/>
          <w:numId w:val="17"/>
        </w:numPr>
        <w:spacing w:after="0" w:line="276" w:lineRule="auto"/>
        <w:ind w:left="426" w:hanging="426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esp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ół</w:t>
      </w:r>
      <w:r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szkolno-przedszkoln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="0089371A"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zapewnia ochronę wizerunku małoletniego.</w:t>
      </w:r>
    </w:p>
    <w:p w14:paraId="67DEF256" w14:textId="56A6966D" w:rsidR="00B1203D" w:rsidRPr="00BC78F5" w:rsidRDefault="0089371A" w:rsidP="00363188">
      <w:pPr>
        <w:numPr>
          <w:ilvl w:val="0"/>
          <w:numId w:val="17"/>
        </w:numPr>
        <w:spacing w:after="0" w:line="276" w:lineRule="auto"/>
        <w:ind w:left="426" w:hanging="426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Wizerunek małoletniego podlega ochronie na</w:t>
      </w:r>
      <w:r w:rsidR="00074304"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podstawie</w:t>
      </w:r>
      <w:r w:rsidR="00B1203D"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67AF66F0" w14:textId="4FE5C82F" w:rsidR="00074304" w:rsidRPr="00BC78F5" w:rsidRDefault="0089371A" w:rsidP="00363188">
      <w:pPr>
        <w:pStyle w:val="Akapitzlist"/>
        <w:numPr>
          <w:ilvl w:val="0"/>
          <w:numId w:val="64"/>
        </w:numPr>
        <w:spacing w:line="276" w:lineRule="auto"/>
      </w:pPr>
      <w:r w:rsidRPr="00BC78F5">
        <w:t>rozporządzenia Parlamentu Europejskiego i Rady (UE) 2016/679z 27 kwietnia 2016 r. w sprawie ochrony osób fizycznych w związku z przetwarzaniem danych osobowych i w sprawie swobodnego przepływu takich danych oraz uchylenia dyrektywy 95/46/WE (Dz. U. UE. L. z 2016 r. Nr 119, s.1 ze zm.) zwanym dalej RODO, ponieważ w zgodnie z art. 4 pkt 1 stanowi dane osobowe</w:t>
      </w:r>
      <w:r w:rsidR="00074304" w:rsidRPr="00BC78F5">
        <w:t>,</w:t>
      </w:r>
    </w:p>
    <w:p w14:paraId="7D65AAC3" w14:textId="21E4F72D" w:rsidR="00B1203D" w:rsidRPr="00BC78F5" w:rsidRDefault="00B1203D" w:rsidP="00363188">
      <w:pPr>
        <w:pStyle w:val="Akapitzlist"/>
        <w:numPr>
          <w:ilvl w:val="0"/>
          <w:numId w:val="64"/>
        </w:numPr>
        <w:spacing w:line="276" w:lineRule="auto"/>
      </w:pPr>
      <w:r w:rsidRPr="00BC78F5">
        <w:t xml:space="preserve">Kodeksu cywilnego </w:t>
      </w:r>
      <w:r w:rsidR="00074304" w:rsidRPr="00BC78F5">
        <w:t xml:space="preserve">(Dz.U.2023.1610), </w:t>
      </w:r>
    </w:p>
    <w:p w14:paraId="7CA325FA" w14:textId="66B533F7" w:rsidR="00B1203D" w:rsidRPr="00BC78F5" w:rsidRDefault="00074304" w:rsidP="00363188">
      <w:pPr>
        <w:pStyle w:val="Akapitzlist"/>
        <w:numPr>
          <w:ilvl w:val="0"/>
          <w:numId w:val="64"/>
        </w:numPr>
        <w:spacing w:line="276" w:lineRule="auto"/>
      </w:pPr>
      <w:r w:rsidRPr="00BC78F5">
        <w:t>Ustawy o prawie autorskim i prawach pokrewnych (Dz.U.2022.2509).</w:t>
      </w:r>
    </w:p>
    <w:p w14:paraId="7A8D7911" w14:textId="0349261A" w:rsidR="00DB5E75" w:rsidRPr="00F3673F" w:rsidRDefault="00F3673F" w:rsidP="00363188">
      <w:pPr>
        <w:numPr>
          <w:ilvl w:val="0"/>
          <w:numId w:val="17"/>
        </w:numPr>
        <w:spacing w:after="0" w:line="276" w:lineRule="auto"/>
        <w:ind w:left="426" w:hanging="426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</w:t>
      </w:r>
      <w:r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esp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ół</w:t>
      </w:r>
      <w:r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szkolno-przedszkoln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="00C14D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powinien</w:t>
      </w:r>
      <w:r w:rsidR="0089371A"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dysponować zgodą rodziców lub opiekunów pra</w:t>
      </w:r>
      <w:r w:rsidR="00C14D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89371A"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nych na przetwarzanie danych małoletniego w zakresie </w:t>
      </w:r>
      <w:r w:rsidR="0089371A"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wizerunku, o której mowa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89371A"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art. 7 RODO.  </w:t>
      </w:r>
    </w:p>
    <w:p w14:paraId="602AFBA7" w14:textId="77777777" w:rsidR="00DB5E75" w:rsidRPr="00F3673F" w:rsidRDefault="0089371A" w:rsidP="00363188">
      <w:pPr>
        <w:numPr>
          <w:ilvl w:val="0"/>
          <w:numId w:val="17"/>
        </w:numPr>
        <w:spacing w:after="0" w:line="276" w:lineRule="auto"/>
        <w:ind w:left="426" w:hanging="426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Rozpowszechnianie wizerunku małoletniego wymaga zgody rodziców lub opiekunów prawnych - zgodnie z art. 81 ust. 1 ustawy z dnia 4 lutego 1994 r. </w:t>
      </w:r>
      <w:r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o prawie autorskim i prawach pokrewnych (t. j. Dz. U. z 2022 r. poz. 2509).</w:t>
      </w:r>
    </w:p>
    <w:p w14:paraId="460367DB" w14:textId="77777777" w:rsidR="00DB5E75" w:rsidRDefault="0089371A" w:rsidP="00363188">
      <w:pPr>
        <w:numPr>
          <w:ilvl w:val="0"/>
          <w:numId w:val="17"/>
        </w:numPr>
        <w:spacing w:after="0" w:line="276" w:lineRule="auto"/>
        <w:ind w:left="426" w:hanging="426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Zgoda na rozpowszechnianie wizerunku małoletniego, o której mowa w ust. 4 nie jest wymagana w sytuacji, w której wystąpią okoliczności, o których mowa w art. 81 ust. 2 pkt 2 ustawy o prawie autorskim i prawach pokrewnych, tj. „Zezwolenia </w:t>
      </w:r>
      <w:r w:rsidRPr="00DB5E7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wymaga rozpowszechnianie wizerunku osoby stanowiącej jedynie szczegół całości takiej jak zgromadzenie, krajobraz, publiczna impreza”. </w:t>
      </w:r>
    </w:p>
    <w:p w14:paraId="37C1BF64" w14:textId="2015CDCB" w:rsidR="0089371A" w:rsidRPr="00BC78F5" w:rsidRDefault="0089371A" w:rsidP="00363188">
      <w:pPr>
        <w:numPr>
          <w:ilvl w:val="0"/>
          <w:numId w:val="17"/>
        </w:numPr>
        <w:spacing w:after="0" w:line="276" w:lineRule="auto"/>
        <w:ind w:left="426" w:hanging="426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B5E7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Zgoda na rozpowszechnianie wizerunku powinna określać gdzie wizerunek małoletniego </w:t>
      </w:r>
      <w:r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będzie publikowany (np. na stronie internetowej </w:t>
      </w:r>
      <w:r w:rsidR="00F3673F"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zespołu szkolno-przedszkolnego</w:t>
      </w:r>
      <w:r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 mediach społecznościowych </w:t>
      </w:r>
      <w:r w:rsidR="00F3673F"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zespołu szkolno-przedszkolnego</w:t>
      </w:r>
      <w:r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w gablocie ściennej</w:t>
      </w:r>
      <w:r w:rsidR="00074304"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074304"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materiałach prasowych </w:t>
      </w:r>
      <w:r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).  </w:t>
      </w:r>
    </w:p>
    <w:p w14:paraId="43603038" w14:textId="0055CD26" w:rsidR="0045786C" w:rsidRPr="00BC78F5" w:rsidRDefault="00074304" w:rsidP="00363188">
      <w:pPr>
        <w:numPr>
          <w:ilvl w:val="0"/>
          <w:numId w:val="17"/>
        </w:numPr>
        <w:spacing w:after="0" w:line="276" w:lineRule="auto"/>
        <w:ind w:left="426" w:hanging="426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Dyrektor </w:t>
      </w:r>
      <w:r w:rsidR="00F3673F" w:rsidRPr="00F367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zespołu szkolno-przedszkolnego</w:t>
      </w:r>
      <w:r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przed każdym wydarzeniem z udziałem osób </w:t>
      </w:r>
      <w:r w:rsidR="00D909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zewnątrz, w tym rodziców</w:t>
      </w:r>
      <w:r w:rsidR="0045786C"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</w:t>
      </w:r>
      <w:r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opiekunów prawnych informuję</w:t>
      </w:r>
      <w:r w:rsidR="00DD6B2D"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BC78F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iż nagrania i zdjęcia nie mogą być publikowane na prywatnych portalach społecznościowych. </w:t>
      </w:r>
    </w:p>
    <w:p w14:paraId="1C9E951A" w14:textId="77777777" w:rsidR="0089371A" w:rsidRPr="0089371A" w:rsidRDefault="0089371A" w:rsidP="0036318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CAC6F6" w14:textId="62521D11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60" w:name="_Toc166072509"/>
      <w:r w:rsidRPr="0089371A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Rozdział XV</w:t>
      </w:r>
      <w:bookmarkEnd w:id="60"/>
    </w:p>
    <w:p w14:paraId="6BDC1A37" w14:textId="6D4A52A4" w:rsidR="00803EA0" w:rsidRDefault="00803EA0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  <w:bookmarkStart w:id="61" w:name="_Toc155258074"/>
      <w:bookmarkStart w:id="62" w:name="_Toc166072510"/>
      <w:r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 xml:space="preserve">Procedura weryfikacji </w:t>
      </w:r>
      <w:r w:rsidRPr="005C44D1"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  <w:t>przyszłego personelu</w:t>
      </w:r>
      <w:bookmarkEnd w:id="61"/>
      <w:bookmarkEnd w:id="62"/>
    </w:p>
    <w:p w14:paraId="7D478A39" w14:textId="77777777" w:rsidR="005E326A" w:rsidRPr="0089371A" w:rsidRDefault="005E326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Calibri" w:hAnsi="Times New Roman" w:cs="Times New Roman"/>
          <w:b/>
          <w:color w:val="2E75B5"/>
          <w:kern w:val="0"/>
          <w:sz w:val="24"/>
          <w:szCs w:val="24"/>
          <w14:ligatures w14:val="none"/>
        </w:rPr>
      </w:pPr>
    </w:p>
    <w:p w14:paraId="4133BC25" w14:textId="3240AAF0" w:rsidR="0089371A" w:rsidRDefault="0089371A" w:rsidP="00363188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89371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§ 2</w:t>
      </w:r>
      <w:r w:rsidR="002D338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</w:t>
      </w:r>
    </w:p>
    <w:p w14:paraId="60D82B89" w14:textId="77777777" w:rsidR="00D909A6" w:rsidRPr="002A180D" w:rsidRDefault="00D909A6" w:rsidP="00363188">
      <w:pPr>
        <w:pStyle w:val="Akapitzlist"/>
        <w:numPr>
          <w:ilvl w:val="2"/>
          <w:numId w:val="3"/>
        </w:numPr>
        <w:tabs>
          <w:tab w:val="left" w:pos="567"/>
        </w:tabs>
        <w:spacing w:line="276" w:lineRule="auto"/>
        <w:ind w:left="0" w:firstLine="0"/>
        <w:rPr>
          <w:rFonts w:eastAsia="Calibri"/>
          <w:b/>
          <w:bCs/>
          <w:color w:val="C00000"/>
        </w:rPr>
      </w:pPr>
      <w:r w:rsidRPr="002A180D">
        <w:rPr>
          <w:rFonts w:eastAsia="Calibri"/>
          <w:b/>
          <w:bCs/>
        </w:rPr>
        <w:t>Obowiązek przedłożenia informacji - zaświadczenia  z Krajowego Rejestru Karnego</w:t>
      </w:r>
    </w:p>
    <w:p w14:paraId="600B16F0" w14:textId="7257821A" w:rsidR="00D909A6" w:rsidRPr="002A180D" w:rsidRDefault="00D909A6" w:rsidP="00363188">
      <w:pPr>
        <w:pStyle w:val="Akapitzlist"/>
        <w:numPr>
          <w:ilvl w:val="0"/>
          <w:numId w:val="61"/>
        </w:numPr>
        <w:spacing w:line="276" w:lineRule="auto"/>
        <w:ind w:left="924" w:hanging="357"/>
      </w:pPr>
      <w:r w:rsidRPr="002A180D">
        <w:rPr>
          <w:rFonts w:eastAsia="Calibri"/>
        </w:rPr>
        <w:t xml:space="preserve">Dyrektor </w:t>
      </w:r>
      <w:r>
        <w:rPr>
          <w:rFonts w:eastAsia="Calibri"/>
        </w:rPr>
        <w:t xml:space="preserve">szkoły </w:t>
      </w:r>
      <w:r w:rsidRPr="002A180D">
        <w:rPr>
          <w:rFonts w:eastAsia="Calibri"/>
        </w:rPr>
        <w:t xml:space="preserve">na podstawie art. 21 ustawy z dnia 13 maja 2016 r. </w:t>
      </w:r>
      <w:r w:rsidR="008A0F5A">
        <w:rPr>
          <w:rFonts w:eastAsia="Calibri"/>
        </w:rPr>
        <w:br/>
      </w:r>
      <w:r w:rsidRPr="002A180D">
        <w:rPr>
          <w:rFonts w:eastAsia="Calibri"/>
        </w:rPr>
        <w:t xml:space="preserve">o przeciwdziałaniu zagrożeniom przestępczością na tle seksualnym i ochrony małoletnich (t. j. Dz. U. z 2023 r. poz. 1304 ze zm.) - przed nawiązaniem z osobą stosunku pracy </w:t>
      </w:r>
      <w:r w:rsidRPr="0089371A">
        <w:rPr>
          <w:rFonts w:eastAsia="Calibri"/>
        </w:rPr>
        <w:t xml:space="preserve">lub przed dopuszczeniem osoby do innej działalności związanej </w:t>
      </w:r>
      <w:r w:rsidR="008A0F5A">
        <w:rPr>
          <w:rFonts w:eastAsia="Calibri"/>
        </w:rPr>
        <w:br/>
      </w:r>
      <w:r w:rsidRPr="0089371A">
        <w:rPr>
          <w:rFonts w:eastAsia="Calibri"/>
        </w:rPr>
        <w:t xml:space="preserve">z wychowaniem, edukacją, wypoczynkiem, leczeniem, świadczeniem porad psychologicznych, rozwojem duchowym, uprawianiem sportu lub realizacją innych zainteresowań przez małoletnich, lub z opieką nad nimi </w:t>
      </w:r>
      <w:r w:rsidRPr="002A180D">
        <w:rPr>
          <w:rFonts w:eastAsia="Calibri"/>
        </w:rPr>
        <w:t xml:space="preserve">– odbiera od ww. osoby informację - zaświadczenie z </w:t>
      </w:r>
      <w:r w:rsidRPr="00086F36">
        <w:rPr>
          <w:rFonts w:eastAsia="Calibri"/>
          <w:b/>
        </w:rPr>
        <w:t>Krajowego Rejestru Karnego</w:t>
      </w:r>
      <w:r w:rsidRPr="002A180D">
        <w:rPr>
          <w:rFonts w:eastAsia="Calibri"/>
        </w:rPr>
        <w:t xml:space="preserve"> </w:t>
      </w:r>
      <w:r w:rsidRPr="002A180D">
        <w:t>w zakresie przestępstw określonych w rozdziale XIX i XXV Kodeksu karnego, w art. 189a</w:t>
      </w:r>
      <w:r w:rsidR="005210E8">
        <w:t xml:space="preserve">                    </w:t>
      </w:r>
      <w:r w:rsidRPr="002A180D">
        <w:t xml:space="preserve"> i art. 207 Kodeksu karnego oraz w ustawi</w:t>
      </w:r>
      <w:r w:rsidR="00685E42">
        <w:t xml:space="preserve">e z dnia 29 lipca 2005 </w:t>
      </w:r>
      <w:proofErr w:type="spellStart"/>
      <w:r w:rsidR="00685E42">
        <w:t>r.</w:t>
      </w:r>
      <w:r w:rsidRPr="002A180D">
        <w:t>o</w:t>
      </w:r>
      <w:proofErr w:type="spellEnd"/>
      <w:r w:rsidRPr="002A180D">
        <w:t xml:space="preserve"> przeciwdziałaniu narkomanii (Dz. U. z 2023 r. poz. 172 oraz z 2022 r. poz. 2600), lub za odpowiadające tym przestępstwom czyny zabronione określone w przepisach prawa obcego; osoba mająca wykonywać ww. zadania  jest zobowiązana do przedłożenia </w:t>
      </w:r>
      <w:r>
        <w:t xml:space="preserve">przyszłemu pracodawcy </w:t>
      </w:r>
      <w:r w:rsidRPr="002A180D">
        <w:t>ww. informacji z Krajowego Rejestru Karnego;</w:t>
      </w:r>
    </w:p>
    <w:p w14:paraId="247BCBCE" w14:textId="77777777" w:rsidR="00D909A6" w:rsidRPr="002A180D" w:rsidRDefault="00D909A6" w:rsidP="00363188">
      <w:pPr>
        <w:pStyle w:val="Akapitzlist"/>
        <w:numPr>
          <w:ilvl w:val="0"/>
          <w:numId w:val="61"/>
        </w:numPr>
        <w:spacing w:line="276" w:lineRule="auto"/>
        <w:ind w:left="924" w:hanging="357"/>
      </w:pPr>
      <w:r w:rsidRPr="002A180D">
        <w:t xml:space="preserve">osoba, </w:t>
      </w:r>
      <w:r>
        <w:t xml:space="preserve">z którą ma być nawiązany stosunek pracy </w:t>
      </w:r>
      <w:r w:rsidRPr="0089371A">
        <w:rPr>
          <w:rFonts w:eastAsia="Calibri"/>
        </w:rPr>
        <w:t>lub która ma być dopuszczona do działalności</w:t>
      </w:r>
      <w:r w:rsidRPr="002A180D">
        <w:t xml:space="preserve">, </w:t>
      </w:r>
      <w:r>
        <w:t xml:space="preserve">o której mowa w pkt. 1, </w:t>
      </w:r>
      <w:r w:rsidRPr="002A180D">
        <w:t xml:space="preserve">posiadająca obywatelstwo innego państwa niż Rzeczpospolita Polska, ponadto przedkłada pracodawcy informację z rejestru karnego państwa obywatelstwa uzyskiwaną do celów działalności zawodowej lub </w:t>
      </w:r>
      <w:proofErr w:type="spellStart"/>
      <w:r w:rsidRPr="002A180D">
        <w:t>wolontariackiej</w:t>
      </w:r>
      <w:proofErr w:type="spellEnd"/>
      <w:r w:rsidRPr="002A180D">
        <w:t xml:space="preserve"> związanej z kontaktami z dziećmi; </w:t>
      </w:r>
    </w:p>
    <w:p w14:paraId="3C4676C7" w14:textId="13C9D34D" w:rsidR="00D909A6" w:rsidRPr="002A180D" w:rsidRDefault="00D909A6" w:rsidP="00363188">
      <w:pPr>
        <w:pStyle w:val="Akapitzlist"/>
        <w:numPr>
          <w:ilvl w:val="0"/>
          <w:numId w:val="61"/>
        </w:numPr>
        <w:spacing w:line="276" w:lineRule="auto"/>
        <w:ind w:left="924" w:hanging="357"/>
        <w:rPr>
          <w:rFonts w:eastAsia="Calibri"/>
        </w:rPr>
      </w:pPr>
      <w:r w:rsidRPr="002A180D">
        <w:lastRenderedPageBreak/>
        <w:t xml:space="preserve">osoba, </w:t>
      </w:r>
      <w:r>
        <w:t xml:space="preserve">z którą ma być nawiązany stosunek pracy </w:t>
      </w:r>
      <w:r w:rsidRPr="0089371A">
        <w:rPr>
          <w:rFonts w:eastAsia="Calibri"/>
        </w:rPr>
        <w:t>lub która ma być dopuszczona do działalności</w:t>
      </w:r>
      <w:r w:rsidRPr="002A180D">
        <w:t xml:space="preserve">, </w:t>
      </w:r>
      <w:r>
        <w:t>o której mowa w pkt. 1</w:t>
      </w:r>
      <w:r w:rsidRPr="002A180D">
        <w:t xml:space="preserve">, składa pracodawcy oświadczenie o państwie lub państwach, w których zamieszkiwała w ciągu ostatnich 20 lat, innych niż Rzeczpospolita Polska i państwo obywatelstwa, oraz jednocześnie przedkłada informację z rejestrów karnych tych państw uzyskiwaną do celów działalności zawodowej lub </w:t>
      </w:r>
      <w:proofErr w:type="spellStart"/>
      <w:r w:rsidRPr="002A180D">
        <w:t>wolontariackiej</w:t>
      </w:r>
      <w:proofErr w:type="spellEnd"/>
      <w:r w:rsidRPr="002A180D">
        <w:t xml:space="preserve"> związanej z kontaktami z dziećmi bądź informację </w:t>
      </w:r>
      <w:r w:rsidR="008A0F5A">
        <w:br/>
      </w:r>
      <w:r w:rsidRPr="002A180D">
        <w:t>z rejestru karnego, jeżeli prawo tego państwa nie przewiduje wydawania informacji dla ww. celów;</w:t>
      </w:r>
    </w:p>
    <w:p w14:paraId="76477B12" w14:textId="056A24AF" w:rsidR="00D909A6" w:rsidRPr="002A180D" w:rsidRDefault="00D909A6" w:rsidP="00363188">
      <w:pPr>
        <w:pStyle w:val="Akapitzlist"/>
        <w:numPr>
          <w:ilvl w:val="0"/>
          <w:numId w:val="61"/>
        </w:numPr>
        <w:spacing w:line="276" w:lineRule="auto"/>
        <w:ind w:left="924" w:hanging="357"/>
      </w:pPr>
      <w:r w:rsidRPr="002A180D">
        <w:t xml:space="preserve">w przypadku gdy prawo państwa, z którego ma być przedłożona informacja, o której mowa w pkt. 3 i 4, nie przewiduje jej sporządzenia lub w danym państwie nie prowadzi się rejestru karnego, osoba, </w:t>
      </w:r>
      <w:r>
        <w:t xml:space="preserve">z którą ma być nawiązany stosunek pracy </w:t>
      </w:r>
      <w:r w:rsidRPr="0089371A">
        <w:rPr>
          <w:rFonts w:eastAsia="Calibri"/>
        </w:rPr>
        <w:t>lub która ma być dopuszczona do działalności</w:t>
      </w:r>
      <w:r w:rsidRPr="002A180D">
        <w:t xml:space="preserve">, </w:t>
      </w:r>
      <w:r>
        <w:t>o której mowa w pkt. 1</w:t>
      </w:r>
      <w:r w:rsidRPr="002A180D">
        <w:t xml:space="preserve">, składa pracodawcy oświadczenie o tym fakcie wraz z oświadczeniem, że nie była prawomocnie skazana w tym państwie za czyny zabronione odpowiadające przestępstwom określonym w rozdziale XIX i XXV Kodeksu karnego, w art. 189a </w:t>
      </w:r>
      <w:r w:rsidR="008A0F5A">
        <w:br/>
      </w:r>
      <w:r w:rsidRPr="002A180D">
        <w:t xml:space="preserve">i art. 207 Kodeksu karnego oraz w ustawie z dnia 29 lipca 2005 r. </w:t>
      </w:r>
      <w:r w:rsidR="005210E8">
        <w:t xml:space="preserve">                                      </w:t>
      </w:r>
      <w:r w:rsidRPr="002A180D">
        <w:t xml:space="preserve">o przeciwdziałaniu narkomanii oraz nie wydano wobec niej innego orzeczenia, </w:t>
      </w:r>
      <w:r w:rsidR="005210E8">
        <w:t xml:space="preserve">                 </w:t>
      </w:r>
      <w:r w:rsidRPr="002A180D">
        <w:t xml:space="preserve">w którym stwierdzono, iż 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</w:t>
      </w:r>
      <w:r w:rsidR="005210E8">
        <w:t xml:space="preserve">                </w:t>
      </w:r>
      <w:r w:rsidRPr="002A180D">
        <w:t>z wychowaniem, edukacją, wypoczynkiem, leczeniem, świadczeniem porad psychologicznych, rozwojem duchowym, uprawianiem sportu lub realizacją innych zainteresowań przez małoletnich, lub z opieką nad nimi;</w:t>
      </w:r>
    </w:p>
    <w:p w14:paraId="2F494605" w14:textId="77777777" w:rsidR="00D909A6" w:rsidRPr="002A180D" w:rsidRDefault="00D909A6" w:rsidP="00363188">
      <w:pPr>
        <w:pStyle w:val="Akapitzlist"/>
        <w:numPr>
          <w:ilvl w:val="0"/>
          <w:numId w:val="61"/>
        </w:numPr>
        <w:spacing w:line="276" w:lineRule="auto"/>
        <w:ind w:left="924" w:hanging="357"/>
      </w:pPr>
      <w:r w:rsidRPr="002A180D">
        <w:t>osoba składająca oświadczenie, o którym mowa w pkt. 3 i 4  jest obowiązana do zawarcia w nim klauzuli następującej treści: „</w:t>
      </w:r>
      <w:r w:rsidRPr="002A180D">
        <w:rPr>
          <w:i/>
        </w:rPr>
        <w:t>Jestem świadomy odpowiedzialności karnej za złożenie fałszywego oświadczenia</w:t>
      </w:r>
      <w:r w:rsidRPr="002A180D">
        <w:t>”. Klauzula ta zastępuje pouczenie organu o odpowiedzialności karnej za złożenie fałszywego oświadczenia;</w:t>
      </w:r>
    </w:p>
    <w:p w14:paraId="290FF79F" w14:textId="03B09C06" w:rsidR="00D909A6" w:rsidRDefault="00D909A6" w:rsidP="00363188">
      <w:pPr>
        <w:pStyle w:val="Akapitzlist"/>
        <w:numPr>
          <w:ilvl w:val="0"/>
          <w:numId w:val="61"/>
        </w:numPr>
        <w:spacing w:line="276" w:lineRule="auto"/>
        <w:ind w:left="924" w:hanging="357"/>
      </w:pPr>
      <w:r w:rsidRPr="002A180D">
        <w:t xml:space="preserve">informacje oraz oświadczenia, o których mowa w pkt. </w:t>
      </w:r>
      <w:r>
        <w:t>1</w:t>
      </w:r>
      <w:r w:rsidRPr="002A180D">
        <w:t>-5, Dyrektor załącza do akt osobowych pracownika</w:t>
      </w:r>
      <w:r w:rsidRPr="00AE4236">
        <w:t xml:space="preserve"> </w:t>
      </w:r>
      <w:r>
        <w:t>albo dokumentacji dotyczącej osoby dopuszczonej do działalności związanej z wychowaniem, edukacją, wypoczynkiem, leczeniem, świadczeniem porad psychologicznych, rozwojem duchowym, uprawianiem sportu lub realizacją innych zainteresowań przez małoletnich, lub z opieką nad nimi</w:t>
      </w:r>
      <w:r w:rsidRPr="002A180D">
        <w:t>;</w:t>
      </w:r>
    </w:p>
    <w:p w14:paraId="649B6560" w14:textId="0857588C" w:rsidR="00D909A6" w:rsidRPr="002A180D" w:rsidRDefault="00D909A6" w:rsidP="00363188">
      <w:pPr>
        <w:pStyle w:val="Akapitzlist"/>
        <w:numPr>
          <w:ilvl w:val="0"/>
          <w:numId w:val="61"/>
        </w:numPr>
        <w:spacing w:line="276" w:lineRule="auto"/>
        <w:ind w:left="924" w:hanging="357"/>
      </w:pPr>
      <w:r>
        <w:t xml:space="preserve">wykonanie obowiązków, o których mowa w pkt. 1–5, nie jest wymagane przed dopuszczeniem do działalności związanej z wychowaniem, edukacją, wypoczynkiem, leczeniem, świadczeniem porad psychologicznych, rozwojem duchowym, uprawianiem sportu lub realizacją innych zainteresowań przez małoletnich, lub z opieką nad nimi, członka rodziny małoletniego, lub osoby znanej osobiście rodzicowi małoletniego albo przedstawicielowi ustawowemu małoletniego, gdy jest ona wykonywana w stosunku do małoletniego dziecka, którego rodzic albo przedstawiciel ustawowy są dopuszczającymi do działalności, przez członka rodziny, o którym mowa powyżej, należy rozumieć osobę </w:t>
      </w:r>
      <w:r>
        <w:lastRenderedPageBreak/>
        <w:t>spokrewnioną albo osobę niespokrewnioną, pozostającą w faktycznym związku oraz</w:t>
      </w:r>
      <w:r w:rsidR="005210E8">
        <w:t xml:space="preserve"> </w:t>
      </w:r>
      <w:r>
        <w:t>wspólnie zamieszkującą i gospodarującą.</w:t>
      </w:r>
    </w:p>
    <w:p w14:paraId="1725967E" w14:textId="093D3AA5" w:rsidR="00D909A6" w:rsidRPr="00685E42" w:rsidRDefault="00D909A6" w:rsidP="00363188">
      <w:pPr>
        <w:pStyle w:val="Akapitzlist"/>
        <w:numPr>
          <w:ilvl w:val="0"/>
          <w:numId w:val="61"/>
        </w:numPr>
        <w:spacing w:line="276" w:lineRule="auto"/>
        <w:ind w:left="924" w:hanging="357"/>
        <w:rPr>
          <w:rFonts w:eastAsia="Calibri"/>
        </w:rPr>
      </w:pPr>
      <w:r w:rsidRPr="002A180D">
        <w:rPr>
          <w:rFonts w:eastAsia="Calibri"/>
        </w:rPr>
        <w:t>Dyrekto</w:t>
      </w:r>
      <w:r>
        <w:rPr>
          <w:rFonts w:eastAsia="Calibri"/>
        </w:rPr>
        <w:t xml:space="preserve">r szkoły </w:t>
      </w:r>
      <w:r w:rsidRPr="002A180D">
        <w:rPr>
          <w:rFonts w:eastAsia="Calibri"/>
        </w:rPr>
        <w:t>nie odbiera zaświadczeń od personelu administracyjnego</w:t>
      </w:r>
      <w:r w:rsidRPr="002A180D">
        <w:rPr>
          <w:rFonts w:eastAsia="Calibri"/>
        </w:rPr>
        <w:br/>
        <w:t xml:space="preserve">i pracowników obsługi zatrudnianych w </w:t>
      </w:r>
      <w:r>
        <w:rPr>
          <w:rFonts w:eastAsia="Calibri"/>
        </w:rPr>
        <w:t>szkole</w:t>
      </w:r>
      <w:r w:rsidRPr="002A180D">
        <w:rPr>
          <w:rFonts w:eastAsia="Calibri"/>
        </w:rPr>
        <w:t xml:space="preserve"> z uwagi na to, że zakres ich obowiązków nie jest związany z celami, o którym mowa w pkt. 1 jak również nie wynika z nich konieczność wykonywania ww. czynności na rzecz małoletnich, tym samym nie podlegają one dyspozycji art. 21 </w:t>
      </w:r>
      <w:proofErr w:type="spellStart"/>
      <w:r w:rsidRPr="002A180D">
        <w:rPr>
          <w:rFonts w:eastAsia="Calibri"/>
        </w:rPr>
        <w:t>u.p.z.p.s</w:t>
      </w:r>
      <w:proofErr w:type="spellEnd"/>
      <w:r w:rsidRPr="002A180D">
        <w:rPr>
          <w:rFonts w:eastAsia="Calibri"/>
        </w:rPr>
        <w:t>.</w:t>
      </w:r>
    </w:p>
    <w:p w14:paraId="180B1DE4" w14:textId="77777777" w:rsidR="00D909A6" w:rsidRPr="002A180D" w:rsidRDefault="00D909A6" w:rsidP="00363188">
      <w:pPr>
        <w:pStyle w:val="Akapitzlist"/>
        <w:numPr>
          <w:ilvl w:val="2"/>
          <w:numId w:val="3"/>
        </w:numPr>
        <w:spacing w:line="276" w:lineRule="auto"/>
        <w:ind w:left="357" w:hanging="357"/>
        <w:rPr>
          <w:rFonts w:eastAsia="Calibri"/>
          <w:b/>
          <w:bCs/>
        </w:rPr>
      </w:pPr>
      <w:r w:rsidRPr="002A180D">
        <w:rPr>
          <w:b/>
          <w:bCs/>
        </w:rPr>
        <w:t xml:space="preserve">Weryfikacja w Rejestrze Sprawców Przestępstw na Tle Seksualnym oraz Centralnym Rejestrze Orzeczeń Dyscyplinarnych </w:t>
      </w:r>
    </w:p>
    <w:p w14:paraId="7D867D8E" w14:textId="23D3F4B2" w:rsidR="00D909A6" w:rsidRPr="002A180D" w:rsidRDefault="00D909A6" w:rsidP="00363188">
      <w:pPr>
        <w:pStyle w:val="Akapitzlist"/>
        <w:numPr>
          <w:ilvl w:val="0"/>
          <w:numId w:val="60"/>
        </w:numPr>
        <w:spacing w:line="276" w:lineRule="auto"/>
        <w:rPr>
          <w:rFonts w:eastAsia="Calibri"/>
        </w:rPr>
      </w:pPr>
      <w:r w:rsidRPr="002A180D">
        <w:rPr>
          <w:rFonts w:eastAsia="Calibri"/>
        </w:rPr>
        <w:t xml:space="preserve">Dyrektor na podstawie art. 21 ustawy z dnia 13 maja 2016 r. o przeciwdziałaniu zagrożeniom przestępczością na tle seksualnym i ochrony małoletnich (t. j. Dz. U. </w:t>
      </w:r>
      <w:r w:rsidR="008A0F5A">
        <w:rPr>
          <w:rFonts w:eastAsia="Calibri"/>
        </w:rPr>
        <w:br/>
      </w:r>
      <w:r w:rsidRPr="002A180D">
        <w:rPr>
          <w:rFonts w:eastAsia="Calibri"/>
        </w:rPr>
        <w:t xml:space="preserve">z 2023 r. poz. 1304 ze zm.) - przed nawiązaniem z osobą stosunku pracy </w:t>
      </w:r>
      <w:r w:rsidRPr="0089371A">
        <w:rPr>
          <w:rFonts w:eastAsia="Calibri"/>
        </w:rPr>
        <w:t xml:space="preserve">lub przed dopuszczeniem osoby do innej działalności związanej z wychowaniem, edukacją, wypoczynkiem, leczeniem, świadczeniem porad psychologicznych, rozwojem duchowym, uprawianiem sportu lub realizacją innych zainteresowań przez małoletnich, lub z opieką nad nimi </w:t>
      </w:r>
      <w:r w:rsidRPr="002A180D">
        <w:rPr>
          <w:rFonts w:eastAsia="Calibri"/>
        </w:rPr>
        <w:t xml:space="preserve">– </w:t>
      </w:r>
      <w:r w:rsidRPr="002A180D">
        <w:t xml:space="preserve">uzyskuje informacje, czy dane takiej osoby są zamieszczone w </w:t>
      </w:r>
      <w:r w:rsidRPr="00086F36">
        <w:rPr>
          <w:b/>
        </w:rPr>
        <w:t xml:space="preserve">Rejestrze </w:t>
      </w:r>
      <w:r w:rsidRPr="00086F36">
        <w:rPr>
          <w:rFonts w:eastAsia="Calibri"/>
          <w:b/>
        </w:rPr>
        <w:t xml:space="preserve">Sprawców Przestępstw na Tle Seksualnym – Rejestr </w:t>
      </w:r>
      <w:r w:rsidR="005210E8">
        <w:rPr>
          <w:rFonts w:eastAsia="Calibri"/>
          <w:b/>
        </w:rPr>
        <w:t xml:space="preserve">              </w:t>
      </w:r>
      <w:r w:rsidRPr="00086F36">
        <w:rPr>
          <w:b/>
        </w:rPr>
        <w:t>z dostępem ograniczonym</w:t>
      </w:r>
      <w:r w:rsidRPr="002A180D">
        <w:t xml:space="preserve"> lub w </w:t>
      </w:r>
      <w:r w:rsidRPr="00086F36">
        <w:rPr>
          <w:b/>
        </w:rPr>
        <w:t>Rejestrze osób, w stosunku do których Państwowa Komisja do spraw przeciwdziałania wykorzystaniu seksualnemu małoletnich poniżej lat 15 wydała postanowienie o wpisie w Rejestrze</w:t>
      </w:r>
      <w:r w:rsidRPr="002A180D">
        <w:t>;</w:t>
      </w:r>
    </w:p>
    <w:p w14:paraId="2B8BA699" w14:textId="1BA99D97" w:rsidR="00D909A6" w:rsidRPr="00370289" w:rsidRDefault="00D909A6" w:rsidP="00363188">
      <w:pPr>
        <w:pStyle w:val="Akapitzlist"/>
        <w:numPr>
          <w:ilvl w:val="0"/>
          <w:numId w:val="60"/>
        </w:numPr>
        <w:spacing w:line="276" w:lineRule="auto"/>
        <w:rPr>
          <w:rFonts w:eastAsia="Calibri"/>
        </w:rPr>
      </w:pPr>
      <w:r w:rsidRPr="002A180D">
        <w:t xml:space="preserve">informacje, o których mowa w pkt.1, Dyrektor utrwala w formie wydruku </w:t>
      </w:r>
      <w:r>
        <w:br/>
      </w:r>
      <w:r w:rsidRPr="002A180D">
        <w:t>i załącza do akt osobowych pracownika</w:t>
      </w:r>
      <w:r>
        <w:t xml:space="preserve"> albo dokumentacji dotyczącej osoby dopuszczonej do działalności związanej z wychowaniem, edukacją, wypoczynkiem, leczeniem, świadczeniem porad psychologicznych, rozwojem duchowym, uprawianiem sportu lub realizacją innych zainteresowań przez małoletnich, lub </w:t>
      </w:r>
      <w:r w:rsidR="005210E8">
        <w:t xml:space="preserve">                     </w:t>
      </w:r>
      <w:r>
        <w:t>z opieką nad nimi</w:t>
      </w:r>
      <w:r w:rsidRPr="002A180D">
        <w:t>;</w:t>
      </w:r>
    </w:p>
    <w:p w14:paraId="278318B8" w14:textId="16B958EE" w:rsidR="00D909A6" w:rsidRPr="00B46F2A" w:rsidRDefault="00D909A6" w:rsidP="00363188">
      <w:pPr>
        <w:pStyle w:val="Akapitzlist"/>
        <w:numPr>
          <w:ilvl w:val="0"/>
          <w:numId w:val="60"/>
        </w:numPr>
        <w:spacing w:line="276" w:lineRule="auto"/>
      </w:pPr>
      <w:r>
        <w:t xml:space="preserve">wykonanie obowiązków, o których mowa w pkt. 1, nie jest wymagane przed dopuszczeniem do działalności związanej z wychowaniem, edukacją, wypoczynkiem, leczeniem, świadczeniem porad psychologicznych, rozwojem duchowym, uprawianiem sportu lub realizacją innych zainteresowań przez małoletnich, lub </w:t>
      </w:r>
      <w:r w:rsidR="000E4A67">
        <w:t xml:space="preserve">                   </w:t>
      </w:r>
      <w:r>
        <w:t xml:space="preserve">z opieką nad nimi, członka rodziny małoletniego, lub osoby znanej osobiście rodzicowi małoletniego albo przedstawicielowi ustawowemu małoletniego, gdy jest ona wykonywana w stosunku do małoletniego dziecka, którego rodzic albo przedstawiciel ustawowy są dopuszczającymi do działalności, przez członka rodziny, o którym mowa powyżej, należy rozumieć osobę spokrewnioną albo osobę niespokrewnioną, pozostającą w </w:t>
      </w:r>
      <w:r w:rsidRPr="00B46F2A">
        <w:t xml:space="preserve">faktycznym związku oraz wspólnie zamieszkującą </w:t>
      </w:r>
      <w:r w:rsidR="000E4A67">
        <w:t xml:space="preserve">              </w:t>
      </w:r>
      <w:r w:rsidRPr="00B46F2A">
        <w:t>i gospodarującą.</w:t>
      </w:r>
    </w:p>
    <w:p w14:paraId="6B581C37" w14:textId="39028CAE" w:rsidR="00D909A6" w:rsidRPr="00B46F2A" w:rsidRDefault="00D909A6" w:rsidP="00363188">
      <w:pPr>
        <w:pStyle w:val="Akapitzlist"/>
        <w:numPr>
          <w:ilvl w:val="0"/>
          <w:numId w:val="60"/>
        </w:numPr>
        <w:spacing w:line="276" w:lineRule="auto"/>
        <w:rPr>
          <w:rFonts w:eastAsia="Calibri"/>
        </w:rPr>
      </w:pPr>
      <w:r w:rsidRPr="00B46F2A">
        <w:t>Dyrektorowi na podstawie art. 85x ust. 1 pkt. 2 ustawy z dnia 26 stycznia 1982 r. Karta Nauczyciela (</w:t>
      </w:r>
      <w:proofErr w:type="spellStart"/>
      <w:r w:rsidRPr="00B46F2A">
        <w:t>t.j</w:t>
      </w:r>
      <w:proofErr w:type="spellEnd"/>
      <w:r w:rsidRPr="00B46F2A">
        <w:t xml:space="preserve">. Dz. U. z 2023 r. poz. 984 ze zm.) w stosunku do osoby ubiegającej się o zatrudnienie na stanowisku nauczyciela oraz nauczycieli zatrudnionych w </w:t>
      </w:r>
      <w:r w:rsidR="00027331">
        <w:t xml:space="preserve">zespole szkolno-przedszkolnym </w:t>
      </w:r>
      <w:r w:rsidRPr="00B46F2A">
        <w:t xml:space="preserve">przysługuje prawo do uzyskania </w:t>
      </w:r>
      <w:r w:rsidRPr="00B46F2A">
        <w:lastRenderedPageBreak/>
        <w:t xml:space="preserve">informacji z </w:t>
      </w:r>
      <w:r w:rsidRPr="00B46F2A">
        <w:rPr>
          <w:b/>
        </w:rPr>
        <w:t>Centralnego Rejestru Orzeczeń Dyscyplinarnych</w:t>
      </w:r>
      <w:r w:rsidRPr="00B46F2A">
        <w:t xml:space="preserve"> prowadzonego przez Ministra właściwego do spraw oświaty i wychowania; </w:t>
      </w:r>
    </w:p>
    <w:p w14:paraId="2E3F4DDC" w14:textId="2103E18B" w:rsidR="00D909A6" w:rsidRPr="00B46F2A" w:rsidRDefault="00D909A6" w:rsidP="00363188">
      <w:pPr>
        <w:pStyle w:val="Akapitzlist"/>
        <w:numPr>
          <w:ilvl w:val="0"/>
          <w:numId w:val="60"/>
        </w:numPr>
        <w:spacing w:line="276" w:lineRule="auto"/>
        <w:rPr>
          <w:rFonts w:eastAsia="Calibri"/>
        </w:rPr>
      </w:pPr>
      <w:r w:rsidRPr="00B46F2A">
        <w:t xml:space="preserve">Dyrektor składa wniosek o udzielenie informacji z rejestru, o którym mowa w pkt. </w:t>
      </w:r>
      <w:r w:rsidR="008A0F5A">
        <w:br/>
      </w:r>
      <w:r w:rsidRPr="00B46F2A">
        <w:t>4 jeżeli:</w:t>
      </w:r>
    </w:p>
    <w:p w14:paraId="4D9ACFB5" w14:textId="75226405" w:rsidR="00D909A6" w:rsidRPr="002A180D" w:rsidRDefault="00D909A6" w:rsidP="00363188">
      <w:pPr>
        <w:pStyle w:val="Akapitzlist"/>
        <w:numPr>
          <w:ilvl w:val="0"/>
          <w:numId w:val="67"/>
        </w:numPr>
        <w:spacing w:line="276" w:lineRule="auto"/>
        <w:ind w:left="1151" w:hanging="357"/>
      </w:pPr>
      <w:r w:rsidRPr="002A180D">
        <w:t xml:space="preserve">ustalił za pomocą narzędzia informatycznego udostępnionego przez ministra właściwego do spraw oświaty i wychowania, że numer PESEL nauczyciela lub osoby ubiegającej się o zatrudnienie na stanowisku nauczyciela znajduje się </w:t>
      </w:r>
      <w:r w:rsidR="00027331">
        <w:br/>
      </w:r>
      <w:r w:rsidRPr="002A180D">
        <w:t xml:space="preserve">w rejestrze, </w:t>
      </w:r>
    </w:p>
    <w:p w14:paraId="4E9F3897" w14:textId="7EEBCD65" w:rsidR="007226FB" w:rsidRPr="00685E42" w:rsidRDefault="00D909A6" w:rsidP="00363188">
      <w:pPr>
        <w:pStyle w:val="Akapitzlist"/>
        <w:numPr>
          <w:ilvl w:val="0"/>
          <w:numId w:val="67"/>
        </w:numPr>
        <w:spacing w:line="276" w:lineRule="auto"/>
        <w:ind w:left="1151" w:hanging="357"/>
        <w:rPr>
          <w:rFonts w:eastAsia="Calibri"/>
        </w:rPr>
      </w:pPr>
      <w:r w:rsidRPr="002A180D">
        <w:t>nauczyciel lub osoba ubiegająca się o zatrudnienie na stanowisku nauczyciela nie posiada numeru PESEL.</w:t>
      </w:r>
    </w:p>
    <w:p w14:paraId="2F0D91BB" w14:textId="77777777" w:rsidR="00D909A6" w:rsidRDefault="00D909A6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</w:p>
    <w:p w14:paraId="3B7CDE49" w14:textId="275AF6A9" w:rsidR="0089371A" w:rsidRPr="0089371A" w:rsidRDefault="0089371A" w:rsidP="00363188">
      <w:pPr>
        <w:keepNext/>
        <w:keepLines/>
        <w:spacing w:after="0" w:line="276" w:lineRule="auto"/>
        <w:ind w:left="1440" w:hanging="360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  <w:bookmarkStart w:id="63" w:name="_Toc166072511"/>
      <w:r w:rsidRPr="0089371A"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>Rozdział XVI</w:t>
      </w:r>
      <w:bookmarkEnd w:id="63"/>
    </w:p>
    <w:p w14:paraId="40686B0A" w14:textId="77777777" w:rsidR="0089371A" w:rsidRDefault="0089371A" w:rsidP="00363188">
      <w:pPr>
        <w:keepNext/>
        <w:keepLines/>
        <w:spacing w:after="0" w:line="276" w:lineRule="auto"/>
        <w:ind w:left="1440" w:hanging="1156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  <w:bookmarkStart w:id="64" w:name="_Toc166072512"/>
      <w:r w:rsidRPr="0089371A"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>Monitoring stosowania procedur - standardy ochrony małoletnich</w:t>
      </w:r>
      <w:bookmarkEnd w:id="64"/>
    </w:p>
    <w:p w14:paraId="461F5453" w14:textId="77777777" w:rsidR="005E326A" w:rsidRPr="0089371A" w:rsidRDefault="005E326A" w:rsidP="00363188">
      <w:pPr>
        <w:keepNext/>
        <w:keepLines/>
        <w:spacing w:after="0" w:line="276" w:lineRule="auto"/>
        <w:ind w:left="1440" w:hanging="1156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</w:p>
    <w:p w14:paraId="0DE552E0" w14:textId="0AD03C60" w:rsidR="0089371A" w:rsidRPr="00BC78F5" w:rsidRDefault="0089371A" w:rsidP="0036318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937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§2</w:t>
      </w:r>
      <w:r w:rsidR="000504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</w:t>
      </w:r>
    </w:p>
    <w:p w14:paraId="52D4D845" w14:textId="77777777" w:rsidR="00DB5E75" w:rsidRDefault="009A620E" w:rsidP="00363188">
      <w:pPr>
        <w:numPr>
          <w:ilvl w:val="0"/>
          <w:numId w:val="18"/>
        </w:numPr>
        <w:spacing w:after="0" w:line="276" w:lineRule="auto"/>
        <w:ind w:left="426" w:hanging="43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65" w:name="_Hlk155167007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Personel zobowiązany jest zapoznać się ze standardami ochrony małoletnich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 xml:space="preserve">i potwierdzić ten fakt własnoręcznym podpisem w </w:t>
      </w:r>
      <w:r w:rsidRPr="009A620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Wykaz</w:t>
      </w:r>
      <w:r w:rsidR="007F01B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ie</w:t>
      </w:r>
      <w:r w:rsidRPr="009A620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osób zapoznanych ze standardami ochrony małoletnich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F01B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załącznik nr 3</w:t>
      </w:r>
      <w:r w:rsidR="007F01B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).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bookmarkEnd w:id="65"/>
    </w:p>
    <w:p w14:paraId="0F5EF7A4" w14:textId="2F999DDD" w:rsidR="00DB5E75" w:rsidRDefault="0089371A" w:rsidP="00363188">
      <w:pPr>
        <w:numPr>
          <w:ilvl w:val="0"/>
          <w:numId w:val="18"/>
        </w:numPr>
        <w:spacing w:after="0" w:line="276" w:lineRule="auto"/>
        <w:ind w:left="426" w:hanging="43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Przeprowadzanie skutecznego monitoringu w zakresie stosowania procedur związanych ze standardami ochrony małoletnich jest istotnym zadaniem </w:t>
      </w:r>
      <w:r w:rsidR="00F3673F" w:rsidRPr="00F367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zespołu szkolno-przedszkolnego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644B5C78" w14:textId="478FFCE9" w:rsidR="00DB5E75" w:rsidRDefault="002D3386" w:rsidP="00363188">
      <w:pPr>
        <w:numPr>
          <w:ilvl w:val="0"/>
          <w:numId w:val="18"/>
        </w:numPr>
        <w:spacing w:after="0" w:line="276" w:lineRule="auto"/>
        <w:ind w:left="426" w:hanging="43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D3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Wicedyrektor Zespołu Szkolno-Przedszkolnego w Bogdańcu</w:t>
      </w:r>
      <w:r w:rsidR="004601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 nauczyciel pełniący Rzecznika Praw Ucznia są</w:t>
      </w:r>
      <w:r w:rsidR="0007277F"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</w:t>
      </w:r>
      <w:r w:rsidR="004601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sobami odpowiedzialnymi za realizację procedury </w:t>
      </w:r>
      <w:r w:rsidR="0089371A"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określonej w standardach ochrony małoletnich</w:t>
      </w:r>
      <w:r w:rsidR="0089371A" w:rsidRPr="00DB5E7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89371A"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</w:t>
      </w:r>
      <w:r w:rsidR="00113A34" w:rsidRPr="00113A34">
        <w:t xml:space="preserve"> </w:t>
      </w:r>
      <w:r w:rsidR="004601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zespole s</w:t>
      </w:r>
      <w:r w:rsidR="00113A34" w:rsidRPr="00113A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zkolno-przedszkolnym</w:t>
      </w:r>
      <w:r w:rsidR="0089371A"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A8B439A" w14:textId="224967DE" w:rsidR="00DB5E75" w:rsidRDefault="0089371A" w:rsidP="00363188">
      <w:pPr>
        <w:numPr>
          <w:ilvl w:val="0"/>
          <w:numId w:val="18"/>
        </w:numPr>
        <w:spacing w:after="0" w:line="276" w:lineRule="auto"/>
        <w:ind w:left="426" w:hanging="43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Dyrektor aktualizuje zakres obowiązków służbowych pracownika w obszarze odpowiedzialności za procedurę opisaną w dokumencie standardy ochrony małoletnich </w:t>
      </w:r>
      <w:r w:rsidR="0002733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 </w:t>
      </w:r>
      <w:r w:rsidR="00113A34" w:rsidRPr="00113A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zespole szkolno-przedszkolnym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 </w:t>
      </w:r>
    </w:p>
    <w:p w14:paraId="435E64BC" w14:textId="13CA6B01" w:rsidR="00DB5E75" w:rsidRDefault="0089371A" w:rsidP="00363188">
      <w:pPr>
        <w:numPr>
          <w:ilvl w:val="0"/>
          <w:numId w:val="18"/>
        </w:numPr>
        <w:spacing w:after="0" w:line="276" w:lineRule="auto"/>
        <w:ind w:left="426" w:hanging="43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Oso</w:t>
      </w:r>
      <w:r w:rsidR="0046016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ba, o której mowa w ustępie nr 3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jest odpowiedzialna za monitorowanie realizacji standardów ochrony małoletnich oraz za reagowanie na sygnały naruszenia zapisów standardów ochrony małoletnich i prowadzenie rejestru zgłoszeń, jak również                            za proponowanie zmian w przyjętych standardach ochrony małoletnich.</w:t>
      </w:r>
    </w:p>
    <w:p w14:paraId="583086EF" w14:textId="13E7821A" w:rsidR="00DB5E75" w:rsidRDefault="0089371A" w:rsidP="00363188">
      <w:pPr>
        <w:numPr>
          <w:ilvl w:val="0"/>
          <w:numId w:val="18"/>
        </w:numPr>
        <w:spacing w:after="0" w:line="276" w:lineRule="auto"/>
        <w:ind w:left="426" w:hanging="43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Pracownik wskazany w ust. </w:t>
      </w:r>
      <w:r w:rsidR="002D3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przeprowadza wśród </w:t>
      </w:r>
      <w:r w:rsidR="00592FB1"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personelu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3673F" w:rsidRPr="00F367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zespołu szkolno-przedszkolnego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raz na </w:t>
      </w:r>
      <w:r w:rsidR="00277BA3"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 lata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ankietę monitorującą poziom realizacji standardów ochrony małoletnich</w:t>
      </w:r>
      <w:r w:rsidR="00277BA3"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</w:t>
      </w:r>
      <w:r w:rsidR="00277BA3"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113A34" w:rsidRPr="00113A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zespole szkolno-przedszkolnym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Ankieta stanowi załącznik nr </w:t>
      </w:r>
      <w:r w:rsidR="00FD5BA3"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do niniejszego dokumentu. </w:t>
      </w:r>
    </w:p>
    <w:p w14:paraId="2522E7C4" w14:textId="4C94CB42" w:rsidR="00DB5E75" w:rsidRDefault="0089371A" w:rsidP="00363188">
      <w:pPr>
        <w:numPr>
          <w:ilvl w:val="0"/>
          <w:numId w:val="18"/>
        </w:numPr>
        <w:spacing w:after="0" w:line="276" w:lineRule="auto"/>
        <w:ind w:left="426" w:hanging="43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Przeprowadzona ankieta ma na celu zebranie informacji od </w:t>
      </w:r>
      <w:r w:rsidR="00592FB1"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personelu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3673F" w:rsidRPr="00F367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zespołu szkolno-przedszkolnego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w zakresie aktualizacji przyjętych procedur z zakresu standardów ochrony małoletnich oraz wskazywać ewentualne naruszenia przyjętych procedur.</w:t>
      </w:r>
      <w:r w:rsidR="00F367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724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Pracownik wskazany w ust. 3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opracowuje i poddaje szczegółowej analizie wypełnione ankiety. Przygotowuje pisemny raport z monitoringu, który wraz ze stosownymi wnioskami przekazuje </w:t>
      </w:r>
      <w:r w:rsidR="00277BA3"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yrektorowi</w:t>
      </w:r>
      <w:r w:rsidR="00F3673F" w:rsidRPr="00F3673F">
        <w:t xml:space="preserve"> </w:t>
      </w:r>
      <w:r w:rsidR="00F3673F" w:rsidRPr="00F367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zespołu szkolno-przedszkolnego 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 terminie 30 dni od dnia wykonania ankiety. </w:t>
      </w:r>
    </w:p>
    <w:p w14:paraId="440B126B" w14:textId="12AAAA4D" w:rsidR="0089371A" w:rsidRPr="00DB5E75" w:rsidRDefault="0089371A" w:rsidP="00363188">
      <w:pPr>
        <w:numPr>
          <w:ilvl w:val="0"/>
          <w:numId w:val="18"/>
        </w:numPr>
        <w:spacing w:after="0" w:line="276" w:lineRule="auto"/>
        <w:ind w:left="426" w:hanging="43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Aktualizacja i ocena standardów ochrony małoletnich odbywa się nie rzadziej niż raz na </w:t>
      </w:r>
      <w:r w:rsidR="00F367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2 lata i jest realizowana przez </w:t>
      </w:r>
      <w:r w:rsidR="002D3386" w:rsidRPr="002D3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Wicedyrektor</w:t>
      </w:r>
      <w:r w:rsidR="000724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="002D3386" w:rsidRPr="002D3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Zespołu Szkolno-Przedszkolnego </w:t>
      </w:r>
      <w:r w:rsidR="000E4A6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</w:t>
      </w:r>
      <w:r w:rsidR="002D3386" w:rsidRPr="002D3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Bogdańcu</w:t>
      </w:r>
      <w:r w:rsidR="002D338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724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oraz Rzecznika Praw Ucznia </w:t>
      </w:r>
      <w:r w:rsidRPr="00DB5E7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 dokumentowana za pomocą notatki. </w:t>
      </w:r>
    </w:p>
    <w:p w14:paraId="0646EEF8" w14:textId="3EA8B5FC" w:rsidR="005E326A" w:rsidRDefault="005E326A" w:rsidP="0036318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95A698C" w14:textId="77777777" w:rsidR="00685E42" w:rsidRPr="0089371A" w:rsidRDefault="00685E42" w:rsidP="00363188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6F37F5B" w14:textId="7F17F6CB" w:rsidR="0089371A" w:rsidRPr="0089371A" w:rsidRDefault="0089371A" w:rsidP="00363188">
      <w:pPr>
        <w:keepNext/>
        <w:keepLines/>
        <w:spacing w:after="0" w:line="360" w:lineRule="auto"/>
        <w:ind w:left="142" w:firstLine="142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  <w:bookmarkStart w:id="66" w:name="_Toc166072513"/>
      <w:r w:rsidRPr="0089371A"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>Rozdział XVII</w:t>
      </w:r>
      <w:bookmarkEnd w:id="66"/>
    </w:p>
    <w:p w14:paraId="0669A080" w14:textId="77777777" w:rsidR="0089371A" w:rsidRDefault="0089371A" w:rsidP="00363188">
      <w:pPr>
        <w:keepNext/>
        <w:keepLines/>
        <w:spacing w:after="0" w:line="360" w:lineRule="auto"/>
        <w:ind w:firstLine="69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  <w:bookmarkStart w:id="67" w:name="_Toc166072514"/>
      <w:r w:rsidRPr="0089371A"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>Przepisy końcowe</w:t>
      </w:r>
      <w:bookmarkEnd w:id="67"/>
    </w:p>
    <w:p w14:paraId="425CCD2C" w14:textId="77777777" w:rsidR="005E326A" w:rsidRPr="0089371A" w:rsidRDefault="005E326A" w:rsidP="00DB5E75">
      <w:pPr>
        <w:keepNext/>
        <w:keepLines/>
        <w:spacing w:after="0" w:line="360" w:lineRule="auto"/>
        <w:ind w:left="1434" w:hanging="357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</w:p>
    <w:p w14:paraId="1D3F0B32" w14:textId="40D9C89B" w:rsidR="0089371A" w:rsidRPr="0089371A" w:rsidRDefault="0089371A" w:rsidP="00E82C5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bookmarkStart w:id="68" w:name="_Hlk156204417"/>
      <w:r w:rsidRPr="008937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</w:t>
      </w:r>
      <w:r w:rsidR="000504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</w:t>
      </w:r>
    </w:p>
    <w:bookmarkEnd w:id="68"/>
    <w:p w14:paraId="169D3597" w14:textId="77777777" w:rsidR="0089371A" w:rsidRPr="0089371A" w:rsidRDefault="0089371A" w:rsidP="00AF31E1">
      <w:pPr>
        <w:numPr>
          <w:ilvl w:val="0"/>
          <w:numId w:val="19"/>
        </w:numPr>
        <w:tabs>
          <w:tab w:val="left" w:pos="284"/>
        </w:tabs>
        <w:spacing w:after="0" w:line="360" w:lineRule="auto"/>
        <w:ind w:hanging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9371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Standardy ochrony małoletnich wchodzą w życie z dniem ogłoszenia.</w:t>
      </w:r>
    </w:p>
    <w:p w14:paraId="281D8CB7" w14:textId="77777777" w:rsidR="0089371A" w:rsidRDefault="0089371A" w:rsidP="00E82C57">
      <w:pPr>
        <w:tabs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ABB2607" w14:textId="77777777" w:rsidR="002D3386" w:rsidRDefault="002D3386" w:rsidP="00E82C57">
      <w:pPr>
        <w:tabs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645EA1" w14:textId="5EC1E8DF" w:rsidR="00DB5E75" w:rsidRDefault="00DB5E75" w:rsidP="0046016E">
      <w:pPr>
        <w:keepNext/>
        <w:keepLines/>
        <w:spacing w:after="0" w:line="360" w:lineRule="auto"/>
        <w:ind w:left="142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  <w:bookmarkStart w:id="69" w:name="_Toc166072515"/>
      <w:r w:rsidRPr="0089371A"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>Rozdział X</w:t>
      </w:r>
      <w:bookmarkEnd w:id="69"/>
      <w:r w:rsidR="0046016E"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>VIII</w:t>
      </w:r>
    </w:p>
    <w:p w14:paraId="17CAECA7" w14:textId="3D9BB7ED" w:rsidR="00DB5E75" w:rsidRDefault="00DB5E75" w:rsidP="0046016E">
      <w:pPr>
        <w:keepNext/>
        <w:keepLines/>
        <w:spacing w:after="0" w:line="360" w:lineRule="auto"/>
        <w:ind w:firstLine="69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  <w:bookmarkStart w:id="70" w:name="_Toc166072516"/>
      <w:r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>Wykaz załączników</w:t>
      </w:r>
      <w:bookmarkEnd w:id="70"/>
      <w:r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4E9AED0" w14:textId="77777777" w:rsidR="005E326A" w:rsidRPr="0089371A" w:rsidRDefault="005E326A" w:rsidP="00DB5E75">
      <w:pPr>
        <w:keepNext/>
        <w:keepLines/>
        <w:spacing w:after="0" w:line="360" w:lineRule="auto"/>
        <w:ind w:left="1434" w:hanging="357"/>
        <w:jc w:val="center"/>
        <w:outlineLvl w:val="1"/>
        <w:rPr>
          <w:rFonts w:ascii="Times New Roman" w:eastAsia="Times New Roman" w:hAnsi="Times New Roman" w:cs="Times New Roman"/>
          <w:b/>
          <w:color w:val="2E75B5"/>
          <w:kern w:val="0"/>
          <w:sz w:val="24"/>
          <w:szCs w:val="24"/>
          <w:lang w:eastAsia="pl-PL"/>
          <w14:ligatures w14:val="none"/>
        </w:rPr>
      </w:pPr>
    </w:p>
    <w:p w14:paraId="3A3AE48B" w14:textId="03E44406" w:rsidR="00DB5E75" w:rsidRPr="005E326A" w:rsidRDefault="005E326A" w:rsidP="005E3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89371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</w:p>
    <w:p w14:paraId="08369962" w14:textId="43E55C05" w:rsidR="00DB5E75" w:rsidRDefault="00034021" w:rsidP="00034021">
      <w:pPr>
        <w:keepNext/>
        <w:widowControl w:val="0"/>
        <w:outlineLvl w:val="0"/>
        <w:rPr>
          <w:rFonts w:ascii="Times New Roman" w:hAnsi="Times New Roman" w:cs="Times New Roman"/>
          <w:bCs/>
        </w:rPr>
      </w:pPr>
      <w:bookmarkStart w:id="71" w:name="_Toc154736755"/>
      <w:bookmarkStart w:id="72" w:name="_Toc155592806"/>
      <w:bookmarkStart w:id="73" w:name="_Toc156149814"/>
      <w:bookmarkStart w:id="74" w:name="_Toc166072517"/>
      <w:bookmarkStart w:id="75" w:name="_Hlk155167052"/>
      <w:r>
        <w:rPr>
          <w:rFonts w:ascii="Times New Roman" w:hAnsi="Times New Roman" w:cs="Times New Roman"/>
          <w:bCs/>
        </w:rPr>
        <w:t xml:space="preserve">1. </w:t>
      </w:r>
      <w:r w:rsidR="0089371A" w:rsidRPr="00034021">
        <w:rPr>
          <w:rFonts w:ascii="Times New Roman" w:hAnsi="Times New Roman" w:cs="Times New Roman"/>
          <w:bCs/>
        </w:rPr>
        <w:t>Załącznik nr 1 –</w:t>
      </w:r>
      <w:bookmarkEnd w:id="71"/>
      <w:r w:rsidR="0089371A" w:rsidRPr="00034021">
        <w:rPr>
          <w:rFonts w:ascii="Times New Roman" w:hAnsi="Times New Roman" w:cs="Times New Roman"/>
          <w:bCs/>
        </w:rPr>
        <w:t xml:space="preserve"> </w:t>
      </w:r>
      <w:r w:rsidR="00141C9F" w:rsidRPr="00034021">
        <w:rPr>
          <w:rFonts w:ascii="Times New Roman" w:hAnsi="Times New Roman" w:cs="Times New Roman"/>
          <w:bCs/>
        </w:rPr>
        <w:t xml:space="preserve">Standardy Ochrony Małoletnich wersja </w:t>
      </w:r>
      <w:r w:rsidR="000361A8" w:rsidRPr="00034021">
        <w:rPr>
          <w:rFonts w:ascii="Times New Roman" w:hAnsi="Times New Roman" w:cs="Times New Roman"/>
          <w:bCs/>
        </w:rPr>
        <w:t>skrócona</w:t>
      </w:r>
      <w:r w:rsidR="00141C9F" w:rsidRPr="00034021">
        <w:rPr>
          <w:rFonts w:ascii="Times New Roman" w:hAnsi="Times New Roman" w:cs="Times New Roman"/>
          <w:bCs/>
        </w:rPr>
        <w:t>.</w:t>
      </w:r>
      <w:bookmarkEnd w:id="72"/>
      <w:bookmarkEnd w:id="73"/>
      <w:bookmarkEnd w:id="74"/>
      <w:r w:rsidR="00141C9F" w:rsidRPr="00034021">
        <w:rPr>
          <w:rFonts w:ascii="Times New Roman" w:hAnsi="Times New Roman" w:cs="Times New Roman"/>
          <w:bCs/>
        </w:rPr>
        <w:t xml:space="preserve"> </w:t>
      </w:r>
    </w:p>
    <w:p w14:paraId="54C1C221" w14:textId="77777777" w:rsidR="00034021" w:rsidRDefault="00034021" w:rsidP="00034021">
      <w:pPr>
        <w:keepNext/>
        <w:widowControl w:val="0"/>
        <w:jc w:val="both"/>
        <w:outlineLvl w:val="0"/>
        <w:rPr>
          <w:rFonts w:ascii="Times New Roman" w:hAnsi="Times New Roman" w:cs="Times New Roman"/>
        </w:rPr>
      </w:pPr>
      <w:bookmarkStart w:id="76" w:name="_Toc166072518"/>
      <w:r>
        <w:rPr>
          <w:rFonts w:ascii="Times New Roman" w:hAnsi="Times New Roman" w:cs="Times New Roman"/>
          <w:bCs/>
        </w:rPr>
        <w:t>2</w:t>
      </w:r>
      <w:r w:rsidRPr="00034021">
        <w:rPr>
          <w:rFonts w:ascii="Times New Roman" w:hAnsi="Times New Roman" w:cs="Times New Roman"/>
          <w:bCs/>
        </w:rPr>
        <w:t xml:space="preserve">. </w:t>
      </w:r>
      <w:bookmarkStart w:id="77" w:name="_Toc156149815"/>
      <w:r w:rsidR="001B62BC" w:rsidRPr="00034021">
        <w:rPr>
          <w:rFonts w:ascii="Times New Roman" w:hAnsi="Times New Roman" w:cs="Times New Roman"/>
        </w:rPr>
        <w:t xml:space="preserve">Załącznik nr 2 – Ankieta dotycząca ochrony małoletnich w </w:t>
      </w:r>
      <w:r w:rsidR="00685E42" w:rsidRPr="00034021">
        <w:rPr>
          <w:rFonts w:ascii="Times New Roman" w:hAnsi="Times New Roman" w:cs="Times New Roman"/>
        </w:rPr>
        <w:t>Z</w:t>
      </w:r>
      <w:r w:rsidR="00F3673F" w:rsidRPr="00034021">
        <w:rPr>
          <w:rFonts w:ascii="Times New Roman" w:hAnsi="Times New Roman" w:cs="Times New Roman"/>
        </w:rPr>
        <w:t>espo</w:t>
      </w:r>
      <w:r w:rsidR="00113A34" w:rsidRPr="00034021">
        <w:rPr>
          <w:rFonts w:ascii="Times New Roman" w:hAnsi="Times New Roman" w:cs="Times New Roman"/>
        </w:rPr>
        <w:t>le</w:t>
      </w:r>
      <w:r w:rsidR="00685E42" w:rsidRPr="00034021">
        <w:rPr>
          <w:rFonts w:ascii="Times New Roman" w:hAnsi="Times New Roman" w:cs="Times New Roman"/>
        </w:rPr>
        <w:t xml:space="preserve"> Szkolno-P</w:t>
      </w:r>
      <w:r w:rsidR="00F3673F" w:rsidRPr="00034021">
        <w:rPr>
          <w:rFonts w:ascii="Times New Roman" w:hAnsi="Times New Roman" w:cs="Times New Roman"/>
        </w:rPr>
        <w:t>rzedszkolnym</w:t>
      </w:r>
      <w:bookmarkStart w:id="78" w:name="_Hlk155162670"/>
      <w:bookmarkEnd w:id="76"/>
      <w:bookmarkEnd w:id="77"/>
    </w:p>
    <w:p w14:paraId="0927200C" w14:textId="6BC48050" w:rsidR="00DB5E75" w:rsidRDefault="00034021" w:rsidP="00034021">
      <w:pPr>
        <w:keepNext/>
        <w:widowControl w:val="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685E42" w:rsidRPr="00034021">
        <w:rPr>
          <w:rFonts w:ascii="Times New Roman" w:hAnsi="Times New Roman" w:cs="Times New Roman"/>
        </w:rPr>
        <w:t xml:space="preserve"> </w:t>
      </w:r>
      <w:bookmarkStart w:id="79" w:name="_Toc166072519"/>
      <w:r w:rsidR="00685E42" w:rsidRPr="00034021">
        <w:rPr>
          <w:rFonts w:ascii="Times New Roman" w:hAnsi="Times New Roman" w:cs="Times New Roman"/>
        </w:rPr>
        <w:t>w Bogdańcu</w:t>
      </w:r>
      <w:bookmarkEnd w:id="79"/>
    </w:p>
    <w:p w14:paraId="022E4B0B" w14:textId="5AE66BC8" w:rsidR="007226FB" w:rsidRPr="00034021" w:rsidRDefault="00034021" w:rsidP="00034021">
      <w:pPr>
        <w:keepNext/>
        <w:widowControl w:val="0"/>
        <w:jc w:val="both"/>
        <w:outlineLvl w:val="0"/>
        <w:rPr>
          <w:rFonts w:ascii="Times New Roman" w:hAnsi="Times New Roman" w:cs="Times New Roman"/>
          <w:bCs/>
        </w:rPr>
      </w:pPr>
      <w:bookmarkStart w:id="80" w:name="_Toc166072520"/>
      <w:r w:rsidRPr="00034021">
        <w:rPr>
          <w:rFonts w:ascii="Times New Roman" w:hAnsi="Times New Roman" w:cs="Times New Roman"/>
        </w:rPr>
        <w:t xml:space="preserve">3. </w:t>
      </w:r>
      <w:bookmarkStart w:id="81" w:name="_Toc156149816"/>
      <w:r w:rsidR="009A620E" w:rsidRPr="00034021">
        <w:rPr>
          <w:rFonts w:ascii="Times New Roman" w:hAnsi="Times New Roman" w:cs="Times New Roman"/>
        </w:rPr>
        <w:t>Załącznik nr 3 – Wykaz osób zapoznanych ze standardami ochrony małoletnich</w:t>
      </w:r>
      <w:r w:rsidR="00EC0512" w:rsidRPr="00034021">
        <w:rPr>
          <w:rFonts w:ascii="Times New Roman" w:hAnsi="Times New Roman" w:cs="Times New Roman"/>
        </w:rPr>
        <w:t>.</w:t>
      </w:r>
      <w:bookmarkEnd w:id="75"/>
      <w:bookmarkEnd w:id="78"/>
      <w:bookmarkEnd w:id="80"/>
      <w:bookmarkEnd w:id="81"/>
    </w:p>
    <w:p w14:paraId="3F0C50A0" w14:textId="77777777" w:rsidR="00034021" w:rsidRPr="00034021" w:rsidRDefault="00034021">
      <w:pPr>
        <w:keepNext/>
        <w:widowControl w:val="0"/>
        <w:jc w:val="both"/>
        <w:outlineLvl w:val="0"/>
        <w:rPr>
          <w:rFonts w:ascii="Times New Roman" w:hAnsi="Times New Roman" w:cs="Times New Roman"/>
          <w:bCs/>
        </w:rPr>
      </w:pPr>
    </w:p>
    <w:sectPr w:rsidR="00034021" w:rsidRPr="00034021" w:rsidSect="0003402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1123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34374D" w14:textId="77777777" w:rsidR="003915BD" w:rsidRDefault="003915BD" w:rsidP="00E82C57">
      <w:pPr>
        <w:spacing w:after="0" w:line="240" w:lineRule="auto"/>
      </w:pPr>
      <w:r>
        <w:separator/>
      </w:r>
    </w:p>
  </w:endnote>
  <w:endnote w:type="continuationSeparator" w:id="0">
    <w:p w14:paraId="360EA3CF" w14:textId="77777777" w:rsidR="003915BD" w:rsidRDefault="003915BD" w:rsidP="00E8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049958"/>
      <w:docPartObj>
        <w:docPartGallery w:val="Page Numbers (Bottom of Page)"/>
        <w:docPartUnique/>
      </w:docPartObj>
    </w:sdtPr>
    <w:sdtEndPr/>
    <w:sdtContent>
      <w:p w14:paraId="0A2675BD" w14:textId="39084906" w:rsidR="00034021" w:rsidRDefault="0003402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C98">
          <w:rPr>
            <w:noProof/>
          </w:rPr>
          <w:t>3</w:t>
        </w:r>
        <w:r>
          <w:fldChar w:fldCharType="end"/>
        </w:r>
      </w:p>
    </w:sdtContent>
  </w:sdt>
  <w:p w14:paraId="7310B043" w14:textId="77777777" w:rsidR="00034021" w:rsidRDefault="000340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EA539" w14:textId="7CFB4708" w:rsidR="00034021" w:rsidRDefault="000340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14:paraId="5E053639" w14:textId="77777777" w:rsidR="00034021" w:rsidRDefault="000340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65C98B" w14:textId="77777777" w:rsidR="003915BD" w:rsidRDefault="003915BD" w:rsidP="00E82C57">
      <w:pPr>
        <w:spacing w:after="0" w:line="240" w:lineRule="auto"/>
      </w:pPr>
      <w:r>
        <w:separator/>
      </w:r>
    </w:p>
  </w:footnote>
  <w:footnote w:type="continuationSeparator" w:id="0">
    <w:p w14:paraId="7D020667" w14:textId="77777777" w:rsidR="003915BD" w:rsidRDefault="003915BD" w:rsidP="00E82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AB01E" w14:textId="28DFEF71" w:rsidR="00034021" w:rsidRDefault="00034021" w:rsidP="00750E56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5885"/>
      </w:tabs>
      <w:spacing w:line="276" w:lineRule="auto"/>
      <w:rPr>
        <w:color w:val="000000"/>
      </w:rPr>
    </w:pPr>
    <w:r>
      <w:rPr>
        <w:color w:val="000000"/>
      </w:rPr>
      <w:tab/>
    </w:r>
  </w:p>
  <w:p w14:paraId="55858320" w14:textId="5FE37CDB" w:rsidR="00034021" w:rsidRDefault="00034021" w:rsidP="00685E42">
    <w:pPr>
      <w:pBdr>
        <w:top w:val="nil"/>
        <w:left w:val="nil"/>
        <w:bottom w:val="nil"/>
        <w:right w:val="nil"/>
        <w:between w:val="nil"/>
      </w:pBdr>
      <w:tabs>
        <w:tab w:val="left" w:pos="2850"/>
      </w:tabs>
      <w:spacing w:line="240" w:lineRule="auto"/>
      <w:rPr>
        <w:color w:val="000000"/>
      </w:rPr>
    </w:pPr>
    <w:r>
      <w:rPr>
        <w:color w:val="000000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CC4EA" w14:textId="77777777" w:rsidR="00034021" w:rsidRDefault="0003402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b/>
        <w:sz w:val="28"/>
        <w:szCs w:val="28"/>
      </w:rPr>
    </w:pPr>
  </w:p>
  <w:p w14:paraId="544B3998" w14:textId="77777777" w:rsidR="00034021" w:rsidRDefault="000340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EBEBF6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9B09F9"/>
    <w:multiLevelType w:val="hybridMultilevel"/>
    <w:tmpl w:val="B2A60D02"/>
    <w:lvl w:ilvl="0" w:tplc="04150017">
      <w:start w:val="1"/>
      <w:numFmt w:val="lowerLetter"/>
      <w:lvlText w:val="%1)"/>
      <w:lvlJc w:val="left"/>
      <w:pPr>
        <w:ind w:left="1647" w:hanging="360"/>
      </w:p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051D4B8D"/>
    <w:multiLevelType w:val="hybridMultilevel"/>
    <w:tmpl w:val="F5C2C8E4"/>
    <w:lvl w:ilvl="0" w:tplc="564C155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32B7B"/>
    <w:multiLevelType w:val="hybridMultilevel"/>
    <w:tmpl w:val="9C9EE6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E7F50"/>
    <w:multiLevelType w:val="hybridMultilevel"/>
    <w:tmpl w:val="F64EC7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F105B0"/>
    <w:multiLevelType w:val="hybridMultilevel"/>
    <w:tmpl w:val="863C3182"/>
    <w:lvl w:ilvl="0" w:tplc="BEBA86D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294A71"/>
    <w:multiLevelType w:val="hybridMultilevel"/>
    <w:tmpl w:val="82404822"/>
    <w:lvl w:ilvl="0" w:tplc="97E6C4AA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BE1FD4"/>
    <w:multiLevelType w:val="hybridMultilevel"/>
    <w:tmpl w:val="D222FA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7C2D82"/>
    <w:multiLevelType w:val="hybridMultilevel"/>
    <w:tmpl w:val="EA648BA4"/>
    <w:lvl w:ilvl="0" w:tplc="0415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651" w:hanging="360"/>
      </w:pPr>
    </w:lvl>
    <w:lvl w:ilvl="2" w:tplc="0415001B" w:tentative="1">
      <w:start w:val="1"/>
      <w:numFmt w:val="lowerRoman"/>
      <w:lvlText w:val="%3."/>
      <w:lvlJc w:val="right"/>
      <w:pPr>
        <w:ind w:left="3371" w:hanging="180"/>
      </w:pPr>
    </w:lvl>
    <w:lvl w:ilvl="3" w:tplc="0415000F" w:tentative="1">
      <w:start w:val="1"/>
      <w:numFmt w:val="decimal"/>
      <w:lvlText w:val="%4."/>
      <w:lvlJc w:val="left"/>
      <w:pPr>
        <w:ind w:left="4091" w:hanging="360"/>
      </w:pPr>
    </w:lvl>
    <w:lvl w:ilvl="4" w:tplc="04150019" w:tentative="1">
      <w:start w:val="1"/>
      <w:numFmt w:val="lowerLetter"/>
      <w:lvlText w:val="%5."/>
      <w:lvlJc w:val="left"/>
      <w:pPr>
        <w:ind w:left="4811" w:hanging="360"/>
      </w:pPr>
    </w:lvl>
    <w:lvl w:ilvl="5" w:tplc="0415001B" w:tentative="1">
      <w:start w:val="1"/>
      <w:numFmt w:val="lowerRoman"/>
      <w:lvlText w:val="%6."/>
      <w:lvlJc w:val="right"/>
      <w:pPr>
        <w:ind w:left="5531" w:hanging="180"/>
      </w:pPr>
    </w:lvl>
    <w:lvl w:ilvl="6" w:tplc="0415000F" w:tentative="1">
      <w:start w:val="1"/>
      <w:numFmt w:val="decimal"/>
      <w:lvlText w:val="%7."/>
      <w:lvlJc w:val="left"/>
      <w:pPr>
        <w:ind w:left="6251" w:hanging="360"/>
      </w:pPr>
    </w:lvl>
    <w:lvl w:ilvl="7" w:tplc="04150019" w:tentative="1">
      <w:start w:val="1"/>
      <w:numFmt w:val="lowerLetter"/>
      <w:lvlText w:val="%8."/>
      <w:lvlJc w:val="left"/>
      <w:pPr>
        <w:ind w:left="6971" w:hanging="360"/>
      </w:pPr>
    </w:lvl>
    <w:lvl w:ilvl="8" w:tplc="0415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9">
    <w:nsid w:val="10A128BF"/>
    <w:multiLevelType w:val="hybridMultilevel"/>
    <w:tmpl w:val="B3009280"/>
    <w:lvl w:ilvl="0" w:tplc="D5E67CB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0BE6AE6"/>
    <w:multiLevelType w:val="hybridMultilevel"/>
    <w:tmpl w:val="795AD7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105539"/>
    <w:multiLevelType w:val="hybridMultilevel"/>
    <w:tmpl w:val="417CC3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82035F"/>
    <w:multiLevelType w:val="hybridMultilevel"/>
    <w:tmpl w:val="F42E1500"/>
    <w:lvl w:ilvl="0" w:tplc="04150017">
      <w:start w:val="1"/>
      <w:numFmt w:val="lowerLetter"/>
      <w:lvlText w:val="%1)"/>
      <w:lvlJc w:val="left"/>
      <w:pPr>
        <w:ind w:left="1505" w:hanging="360"/>
      </w:pPr>
    </w:lvl>
    <w:lvl w:ilvl="1" w:tplc="04150019">
      <w:start w:val="1"/>
      <w:numFmt w:val="lowerLetter"/>
      <w:lvlText w:val="%2.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3">
    <w:nsid w:val="15116085"/>
    <w:multiLevelType w:val="hybridMultilevel"/>
    <w:tmpl w:val="4F2498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CE2571"/>
    <w:multiLevelType w:val="hybridMultilevel"/>
    <w:tmpl w:val="4A2C0C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9927C1"/>
    <w:multiLevelType w:val="hybridMultilevel"/>
    <w:tmpl w:val="99F866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1276A5"/>
    <w:multiLevelType w:val="hybridMultilevel"/>
    <w:tmpl w:val="F09A0820"/>
    <w:lvl w:ilvl="0" w:tplc="04150017">
      <w:start w:val="1"/>
      <w:numFmt w:val="lowerLetter"/>
      <w:lvlText w:val="%1)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7">
    <w:nsid w:val="1F374387"/>
    <w:multiLevelType w:val="hybridMultilevel"/>
    <w:tmpl w:val="C9880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941540"/>
    <w:multiLevelType w:val="hybridMultilevel"/>
    <w:tmpl w:val="BB3439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26D567D"/>
    <w:multiLevelType w:val="hybridMultilevel"/>
    <w:tmpl w:val="96B419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6F6FBE"/>
    <w:multiLevelType w:val="hybridMultilevel"/>
    <w:tmpl w:val="2E12E5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F20856"/>
    <w:multiLevelType w:val="hybridMultilevel"/>
    <w:tmpl w:val="29E23852"/>
    <w:lvl w:ilvl="0" w:tplc="1438ECFC">
      <w:start w:val="1"/>
      <w:numFmt w:val="lowerLetter"/>
      <w:lvlText w:val="%1)"/>
      <w:lvlJc w:val="left"/>
      <w:pPr>
        <w:ind w:left="1505" w:hanging="360"/>
      </w:pPr>
      <w:rPr>
        <w:rFonts w:ascii="Times New Roman" w:eastAsia="Calibri" w:hAnsi="Times New Roman" w:cs="Times New Roman"/>
      </w:rPr>
    </w:lvl>
    <w:lvl w:ilvl="1" w:tplc="480663A0">
      <w:start w:val="2"/>
      <w:numFmt w:val="bullet"/>
      <w:lvlText w:val=""/>
      <w:lvlJc w:val="left"/>
      <w:pPr>
        <w:ind w:left="2225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2">
    <w:nsid w:val="27C61BF6"/>
    <w:multiLevelType w:val="hybridMultilevel"/>
    <w:tmpl w:val="0B308CEE"/>
    <w:lvl w:ilvl="0" w:tplc="EACE6FAA">
      <w:start w:val="1"/>
      <w:numFmt w:val="lowerLetter"/>
      <w:lvlText w:val="%1)"/>
      <w:lvlJc w:val="left"/>
      <w:pPr>
        <w:ind w:left="178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>
    <w:nsid w:val="27CD1467"/>
    <w:multiLevelType w:val="hybridMultilevel"/>
    <w:tmpl w:val="EE56F770"/>
    <w:lvl w:ilvl="0" w:tplc="DB0AB2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AE568E"/>
    <w:multiLevelType w:val="hybridMultilevel"/>
    <w:tmpl w:val="A3BE2BB4"/>
    <w:lvl w:ilvl="0" w:tplc="04150017">
      <w:start w:val="1"/>
      <w:numFmt w:val="lowerLetter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5">
    <w:nsid w:val="29864308"/>
    <w:multiLevelType w:val="hybridMultilevel"/>
    <w:tmpl w:val="B7B0913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2D4443AC"/>
    <w:multiLevelType w:val="hybridMultilevel"/>
    <w:tmpl w:val="C71652FA"/>
    <w:lvl w:ilvl="0" w:tplc="CFE29F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E181865"/>
    <w:multiLevelType w:val="hybridMultilevel"/>
    <w:tmpl w:val="C6B820A4"/>
    <w:lvl w:ilvl="0" w:tplc="C1A2D8F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306B29A6"/>
    <w:multiLevelType w:val="hybridMultilevel"/>
    <w:tmpl w:val="1ECA9B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1A41E92"/>
    <w:multiLevelType w:val="hybridMultilevel"/>
    <w:tmpl w:val="7C6E27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1EF6134"/>
    <w:multiLevelType w:val="hybridMultilevel"/>
    <w:tmpl w:val="8E0004BC"/>
    <w:lvl w:ilvl="0" w:tplc="0AEA1E26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2105B24"/>
    <w:multiLevelType w:val="hybridMultilevel"/>
    <w:tmpl w:val="CF4A00DE"/>
    <w:lvl w:ilvl="0" w:tplc="8D381C86">
      <w:start w:val="1"/>
      <w:numFmt w:val="decimal"/>
      <w:lvlText w:val="%1."/>
      <w:lvlJc w:val="left"/>
      <w:pPr>
        <w:ind w:left="756" w:hanging="360"/>
      </w:pPr>
      <w:rPr>
        <w:rFonts w:ascii="Times New Roman" w:hAnsi="Times New Roman"/>
      </w:r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2">
    <w:nsid w:val="33CA09A4"/>
    <w:multiLevelType w:val="hybridMultilevel"/>
    <w:tmpl w:val="103ACC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44E439F"/>
    <w:multiLevelType w:val="hybridMultilevel"/>
    <w:tmpl w:val="41BE6466"/>
    <w:lvl w:ilvl="0" w:tplc="40322DD4">
      <w:start w:val="1"/>
      <w:numFmt w:val="decimal"/>
      <w:lvlText w:val="%1)"/>
      <w:lvlJc w:val="left"/>
      <w:pPr>
        <w:ind w:left="1785" w:hanging="720"/>
      </w:pPr>
      <w:rPr>
        <w:rFonts w:ascii="Times New Roman" w:eastAsiaTheme="minorHAnsi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3BE74942"/>
    <w:multiLevelType w:val="hybridMultilevel"/>
    <w:tmpl w:val="5C20B6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C9317C2"/>
    <w:multiLevelType w:val="hybridMultilevel"/>
    <w:tmpl w:val="6426A1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CCC1D04"/>
    <w:multiLevelType w:val="hybridMultilevel"/>
    <w:tmpl w:val="6F14C100"/>
    <w:lvl w:ilvl="0" w:tplc="58FEA4D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3DCD1EEB"/>
    <w:multiLevelType w:val="hybridMultilevel"/>
    <w:tmpl w:val="46C42AF4"/>
    <w:lvl w:ilvl="0" w:tplc="04150017">
      <w:start w:val="1"/>
      <w:numFmt w:val="lowerLetter"/>
      <w:lvlText w:val="%1)"/>
      <w:lvlJc w:val="left"/>
      <w:pPr>
        <w:ind w:left="221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934" w:hanging="360"/>
      </w:pPr>
    </w:lvl>
    <w:lvl w:ilvl="2" w:tplc="FFFFFFFF" w:tentative="1">
      <w:start w:val="1"/>
      <w:numFmt w:val="lowerRoman"/>
      <w:lvlText w:val="%3."/>
      <w:lvlJc w:val="right"/>
      <w:pPr>
        <w:ind w:left="3654" w:hanging="180"/>
      </w:pPr>
    </w:lvl>
    <w:lvl w:ilvl="3" w:tplc="FFFFFFFF" w:tentative="1">
      <w:start w:val="1"/>
      <w:numFmt w:val="decimal"/>
      <w:lvlText w:val="%4."/>
      <w:lvlJc w:val="left"/>
      <w:pPr>
        <w:ind w:left="4374" w:hanging="360"/>
      </w:pPr>
    </w:lvl>
    <w:lvl w:ilvl="4" w:tplc="FFFFFFFF" w:tentative="1">
      <w:start w:val="1"/>
      <w:numFmt w:val="lowerLetter"/>
      <w:lvlText w:val="%5."/>
      <w:lvlJc w:val="left"/>
      <w:pPr>
        <w:ind w:left="5094" w:hanging="360"/>
      </w:pPr>
    </w:lvl>
    <w:lvl w:ilvl="5" w:tplc="FFFFFFFF" w:tentative="1">
      <w:start w:val="1"/>
      <w:numFmt w:val="lowerRoman"/>
      <w:lvlText w:val="%6."/>
      <w:lvlJc w:val="right"/>
      <w:pPr>
        <w:ind w:left="5814" w:hanging="180"/>
      </w:pPr>
    </w:lvl>
    <w:lvl w:ilvl="6" w:tplc="FFFFFFFF" w:tentative="1">
      <w:start w:val="1"/>
      <w:numFmt w:val="decimal"/>
      <w:lvlText w:val="%7."/>
      <w:lvlJc w:val="left"/>
      <w:pPr>
        <w:ind w:left="6534" w:hanging="360"/>
      </w:pPr>
    </w:lvl>
    <w:lvl w:ilvl="7" w:tplc="FFFFFFFF" w:tentative="1">
      <w:start w:val="1"/>
      <w:numFmt w:val="lowerLetter"/>
      <w:lvlText w:val="%8."/>
      <w:lvlJc w:val="left"/>
      <w:pPr>
        <w:ind w:left="7254" w:hanging="360"/>
      </w:pPr>
    </w:lvl>
    <w:lvl w:ilvl="8" w:tplc="FFFFFFFF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8">
    <w:nsid w:val="3F567562"/>
    <w:multiLevelType w:val="hybridMultilevel"/>
    <w:tmpl w:val="EC9CBE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18A0E6D"/>
    <w:multiLevelType w:val="hybridMultilevel"/>
    <w:tmpl w:val="5EFC71D8"/>
    <w:lvl w:ilvl="0" w:tplc="04150017">
      <w:start w:val="1"/>
      <w:numFmt w:val="lowerLetter"/>
      <w:lvlText w:val="%1)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0">
    <w:nsid w:val="421E3735"/>
    <w:multiLevelType w:val="hybridMultilevel"/>
    <w:tmpl w:val="795092F6"/>
    <w:lvl w:ilvl="0" w:tplc="7ADCBBE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3974712"/>
    <w:multiLevelType w:val="hybridMultilevel"/>
    <w:tmpl w:val="A3A0C4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4FB16AE"/>
    <w:multiLevelType w:val="hybridMultilevel"/>
    <w:tmpl w:val="857C47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6770888"/>
    <w:multiLevelType w:val="hybridMultilevel"/>
    <w:tmpl w:val="0DCA7D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6EF7993"/>
    <w:multiLevelType w:val="hybridMultilevel"/>
    <w:tmpl w:val="1BE8FF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8F46F28"/>
    <w:multiLevelType w:val="hybridMultilevel"/>
    <w:tmpl w:val="4D2AA3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9087DB8"/>
    <w:multiLevelType w:val="hybridMultilevel"/>
    <w:tmpl w:val="94B8C2C4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7">
    <w:nsid w:val="4C79095A"/>
    <w:multiLevelType w:val="hybridMultilevel"/>
    <w:tmpl w:val="D41E1C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F426D7B"/>
    <w:multiLevelType w:val="hybridMultilevel"/>
    <w:tmpl w:val="6F822F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FA95120"/>
    <w:multiLevelType w:val="hybridMultilevel"/>
    <w:tmpl w:val="0B5894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0422DBC"/>
    <w:multiLevelType w:val="hybridMultilevel"/>
    <w:tmpl w:val="A8A669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2AF499B"/>
    <w:multiLevelType w:val="hybridMultilevel"/>
    <w:tmpl w:val="204EC5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D96630"/>
    <w:multiLevelType w:val="hybridMultilevel"/>
    <w:tmpl w:val="649C1C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40F10DA"/>
    <w:multiLevelType w:val="hybridMultilevel"/>
    <w:tmpl w:val="812A9CF0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54">
    <w:nsid w:val="56E9709C"/>
    <w:multiLevelType w:val="hybridMultilevel"/>
    <w:tmpl w:val="C658DA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C527D24"/>
    <w:multiLevelType w:val="hybridMultilevel"/>
    <w:tmpl w:val="B700128C"/>
    <w:lvl w:ilvl="0" w:tplc="079E7BD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F0F1C46"/>
    <w:multiLevelType w:val="hybridMultilevel"/>
    <w:tmpl w:val="A43E4E7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>
    <w:nsid w:val="61FB2351"/>
    <w:multiLevelType w:val="hybridMultilevel"/>
    <w:tmpl w:val="0A6C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66B52C7"/>
    <w:multiLevelType w:val="hybridMultilevel"/>
    <w:tmpl w:val="C1E878BE"/>
    <w:lvl w:ilvl="0" w:tplc="04150017">
      <w:start w:val="1"/>
      <w:numFmt w:val="lowerLetter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9">
    <w:nsid w:val="66A63C82"/>
    <w:multiLevelType w:val="hybridMultilevel"/>
    <w:tmpl w:val="B44082D0"/>
    <w:lvl w:ilvl="0" w:tplc="DFFC79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A7F4826"/>
    <w:multiLevelType w:val="hybridMultilevel"/>
    <w:tmpl w:val="5FEC3BE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1">
    <w:nsid w:val="7092651D"/>
    <w:multiLevelType w:val="hybridMultilevel"/>
    <w:tmpl w:val="CAACDB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1ED7198"/>
    <w:multiLevelType w:val="hybridMultilevel"/>
    <w:tmpl w:val="432A24FA"/>
    <w:lvl w:ilvl="0" w:tplc="01B001FC">
      <w:start w:val="1"/>
      <w:numFmt w:val="lowerLetter"/>
      <w:lvlText w:val="%1)"/>
      <w:lvlJc w:val="left"/>
      <w:pPr>
        <w:ind w:left="1505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63">
    <w:nsid w:val="75406A85"/>
    <w:multiLevelType w:val="hybridMultilevel"/>
    <w:tmpl w:val="87D8FD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A9218CE"/>
    <w:multiLevelType w:val="hybridMultilevel"/>
    <w:tmpl w:val="CF741F70"/>
    <w:lvl w:ilvl="0" w:tplc="04150013">
      <w:start w:val="1"/>
      <w:numFmt w:val="upperRoman"/>
      <w:lvlText w:val="%1."/>
      <w:lvlJc w:val="righ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5">
    <w:nsid w:val="7BF250D2"/>
    <w:multiLevelType w:val="hybridMultilevel"/>
    <w:tmpl w:val="C206D3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C14543F"/>
    <w:multiLevelType w:val="multilevel"/>
    <w:tmpl w:val="5AC4A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color w:val="0D0D0D" w:themeColor="text1" w:themeTint="F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6"/>
  </w:num>
  <w:num w:numId="3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14"/>
  </w:num>
  <w:num w:numId="7">
    <w:abstractNumId w:val="40"/>
  </w:num>
  <w:num w:numId="8">
    <w:abstractNumId w:val="9"/>
  </w:num>
  <w:num w:numId="9">
    <w:abstractNumId w:val="20"/>
  </w:num>
  <w:num w:numId="10">
    <w:abstractNumId w:val="63"/>
  </w:num>
  <w:num w:numId="11">
    <w:abstractNumId w:val="59"/>
  </w:num>
  <w:num w:numId="12">
    <w:abstractNumId w:val="55"/>
  </w:num>
  <w:num w:numId="13">
    <w:abstractNumId w:val="15"/>
  </w:num>
  <w:num w:numId="14">
    <w:abstractNumId w:val="41"/>
  </w:num>
  <w:num w:numId="15">
    <w:abstractNumId w:val="13"/>
  </w:num>
  <w:num w:numId="16">
    <w:abstractNumId w:val="47"/>
  </w:num>
  <w:num w:numId="17">
    <w:abstractNumId w:val="31"/>
  </w:num>
  <w:num w:numId="18">
    <w:abstractNumId w:val="43"/>
  </w:num>
  <w:num w:numId="19">
    <w:abstractNumId w:val="57"/>
  </w:num>
  <w:num w:numId="20">
    <w:abstractNumId w:val="30"/>
  </w:num>
  <w:num w:numId="21">
    <w:abstractNumId w:val="26"/>
  </w:num>
  <w:num w:numId="22">
    <w:abstractNumId w:val="7"/>
  </w:num>
  <w:num w:numId="23">
    <w:abstractNumId w:val="35"/>
  </w:num>
  <w:num w:numId="24">
    <w:abstractNumId w:val="48"/>
  </w:num>
  <w:num w:numId="25">
    <w:abstractNumId w:val="10"/>
  </w:num>
  <w:num w:numId="26">
    <w:abstractNumId w:val="18"/>
  </w:num>
  <w:num w:numId="27">
    <w:abstractNumId w:val="34"/>
  </w:num>
  <w:num w:numId="28">
    <w:abstractNumId w:val="52"/>
  </w:num>
  <w:num w:numId="29">
    <w:abstractNumId w:val="32"/>
  </w:num>
  <w:num w:numId="30">
    <w:abstractNumId w:val="64"/>
  </w:num>
  <w:num w:numId="31">
    <w:abstractNumId w:val="6"/>
  </w:num>
  <w:num w:numId="32">
    <w:abstractNumId w:val="24"/>
  </w:num>
  <w:num w:numId="33">
    <w:abstractNumId w:val="28"/>
  </w:num>
  <w:num w:numId="34">
    <w:abstractNumId w:val="58"/>
  </w:num>
  <w:num w:numId="35">
    <w:abstractNumId w:val="1"/>
  </w:num>
  <w:num w:numId="36">
    <w:abstractNumId w:val="2"/>
  </w:num>
  <w:num w:numId="37">
    <w:abstractNumId w:val="62"/>
  </w:num>
  <w:num w:numId="38">
    <w:abstractNumId w:val="21"/>
  </w:num>
  <w:num w:numId="39">
    <w:abstractNumId w:val="49"/>
  </w:num>
  <w:num w:numId="40">
    <w:abstractNumId w:val="12"/>
  </w:num>
  <w:num w:numId="41">
    <w:abstractNumId w:val="33"/>
  </w:num>
  <w:num w:numId="42">
    <w:abstractNumId w:val="39"/>
  </w:num>
  <w:num w:numId="43">
    <w:abstractNumId w:val="16"/>
  </w:num>
  <w:num w:numId="44">
    <w:abstractNumId w:val="22"/>
  </w:num>
  <w:num w:numId="45">
    <w:abstractNumId w:val="3"/>
  </w:num>
  <w:num w:numId="46">
    <w:abstractNumId w:val="54"/>
  </w:num>
  <w:num w:numId="47">
    <w:abstractNumId w:val="45"/>
  </w:num>
  <w:num w:numId="48">
    <w:abstractNumId w:val="11"/>
  </w:num>
  <w:num w:numId="49">
    <w:abstractNumId w:val="8"/>
  </w:num>
  <w:num w:numId="50">
    <w:abstractNumId w:val="4"/>
  </w:num>
  <w:num w:numId="51">
    <w:abstractNumId w:val="44"/>
  </w:num>
  <w:num w:numId="52">
    <w:abstractNumId w:val="29"/>
  </w:num>
  <w:num w:numId="53">
    <w:abstractNumId w:val="37"/>
  </w:num>
  <w:num w:numId="54">
    <w:abstractNumId w:val="51"/>
  </w:num>
  <w:num w:numId="55">
    <w:abstractNumId w:val="19"/>
  </w:num>
  <w:num w:numId="56">
    <w:abstractNumId w:val="50"/>
  </w:num>
  <w:num w:numId="57">
    <w:abstractNumId w:val="61"/>
  </w:num>
  <w:num w:numId="58">
    <w:abstractNumId w:val="42"/>
  </w:num>
  <w:num w:numId="59">
    <w:abstractNumId w:val="38"/>
  </w:num>
  <w:num w:numId="60">
    <w:abstractNumId w:val="17"/>
  </w:num>
  <w:num w:numId="61">
    <w:abstractNumId w:val="65"/>
  </w:num>
  <w:num w:numId="62">
    <w:abstractNumId w:val="60"/>
  </w:num>
  <w:num w:numId="63">
    <w:abstractNumId w:val="25"/>
  </w:num>
  <w:num w:numId="64">
    <w:abstractNumId w:val="53"/>
  </w:num>
  <w:num w:numId="65">
    <w:abstractNumId w:val="46"/>
  </w:num>
  <w:num w:numId="66">
    <w:abstractNumId w:val="23"/>
  </w:num>
  <w:num w:numId="67">
    <w:abstractNumId w:val="56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F1A"/>
    <w:rsid w:val="00001EAD"/>
    <w:rsid w:val="000035CF"/>
    <w:rsid w:val="000041C5"/>
    <w:rsid w:val="00006C5A"/>
    <w:rsid w:val="00012941"/>
    <w:rsid w:val="00027331"/>
    <w:rsid w:val="00034021"/>
    <w:rsid w:val="000361A8"/>
    <w:rsid w:val="000504C1"/>
    <w:rsid w:val="00051952"/>
    <w:rsid w:val="00057F15"/>
    <w:rsid w:val="00063ED3"/>
    <w:rsid w:val="00065845"/>
    <w:rsid w:val="000724C0"/>
    <w:rsid w:val="0007277F"/>
    <w:rsid w:val="0007390D"/>
    <w:rsid w:val="00074304"/>
    <w:rsid w:val="00084963"/>
    <w:rsid w:val="000964CC"/>
    <w:rsid w:val="000D5A23"/>
    <w:rsid w:val="000D6DEA"/>
    <w:rsid w:val="000E4A67"/>
    <w:rsid w:val="000E585A"/>
    <w:rsid w:val="000F6729"/>
    <w:rsid w:val="00113A34"/>
    <w:rsid w:val="001176FC"/>
    <w:rsid w:val="00141C9F"/>
    <w:rsid w:val="0014295A"/>
    <w:rsid w:val="0015116D"/>
    <w:rsid w:val="00166A01"/>
    <w:rsid w:val="001671BB"/>
    <w:rsid w:val="001A19C6"/>
    <w:rsid w:val="001A48F5"/>
    <w:rsid w:val="001B62BC"/>
    <w:rsid w:val="001C0885"/>
    <w:rsid w:val="001D2460"/>
    <w:rsid w:val="001E023C"/>
    <w:rsid w:val="001E09B3"/>
    <w:rsid w:val="002233DC"/>
    <w:rsid w:val="0023189C"/>
    <w:rsid w:val="0023306E"/>
    <w:rsid w:val="00233228"/>
    <w:rsid w:val="0023598F"/>
    <w:rsid w:val="00241015"/>
    <w:rsid w:val="00246039"/>
    <w:rsid w:val="002763BC"/>
    <w:rsid w:val="00277BA3"/>
    <w:rsid w:val="00284DE6"/>
    <w:rsid w:val="002A10E3"/>
    <w:rsid w:val="002A20CA"/>
    <w:rsid w:val="002D3386"/>
    <w:rsid w:val="002D7F3D"/>
    <w:rsid w:val="003110F5"/>
    <w:rsid w:val="003126B9"/>
    <w:rsid w:val="00314686"/>
    <w:rsid w:val="00325E57"/>
    <w:rsid w:val="00344637"/>
    <w:rsid w:val="00363188"/>
    <w:rsid w:val="00371C63"/>
    <w:rsid w:val="00373702"/>
    <w:rsid w:val="00375421"/>
    <w:rsid w:val="00375772"/>
    <w:rsid w:val="003915BD"/>
    <w:rsid w:val="003A6340"/>
    <w:rsid w:val="003F7A88"/>
    <w:rsid w:val="004310A6"/>
    <w:rsid w:val="00447539"/>
    <w:rsid w:val="0045786C"/>
    <w:rsid w:val="0046016E"/>
    <w:rsid w:val="004A3B2B"/>
    <w:rsid w:val="004B440D"/>
    <w:rsid w:val="004D1113"/>
    <w:rsid w:val="004D333D"/>
    <w:rsid w:val="004E239A"/>
    <w:rsid w:val="004E4B0C"/>
    <w:rsid w:val="004E5F2D"/>
    <w:rsid w:val="004F6546"/>
    <w:rsid w:val="00500E83"/>
    <w:rsid w:val="00511F92"/>
    <w:rsid w:val="00516C81"/>
    <w:rsid w:val="005210E8"/>
    <w:rsid w:val="005218CA"/>
    <w:rsid w:val="0054212D"/>
    <w:rsid w:val="00560665"/>
    <w:rsid w:val="005702AC"/>
    <w:rsid w:val="00592FB1"/>
    <w:rsid w:val="005A5C20"/>
    <w:rsid w:val="005B365E"/>
    <w:rsid w:val="005C44D1"/>
    <w:rsid w:val="005D1542"/>
    <w:rsid w:val="005D6EA1"/>
    <w:rsid w:val="005E1848"/>
    <w:rsid w:val="005E326A"/>
    <w:rsid w:val="005E4C87"/>
    <w:rsid w:val="005E67FA"/>
    <w:rsid w:val="005F6A54"/>
    <w:rsid w:val="0061347E"/>
    <w:rsid w:val="006267C3"/>
    <w:rsid w:val="00636D31"/>
    <w:rsid w:val="00662FC3"/>
    <w:rsid w:val="00663CE0"/>
    <w:rsid w:val="0066433B"/>
    <w:rsid w:val="00681DFC"/>
    <w:rsid w:val="00685CE7"/>
    <w:rsid w:val="00685E42"/>
    <w:rsid w:val="006A0E09"/>
    <w:rsid w:val="006A1C98"/>
    <w:rsid w:val="006B17D0"/>
    <w:rsid w:val="006C7DA4"/>
    <w:rsid w:val="006D1760"/>
    <w:rsid w:val="006D675D"/>
    <w:rsid w:val="006D7247"/>
    <w:rsid w:val="006E65FC"/>
    <w:rsid w:val="007226FB"/>
    <w:rsid w:val="00731312"/>
    <w:rsid w:val="00735EA6"/>
    <w:rsid w:val="00736533"/>
    <w:rsid w:val="00740E40"/>
    <w:rsid w:val="00750E56"/>
    <w:rsid w:val="0079507C"/>
    <w:rsid w:val="00795C07"/>
    <w:rsid w:val="007A0368"/>
    <w:rsid w:val="007B0840"/>
    <w:rsid w:val="007B281E"/>
    <w:rsid w:val="007C2F1A"/>
    <w:rsid w:val="007E3144"/>
    <w:rsid w:val="007F01B1"/>
    <w:rsid w:val="007F70C8"/>
    <w:rsid w:val="00803EA0"/>
    <w:rsid w:val="00812A7A"/>
    <w:rsid w:val="00841526"/>
    <w:rsid w:val="00843FA4"/>
    <w:rsid w:val="00861004"/>
    <w:rsid w:val="00861C6D"/>
    <w:rsid w:val="00872595"/>
    <w:rsid w:val="008735AF"/>
    <w:rsid w:val="00886FE4"/>
    <w:rsid w:val="0089371A"/>
    <w:rsid w:val="008A0F5A"/>
    <w:rsid w:val="008B0925"/>
    <w:rsid w:val="008B30CE"/>
    <w:rsid w:val="008C7512"/>
    <w:rsid w:val="008E0003"/>
    <w:rsid w:val="008F1A22"/>
    <w:rsid w:val="00900CED"/>
    <w:rsid w:val="009061B6"/>
    <w:rsid w:val="009103B9"/>
    <w:rsid w:val="00913A83"/>
    <w:rsid w:val="0092296A"/>
    <w:rsid w:val="00954E0F"/>
    <w:rsid w:val="0096138C"/>
    <w:rsid w:val="00973D94"/>
    <w:rsid w:val="009747C9"/>
    <w:rsid w:val="00990A70"/>
    <w:rsid w:val="009A620E"/>
    <w:rsid w:val="009D5AE5"/>
    <w:rsid w:val="009E04CE"/>
    <w:rsid w:val="00A23BB1"/>
    <w:rsid w:val="00A265E6"/>
    <w:rsid w:val="00A429E9"/>
    <w:rsid w:val="00A44186"/>
    <w:rsid w:val="00A45244"/>
    <w:rsid w:val="00A5484B"/>
    <w:rsid w:val="00A56B93"/>
    <w:rsid w:val="00A72936"/>
    <w:rsid w:val="00A72BCB"/>
    <w:rsid w:val="00A772A3"/>
    <w:rsid w:val="00A93631"/>
    <w:rsid w:val="00A97524"/>
    <w:rsid w:val="00AC3B4D"/>
    <w:rsid w:val="00AF31E1"/>
    <w:rsid w:val="00B01F1B"/>
    <w:rsid w:val="00B1203D"/>
    <w:rsid w:val="00B16DF2"/>
    <w:rsid w:val="00B24B16"/>
    <w:rsid w:val="00B300DC"/>
    <w:rsid w:val="00B54A6C"/>
    <w:rsid w:val="00B55930"/>
    <w:rsid w:val="00B63A7F"/>
    <w:rsid w:val="00B650BC"/>
    <w:rsid w:val="00B85C8D"/>
    <w:rsid w:val="00B8704A"/>
    <w:rsid w:val="00BC0497"/>
    <w:rsid w:val="00BC78F5"/>
    <w:rsid w:val="00BD4E80"/>
    <w:rsid w:val="00BE427E"/>
    <w:rsid w:val="00BE5393"/>
    <w:rsid w:val="00BF30F3"/>
    <w:rsid w:val="00C10F93"/>
    <w:rsid w:val="00C14DC9"/>
    <w:rsid w:val="00C22A95"/>
    <w:rsid w:val="00C27BD1"/>
    <w:rsid w:val="00C43CAC"/>
    <w:rsid w:val="00C465EE"/>
    <w:rsid w:val="00C51F1B"/>
    <w:rsid w:val="00C700B1"/>
    <w:rsid w:val="00C81DE1"/>
    <w:rsid w:val="00C9473F"/>
    <w:rsid w:val="00CA60A8"/>
    <w:rsid w:val="00CB2787"/>
    <w:rsid w:val="00CC17AA"/>
    <w:rsid w:val="00CC4B8B"/>
    <w:rsid w:val="00CC66CA"/>
    <w:rsid w:val="00D17E39"/>
    <w:rsid w:val="00D909A6"/>
    <w:rsid w:val="00DA55C9"/>
    <w:rsid w:val="00DB5E75"/>
    <w:rsid w:val="00DB6A79"/>
    <w:rsid w:val="00DC1EEB"/>
    <w:rsid w:val="00DC5E56"/>
    <w:rsid w:val="00DD6B2D"/>
    <w:rsid w:val="00E02023"/>
    <w:rsid w:val="00E06271"/>
    <w:rsid w:val="00E21464"/>
    <w:rsid w:val="00E33A9C"/>
    <w:rsid w:val="00E82C57"/>
    <w:rsid w:val="00E9599E"/>
    <w:rsid w:val="00EA073D"/>
    <w:rsid w:val="00EA1966"/>
    <w:rsid w:val="00EA59FA"/>
    <w:rsid w:val="00EA746F"/>
    <w:rsid w:val="00EA747D"/>
    <w:rsid w:val="00EB2C0A"/>
    <w:rsid w:val="00EC0512"/>
    <w:rsid w:val="00EC1726"/>
    <w:rsid w:val="00EC4A76"/>
    <w:rsid w:val="00EC7DC8"/>
    <w:rsid w:val="00ED454D"/>
    <w:rsid w:val="00EE65DE"/>
    <w:rsid w:val="00EF0959"/>
    <w:rsid w:val="00F00782"/>
    <w:rsid w:val="00F216F6"/>
    <w:rsid w:val="00F26676"/>
    <w:rsid w:val="00F3673F"/>
    <w:rsid w:val="00F455AD"/>
    <w:rsid w:val="00F55F05"/>
    <w:rsid w:val="00F570EA"/>
    <w:rsid w:val="00F8512C"/>
    <w:rsid w:val="00F95F41"/>
    <w:rsid w:val="00FA7A19"/>
    <w:rsid w:val="00FB0942"/>
    <w:rsid w:val="00FB4F65"/>
    <w:rsid w:val="00FD5BA3"/>
    <w:rsid w:val="00FF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B6A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4E80"/>
  </w:style>
  <w:style w:type="paragraph" w:styleId="Nagwek1">
    <w:name w:val="heading 1"/>
    <w:basedOn w:val="Normalny"/>
    <w:next w:val="Normalny"/>
    <w:link w:val="Nagwek1Znak"/>
    <w:uiPriority w:val="9"/>
    <w:qFormat/>
    <w:rsid w:val="0089371A"/>
    <w:pPr>
      <w:keepNext/>
      <w:widowControl w:val="0"/>
      <w:spacing w:before="360" w:after="120" w:line="360" w:lineRule="auto"/>
      <w:jc w:val="both"/>
      <w:outlineLvl w:val="0"/>
    </w:pPr>
    <w:rPr>
      <w:rFonts w:ascii="Times New Roman" w:eastAsia="Times New Roman" w:hAnsi="Times New Roman" w:cs="Times New Roman"/>
      <w:b/>
      <w:color w:val="2E75B5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371A"/>
    <w:pPr>
      <w:keepNext/>
      <w:keepLines/>
      <w:spacing w:before="240" w:after="120" w:line="360" w:lineRule="auto"/>
      <w:ind w:left="1440" w:hanging="360"/>
      <w:jc w:val="both"/>
      <w:outlineLvl w:val="1"/>
    </w:pPr>
    <w:rPr>
      <w:rFonts w:ascii="Times New Roman" w:eastAsia="Times New Roman" w:hAnsi="Times New Roman" w:cs="Times New Roman"/>
      <w:b/>
      <w:color w:val="2E75B5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9371A"/>
    <w:pPr>
      <w:keepNext/>
      <w:keepLines/>
      <w:spacing w:before="40" w:after="0"/>
      <w:ind w:left="2160" w:hanging="180"/>
      <w:jc w:val="both"/>
      <w:outlineLvl w:val="2"/>
    </w:pPr>
    <w:rPr>
      <w:rFonts w:ascii="Calibri" w:eastAsia="Calibri" w:hAnsi="Calibri" w:cs="Calibri"/>
      <w:color w:val="1E4D78"/>
      <w:kern w:val="0"/>
      <w:sz w:val="24"/>
      <w:szCs w:val="24"/>
      <w:lang w:eastAsia="pl-PL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371A"/>
    <w:pPr>
      <w:keepNext/>
      <w:keepLines/>
      <w:spacing w:before="40" w:after="0"/>
      <w:ind w:left="2880" w:hanging="360"/>
      <w:jc w:val="both"/>
      <w:outlineLvl w:val="3"/>
    </w:pPr>
    <w:rPr>
      <w:rFonts w:ascii="Calibri" w:eastAsia="Calibri" w:hAnsi="Calibri" w:cs="Calibri"/>
      <w:i/>
      <w:color w:val="2E75B5"/>
      <w:kern w:val="0"/>
      <w:sz w:val="24"/>
      <w:szCs w:val="24"/>
      <w:lang w:eastAsia="pl-PL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371A"/>
    <w:pPr>
      <w:keepNext/>
      <w:keepLines/>
      <w:spacing w:before="40" w:after="0" w:line="360" w:lineRule="auto"/>
      <w:ind w:left="3600" w:hanging="360"/>
      <w:jc w:val="both"/>
      <w:outlineLvl w:val="4"/>
    </w:pPr>
    <w:rPr>
      <w:rFonts w:ascii="Calibri" w:eastAsia="Calibri" w:hAnsi="Calibri" w:cs="Calibri"/>
      <w:color w:val="2E75B5"/>
      <w:kern w:val="0"/>
      <w:sz w:val="24"/>
      <w:szCs w:val="24"/>
      <w:lang w:eastAsia="pl-PL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371A"/>
    <w:pPr>
      <w:keepNext/>
      <w:keepLines/>
      <w:spacing w:before="40" w:after="0" w:line="360" w:lineRule="auto"/>
      <w:ind w:left="4320" w:hanging="180"/>
      <w:jc w:val="both"/>
      <w:outlineLvl w:val="5"/>
    </w:pPr>
    <w:rPr>
      <w:rFonts w:ascii="Calibri" w:eastAsia="Calibri" w:hAnsi="Calibri" w:cs="Calibri"/>
      <w:color w:val="1E4D78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371A"/>
    <w:rPr>
      <w:rFonts w:ascii="Times New Roman" w:eastAsia="Times New Roman" w:hAnsi="Times New Roman" w:cs="Times New Roman"/>
      <w:b/>
      <w:color w:val="2E75B5"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9371A"/>
    <w:rPr>
      <w:rFonts w:ascii="Times New Roman" w:eastAsia="Times New Roman" w:hAnsi="Times New Roman" w:cs="Times New Roman"/>
      <w:b/>
      <w:color w:val="2E75B5"/>
      <w:kern w:val="0"/>
      <w:sz w:val="24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89371A"/>
    <w:rPr>
      <w:rFonts w:ascii="Calibri" w:eastAsia="Calibri" w:hAnsi="Calibri" w:cs="Calibri"/>
      <w:color w:val="1E4D78"/>
      <w:kern w:val="0"/>
      <w:sz w:val="24"/>
      <w:szCs w:val="24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371A"/>
    <w:rPr>
      <w:rFonts w:ascii="Calibri" w:eastAsia="Calibri" w:hAnsi="Calibri" w:cs="Calibri"/>
      <w:i/>
      <w:color w:val="2E75B5"/>
      <w:kern w:val="0"/>
      <w:sz w:val="24"/>
      <w:szCs w:val="24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371A"/>
    <w:rPr>
      <w:rFonts w:ascii="Calibri" w:eastAsia="Calibri" w:hAnsi="Calibri" w:cs="Calibri"/>
      <w:color w:val="2E75B5"/>
      <w:kern w:val="0"/>
      <w:sz w:val="24"/>
      <w:szCs w:val="24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371A"/>
    <w:rPr>
      <w:rFonts w:ascii="Calibri" w:eastAsia="Calibri" w:hAnsi="Calibri" w:cs="Calibri"/>
      <w:color w:val="1E4D78"/>
      <w:kern w:val="0"/>
      <w:sz w:val="24"/>
      <w:szCs w:val="24"/>
      <w:lang w:eastAsia="pl-PL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89371A"/>
  </w:style>
  <w:style w:type="table" w:customStyle="1" w:styleId="TableNormal">
    <w:name w:val="Table Normal"/>
    <w:rsid w:val="0089371A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89371A"/>
    <w:pPr>
      <w:pBdr>
        <w:bottom w:val="single" w:sz="8" w:space="4" w:color="5B9BD5"/>
      </w:pBdr>
      <w:spacing w:after="300" w:line="240" w:lineRule="auto"/>
      <w:jc w:val="both"/>
    </w:pPr>
    <w:rPr>
      <w:rFonts w:ascii="Calibri" w:eastAsia="Calibri" w:hAnsi="Calibri" w:cs="Calibri"/>
      <w:kern w:val="0"/>
      <w:sz w:val="52"/>
      <w:szCs w:val="52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89371A"/>
    <w:rPr>
      <w:rFonts w:ascii="Calibri" w:eastAsia="Calibri" w:hAnsi="Calibri" w:cs="Calibri"/>
      <w:kern w:val="0"/>
      <w:sz w:val="52"/>
      <w:szCs w:val="52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371A"/>
    <w:pPr>
      <w:keepNext/>
      <w:keepLines/>
      <w:spacing w:before="360" w:after="80" w:line="360" w:lineRule="auto"/>
      <w:jc w:val="both"/>
    </w:pPr>
    <w:rPr>
      <w:rFonts w:ascii="Georgia" w:eastAsia="Georgia" w:hAnsi="Georgia" w:cs="Georgia"/>
      <w:i/>
      <w:color w:val="666666"/>
      <w:kern w:val="0"/>
      <w:sz w:val="48"/>
      <w:szCs w:val="48"/>
      <w:lang w:eastAsia="pl-PL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89371A"/>
    <w:rPr>
      <w:rFonts w:ascii="Georgia" w:eastAsia="Georgia" w:hAnsi="Georgia" w:cs="Georgia"/>
      <w:i/>
      <w:color w:val="666666"/>
      <w:kern w:val="0"/>
      <w:sz w:val="48"/>
      <w:szCs w:val="48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9371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9371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371A"/>
    <w:rPr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89371A"/>
    <w:pPr>
      <w:spacing w:after="0" w:line="360" w:lineRule="auto"/>
      <w:ind w:left="720"/>
      <w:contextualSpacing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89371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37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371A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9371A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89371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371A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89371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5B365E"/>
    <w:pPr>
      <w:tabs>
        <w:tab w:val="right" w:pos="9062"/>
      </w:tabs>
      <w:spacing w:after="0" w:line="276" w:lineRule="auto"/>
      <w:jc w:val="both"/>
    </w:pPr>
    <w:rPr>
      <w:rFonts w:ascii="Times New Roman" w:eastAsia="Times New Roman" w:hAnsi="Times New Roman" w:cs="Times New Roman"/>
      <w:b/>
      <w:bCs/>
      <w:noProof/>
      <w:kern w:val="0"/>
      <w:sz w:val="24"/>
      <w:szCs w:val="24"/>
      <w:lang w:eastAsia="pl-PL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rsid w:val="005F6A54"/>
    <w:pPr>
      <w:tabs>
        <w:tab w:val="right" w:pos="9062"/>
      </w:tabs>
      <w:spacing w:after="10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Hipercze1">
    <w:name w:val="Hiperłącze1"/>
    <w:basedOn w:val="Domylnaczcionkaakapitu"/>
    <w:uiPriority w:val="99"/>
    <w:unhideWhenUsed/>
    <w:rsid w:val="0089371A"/>
    <w:rPr>
      <w:color w:val="0000FF"/>
      <w:u w:val="single"/>
    </w:rPr>
  </w:style>
  <w:style w:type="paragraph" w:styleId="Listapunktowana">
    <w:name w:val="List Bullet"/>
    <w:basedOn w:val="Normalny"/>
    <w:uiPriority w:val="99"/>
    <w:unhideWhenUsed/>
    <w:rsid w:val="0089371A"/>
    <w:pPr>
      <w:numPr>
        <w:numId w:val="4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g-binding">
    <w:name w:val="ng-binding"/>
    <w:basedOn w:val="Domylnaczcionkaakapitu"/>
    <w:rsid w:val="0089371A"/>
  </w:style>
  <w:style w:type="character" w:customStyle="1" w:styleId="alb-s">
    <w:name w:val="a_lb-s"/>
    <w:basedOn w:val="Domylnaczcionkaakapitu"/>
    <w:rsid w:val="0089371A"/>
  </w:style>
  <w:style w:type="character" w:styleId="Uwydatnienie">
    <w:name w:val="Emphasis"/>
    <w:basedOn w:val="Domylnaczcionkaakapitu"/>
    <w:uiPriority w:val="20"/>
    <w:qFormat/>
    <w:rsid w:val="0089371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893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8937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371A"/>
    <w:pPr>
      <w:spacing w:after="0" w:line="240" w:lineRule="auto"/>
      <w:jc w:val="both"/>
    </w:pPr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371A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9371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4E80"/>
  </w:style>
  <w:style w:type="paragraph" w:styleId="Nagwek1">
    <w:name w:val="heading 1"/>
    <w:basedOn w:val="Normalny"/>
    <w:next w:val="Normalny"/>
    <w:link w:val="Nagwek1Znak"/>
    <w:uiPriority w:val="9"/>
    <w:qFormat/>
    <w:rsid w:val="0089371A"/>
    <w:pPr>
      <w:keepNext/>
      <w:widowControl w:val="0"/>
      <w:spacing w:before="360" w:after="120" w:line="360" w:lineRule="auto"/>
      <w:jc w:val="both"/>
      <w:outlineLvl w:val="0"/>
    </w:pPr>
    <w:rPr>
      <w:rFonts w:ascii="Times New Roman" w:eastAsia="Times New Roman" w:hAnsi="Times New Roman" w:cs="Times New Roman"/>
      <w:b/>
      <w:color w:val="2E75B5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371A"/>
    <w:pPr>
      <w:keepNext/>
      <w:keepLines/>
      <w:spacing w:before="240" w:after="120" w:line="360" w:lineRule="auto"/>
      <w:ind w:left="1440" w:hanging="360"/>
      <w:jc w:val="both"/>
      <w:outlineLvl w:val="1"/>
    </w:pPr>
    <w:rPr>
      <w:rFonts w:ascii="Times New Roman" w:eastAsia="Times New Roman" w:hAnsi="Times New Roman" w:cs="Times New Roman"/>
      <w:b/>
      <w:color w:val="2E75B5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9371A"/>
    <w:pPr>
      <w:keepNext/>
      <w:keepLines/>
      <w:spacing w:before="40" w:after="0"/>
      <w:ind w:left="2160" w:hanging="180"/>
      <w:jc w:val="both"/>
      <w:outlineLvl w:val="2"/>
    </w:pPr>
    <w:rPr>
      <w:rFonts w:ascii="Calibri" w:eastAsia="Calibri" w:hAnsi="Calibri" w:cs="Calibri"/>
      <w:color w:val="1E4D78"/>
      <w:kern w:val="0"/>
      <w:sz w:val="24"/>
      <w:szCs w:val="24"/>
      <w:lang w:eastAsia="pl-PL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371A"/>
    <w:pPr>
      <w:keepNext/>
      <w:keepLines/>
      <w:spacing w:before="40" w:after="0"/>
      <w:ind w:left="2880" w:hanging="360"/>
      <w:jc w:val="both"/>
      <w:outlineLvl w:val="3"/>
    </w:pPr>
    <w:rPr>
      <w:rFonts w:ascii="Calibri" w:eastAsia="Calibri" w:hAnsi="Calibri" w:cs="Calibri"/>
      <w:i/>
      <w:color w:val="2E75B5"/>
      <w:kern w:val="0"/>
      <w:sz w:val="24"/>
      <w:szCs w:val="24"/>
      <w:lang w:eastAsia="pl-PL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371A"/>
    <w:pPr>
      <w:keepNext/>
      <w:keepLines/>
      <w:spacing w:before="40" w:after="0" w:line="360" w:lineRule="auto"/>
      <w:ind w:left="3600" w:hanging="360"/>
      <w:jc w:val="both"/>
      <w:outlineLvl w:val="4"/>
    </w:pPr>
    <w:rPr>
      <w:rFonts w:ascii="Calibri" w:eastAsia="Calibri" w:hAnsi="Calibri" w:cs="Calibri"/>
      <w:color w:val="2E75B5"/>
      <w:kern w:val="0"/>
      <w:sz w:val="24"/>
      <w:szCs w:val="24"/>
      <w:lang w:eastAsia="pl-PL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371A"/>
    <w:pPr>
      <w:keepNext/>
      <w:keepLines/>
      <w:spacing w:before="40" w:after="0" w:line="360" w:lineRule="auto"/>
      <w:ind w:left="4320" w:hanging="180"/>
      <w:jc w:val="both"/>
      <w:outlineLvl w:val="5"/>
    </w:pPr>
    <w:rPr>
      <w:rFonts w:ascii="Calibri" w:eastAsia="Calibri" w:hAnsi="Calibri" w:cs="Calibri"/>
      <w:color w:val="1E4D78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371A"/>
    <w:rPr>
      <w:rFonts w:ascii="Times New Roman" w:eastAsia="Times New Roman" w:hAnsi="Times New Roman" w:cs="Times New Roman"/>
      <w:b/>
      <w:color w:val="2E75B5"/>
      <w:kern w:val="0"/>
      <w:sz w:val="24"/>
      <w:szCs w:val="24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9371A"/>
    <w:rPr>
      <w:rFonts w:ascii="Times New Roman" w:eastAsia="Times New Roman" w:hAnsi="Times New Roman" w:cs="Times New Roman"/>
      <w:b/>
      <w:color w:val="2E75B5"/>
      <w:kern w:val="0"/>
      <w:sz w:val="24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89371A"/>
    <w:rPr>
      <w:rFonts w:ascii="Calibri" w:eastAsia="Calibri" w:hAnsi="Calibri" w:cs="Calibri"/>
      <w:color w:val="1E4D78"/>
      <w:kern w:val="0"/>
      <w:sz w:val="24"/>
      <w:szCs w:val="24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371A"/>
    <w:rPr>
      <w:rFonts w:ascii="Calibri" w:eastAsia="Calibri" w:hAnsi="Calibri" w:cs="Calibri"/>
      <w:i/>
      <w:color w:val="2E75B5"/>
      <w:kern w:val="0"/>
      <w:sz w:val="24"/>
      <w:szCs w:val="24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371A"/>
    <w:rPr>
      <w:rFonts w:ascii="Calibri" w:eastAsia="Calibri" w:hAnsi="Calibri" w:cs="Calibri"/>
      <w:color w:val="2E75B5"/>
      <w:kern w:val="0"/>
      <w:sz w:val="24"/>
      <w:szCs w:val="24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371A"/>
    <w:rPr>
      <w:rFonts w:ascii="Calibri" w:eastAsia="Calibri" w:hAnsi="Calibri" w:cs="Calibri"/>
      <w:color w:val="1E4D78"/>
      <w:kern w:val="0"/>
      <w:sz w:val="24"/>
      <w:szCs w:val="24"/>
      <w:lang w:eastAsia="pl-PL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89371A"/>
  </w:style>
  <w:style w:type="table" w:customStyle="1" w:styleId="TableNormal">
    <w:name w:val="Table Normal"/>
    <w:rsid w:val="0089371A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89371A"/>
    <w:pPr>
      <w:pBdr>
        <w:bottom w:val="single" w:sz="8" w:space="4" w:color="5B9BD5"/>
      </w:pBdr>
      <w:spacing w:after="300" w:line="240" w:lineRule="auto"/>
      <w:jc w:val="both"/>
    </w:pPr>
    <w:rPr>
      <w:rFonts w:ascii="Calibri" w:eastAsia="Calibri" w:hAnsi="Calibri" w:cs="Calibri"/>
      <w:kern w:val="0"/>
      <w:sz w:val="52"/>
      <w:szCs w:val="52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89371A"/>
    <w:rPr>
      <w:rFonts w:ascii="Calibri" w:eastAsia="Calibri" w:hAnsi="Calibri" w:cs="Calibri"/>
      <w:kern w:val="0"/>
      <w:sz w:val="52"/>
      <w:szCs w:val="52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371A"/>
    <w:pPr>
      <w:keepNext/>
      <w:keepLines/>
      <w:spacing w:before="360" w:after="80" w:line="360" w:lineRule="auto"/>
      <w:jc w:val="both"/>
    </w:pPr>
    <w:rPr>
      <w:rFonts w:ascii="Georgia" w:eastAsia="Georgia" w:hAnsi="Georgia" w:cs="Georgia"/>
      <w:i/>
      <w:color w:val="666666"/>
      <w:kern w:val="0"/>
      <w:sz w:val="48"/>
      <w:szCs w:val="48"/>
      <w:lang w:eastAsia="pl-PL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89371A"/>
    <w:rPr>
      <w:rFonts w:ascii="Georgia" w:eastAsia="Georgia" w:hAnsi="Georgia" w:cs="Georgia"/>
      <w:i/>
      <w:color w:val="666666"/>
      <w:kern w:val="0"/>
      <w:sz w:val="48"/>
      <w:szCs w:val="48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9371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9371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371A"/>
    <w:rPr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89371A"/>
    <w:pPr>
      <w:spacing w:after="0" w:line="360" w:lineRule="auto"/>
      <w:ind w:left="720"/>
      <w:contextualSpacing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89371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37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371A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9371A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89371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371A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89371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5B365E"/>
    <w:pPr>
      <w:tabs>
        <w:tab w:val="right" w:pos="9062"/>
      </w:tabs>
      <w:spacing w:after="0" w:line="276" w:lineRule="auto"/>
      <w:jc w:val="both"/>
    </w:pPr>
    <w:rPr>
      <w:rFonts w:ascii="Times New Roman" w:eastAsia="Times New Roman" w:hAnsi="Times New Roman" w:cs="Times New Roman"/>
      <w:b/>
      <w:bCs/>
      <w:noProof/>
      <w:kern w:val="0"/>
      <w:sz w:val="24"/>
      <w:szCs w:val="24"/>
      <w:lang w:eastAsia="pl-PL"/>
      <w14:ligatures w14:val="none"/>
    </w:rPr>
  </w:style>
  <w:style w:type="paragraph" w:styleId="Spistreci2">
    <w:name w:val="toc 2"/>
    <w:basedOn w:val="Normalny"/>
    <w:next w:val="Normalny"/>
    <w:autoRedefine/>
    <w:uiPriority w:val="39"/>
    <w:unhideWhenUsed/>
    <w:rsid w:val="005F6A54"/>
    <w:pPr>
      <w:tabs>
        <w:tab w:val="right" w:pos="9062"/>
      </w:tabs>
      <w:spacing w:after="10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Hipercze1">
    <w:name w:val="Hiperłącze1"/>
    <w:basedOn w:val="Domylnaczcionkaakapitu"/>
    <w:uiPriority w:val="99"/>
    <w:unhideWhenUsed/>
    <w:rsid w:val="0089371A"/>
    <w:rPr>
      <w:color w:val="0000FF"/>
      <w:u w:val="single"/>
    </w:rPr>
  </w:style>
  <w:style w:type="paragraph" w:styleId="Listapunktowana">
    <w:name w:val="List Bullet"/>
    <w:basedOn w:val="Normalny"/>
    <w:uiPriority w:val="99"/>
    <w:unhideWhenUsed/>
    <w:rsid w:val="0089371A"/>
    <w:pPr>
      <w:numPr>
        <w:numId w:val="4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g-binding">
    <w:name w:val="ng-binding"/>
    <w:basedOn w:val="Domylnaczcionkaakapitu"/>
    <w:rsid w:val="0089371A"/>
  </w:style>
  <w:style w:type="character" w:customStyle="1" w:styleId="alb-s">
    <w:name w:val="a_lb-s"/>
    <w:basedOn w:val="Domylnaczcionkaakapitu"/>
    <w:rsid w:val="0089371A"/>
  </w:style>
  <w:style w:type="character" w:styleId="Uwydatnienie">
    <w:name w:val="Emphasis"/>
    <w:basedOn w:val="Domylnaczcionkaakapitu"/>
    <w:uiPriority w:val="20"/>
    <w:qFormat/>
    <w:rsid w:val="0089371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893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8937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371A"/>
    <w:pPr>
      <w:spacing w:after="0" w:line="240" w:lineRule="auto"/>
      <w:jc w:val="both"/>
    </w:pPr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371A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937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4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B330E-5742-4D07-B5C0-2C56732A1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27</Pages>
  <Words>9058</Words>
  <Characters>54350</Characters>
  <Application>Microsoft Office Word</Application>
  <DocSecurity>0</DocSecurity>
  <Lines>452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zsb</Company>
  <LinksUpToDate>false</LinksUpToDate>
  <CharactersWithSpaces>63282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Kominiarczyk</dc:creator>
  <cp:lastModifiedBy>zsb</cp:lastModifiedBy>
  <cp:revision>12</cp:revision>
  <cp:lastPrinted>2024-05-08T13:31:00Z</cp:lastPrinted>
  <dcterms:created xsi:type="dcterms:W3CDTF">2024-02-21T11:10:00Z</dcterms:created>
  <dcterms:modified xsi:type="dcterms:W3CDTF">2024-05-08T13:31:00Z</dcterms:modified>
</cp:coreProperties>
</file>