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DF" w:rsidRPr="00FD3BDF" w:rsidRDefault="00FD3BDF" w:rsidP="00FD3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OGÓLNA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 (Dz. Urz. UE L z 04.05.2016 r., Nr 119, s. 1) informujemy, iż:</w:t>
      </w:r>
    </w:p>
    <w:p w:rsidR="00FD3BDF" w:rsidRPr="00FD3BDF" w:rsidRDefault="00FD3BDF" w:rsidP="00FD3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Pr="00FD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Zespół Szkół Nr 2 </w:t>
      </w:r>
      <w:proofErr w:type="spellStart"/>
      <w:r w:rsidRPr="00FD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im.J</w:t>
      </w:r>
      <w:proofErr w:type="spellEnd"/>
      <w:r w:rsidRPr="00FD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Iwaszkiewicza</w:t>
      </w:r>
      <w:r w:rsidRPr="00FD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FD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ul.Goetla</w:t>
      </w:r>
      <w:proofErr w:type="spellEnd"/>
      <w:r w:rsidRPr="00FD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2 ,40-749 Katowice</w:t>
      </w:r>
      <w:r w:rsidRPr="00FD3BD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FD3BDF" w:rsidRPr="00FD3BDF" w:rsidRDefault="00FD3BDF" w:rsidP="00FD3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:rsidR="00FD3BDF" w:rsidRPr="00FD3BDF" w:rsidRDefault="00FD3BDF" w:rsidP="00FD3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 siedziby Administratora.</w:t>
      </w:r>
    </w:p>
    <w:p w:rsidR="00FD3BDF" w:rsidRPr="00FD3BDF" w:rsidRDefault="00FD3BDF" w:rsidP="00FD3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Inspektora Ochrony Danych Osobowych</w:t>
      </w:r>
    </w:p>
    <w:p w:rsidR="00FD3BDF" w:rsidRPr="00FD3BDF" w:rsidRDefault="00FD3BDF" w:rsidP="00F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D3B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Patrycja Kaczmarczyk</w:t>
      </w:r>
    </w:p>
    <w:p w:rsidR="00FD3BDF" w:rsidRPr="00FD3BDF" w:rsidRDefault="00FD3BDF" w:rsidP="00F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D3B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Inspektor Ochrony Danych</w:t>
      </w:r>
    </w:p>
    <w:p w:rsidR="00FD3BDF" w:rsidRPr="00FD3BDF" w:rsidRDefault="00FD3BDF" w:rsidP="00F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D3B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Centrum Usług Wspólnych w Katowicach</w:t>
      </w:r>
    </w:p>
    <w:p w:rsidR="00FD3BDF" w:rsidRPr="00FD3BDF" w:rsidRDefault="00FD3BDF" w:rsidP="00F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D3B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40-040 Katowice, ul. Wita Stwosza 7</w:t>
      </w:r>
    </w:p>
    <w:p w:rsidR="00FD3BDF" w:rsidRPr="00FD3BDF" w:rsidRDefault="00FD3BDF" w:rsidP="00FD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D3B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tel. 0-32 60-61-328,  e-mail:  iod.pkaczmarczyk@cuw.katowice.pl</w:t>
      </w:r>
    </w:p>
    <w:p w:rsidR="00FD3BDF" w:rsidRPr="00FD3BDF" w:rsidRDefault="00FD3BDF" w:rsidP="00FD3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danych osobowych i podstawa prawna.</w:t>
      </w:r>
    </w:p>
    <w:p w:rsidR="00FD3BDF" w:rsidRPr="00FD3BDF" w:rsidRDefault="00FD3BDF" w:rsidP="00FD3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Pani/Pana oraz dziecka przetwarzane będą w związku z realizacją zadań własnych</w:t>
      </w:r>
      <w:r w:rsidRPr="00FD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bądź zleconych określonych przepisami prawa</w:t>
      </w:r>
      <w:r w:rsidRPr="00FD3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FD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realizacji przysługujących uprawnień, bądź spełnienia przez obowiązków określonych przepisami prawa albo jest niezbędne do wykonania zadania realizowanego w interesie publicznym lub w ramach sprawowania władzy publicznej. </w:t>
      </w:r>
    </w:p>
    <w:p w:rsidR="00FD3BDF" w:rsidRPr="00FD3BDF" w:rsidRDefault="00FD3BDF" w:rsidP="00FD3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może być również niezbędne w celu wykonania umowy, której Pan/Pani jest stroną lub do podjęcia działań, na Pani/Pana żądanie, przed zawarciem umowy.</w:t>
      </w:r>
    </w:p>
    <w:p w:rsidR="00FD3BDF" w:rsidRPr="00FD3BDF" w:rsidRDefault="00FD3BDF" w:rsidP="00FD3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również wystąpić przypadki w których zostanie Pan/Pani poproszony/a o wyrażenie zgody na przetwarzanie danych osobowych w określonym celu i zakresie.</w:t>
      </w:r>
    </w:p>
    <w:p w:rsidR="00FD3BDF" w:rsidRPr="00FD3BDF" w:rsidRDefault="00FD3BDF" w:rsidP="00FD3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danych w celu wynikającego z przepisów prawa, dane osobowe nie będą podlegały udostępnieniu podmiotom trzecim. Odbiorcami danych będą tylko instytucje upoważnione z mocy prawa.</w:t>
      </w:r>
    </w:p>
    <w:p w:rsidR="00FD3BDF" w:rsidRPr="00FD3BDF" w:rsidRDefault="00FD3BDF" w:rsidP="00FD3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 osobowych.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przetwarzane przez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FD3BDF" w:rsidRPr="00FD3BDF" w:rsidRDefault="00FD3BDF" w:rsidP="00FD3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dotyczą, dostępu do danych osobowych.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zasadach określonych przepisami RODO, posiada Pani/Pan prawo do żądania od administratora:</w:t>
      </w:r>
    </w:p>
    <w:p w:rsidR="00FD3BDF" w:rsidRPr="00FD3BDF" w:rsidRDefault="00FD3BDF" w:rsidP="00FD3B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BDF" w:rsidRPr="00FD3BDF" w:rsidRDefault="00FD3BDF" w:rsidP="00FD3B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</w:t>
      </w:r>
      <w:r w:rsidR="0071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3BDF" w:rsidRPr="00FD3BDF" w:rsidRDefault="00FD3BDF" w:rsidP="00FD3B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danych osobowych,</w:t>
      </w:r>
    </w:p>
    <w:p w:rsidR="00FD3BDF" w:rsidRPr="00FD3BDF" w:rsidRDefault="00FD3BDF" w:rsidP="00FD3B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osobowych,</w:t>
      </w:r>
    </w:p>
    <w:p w:rsidR="00FD3BDF" w:rsidRPr="00FD3BDF" w:rsidRDefault="00FD3BDF" w:rsidP="00FD3B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osobowych,</w:t>
      </w:r>
    </w:p>
    <w:p w:rsidR="00FD3BDF" w:rsidRPr="00FD3BDF" w:rsidRDefault="00FD3BDF" w:rsidP="00FD3B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osobowych,</w:t>
      </w:r>
    </w:p>
    <w:p w:rsidR="00FD3BDF" w:rsidRPr="00FD3BDF" w:rsidRDefault="00FD3BDF" w:rsidP="00FD3B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osobowych.</w:t>
      </w:r>
    </w:p>
    <w:p w:rsidR="00FD3BDF" w:rsidRPr="00FD3BDF" w:rsidRDefault="00FD3BDF" w:rsidP="00FD3B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cofnięcia zgody.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1.Tam, gdzie do przetwarzania danych osobowych konieczne jest wyrażenie zgody, zawsze ma Pan/Pani prawo nie wyrazić zgody, a w przypadku jej wcześniejszego wyrażenia, do cofnięcia zgody.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2.Wycofanie zgody nie ma wpływu na przetwarzanie Pani/Pana oraz dziecka danych do momentu jej wycofania.</w:t>
      </w:r>
    </w:p>
    <w:p w:rsidR="00FD3BDF" w:rsidRPr="00FD3BDF" w:rsidRDefault="00FD3BDF" w:rsidP="00FD3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 Pani/Pan, iż przetwarzanie Pani/Pana oraz dziecka danych osobowych narusza przepisy o ochronie danych osobowych, przysługuje Pani/Panu prawo do wniesienia skargi do organu nadzorczego, którym jest Prezes Urzędu Ochrony Danych Osobowych.</w:t>
      </w:r>
    </w:p>
    <w:p w:rsidR="00FD3BDF" w:rsidRPr="00FD3BDF" w:rsidRDefault="00FD3BDF" w:rsidP="00FD3B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wymogu/dobrowolności podania danych oraz konsekwencjach niepodania danych osobowych.</w:t>
      </w:r>
    </w:p>
    <w:p w:rsidR="00FD3BDF" w:rsidRPr="00FD3BDF" w:rsidRDefault="00FD3BDF" w:rsidP="00FD3B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 wymogiem:</w:t>
      </w:r>
    </w:p>
    <w:p w:rsidR="00FD3BDF" w:rsidRPr="00FD3BDF" w:rsidRDefault="00FD3BDF" w:rsidP="00FD3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ustawowym,</w:t>
      </w:r>
    </w:p>
    <w:p w:rsidR="00FD3BDF" w:rsidRPr="00FD3BDF" w:rsidRDefault="00FD3BDF" w:rsidP="00FD3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umownym,</w:t>
      </w:r>
    </w:p>
    <w:p w:rsidR="00FD3BDF" w:rsidRPr="00FD3BDF" w:rsidRDefault="00FD3BDF" w:rsidP="00FD3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zawarcia umowy,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podania będzie Pani/Pan zobowiązana/y.</w:t>
      </w:r>
    </w:p>
    <w:p w:rsidR="00FD3BDF" w:rsidRPr="00FD3BDF" w:rsidRDefault="00FD3BDF" w:rsidP="00FD3B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przypadku, gdy będzie istniał obowiązek ustawowy, a nie poda Pani/Pan swoich </w:t>
      </w:r>
      <w:r w:rsidR="0071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będziemy mogli zrealizować zadania ustawowego, co może skutkować konsekwencjami przewidzianymi przepisami prawa.</w:t>
      </w:r>
    </w:p>
    <w:p w:rsidR="00FD3BDF" w:rsidRPr="00FD3BDF" w:rsidRDefault="00FD3BDF" w:rsidP="00FD3B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 istniał wymóg umowny, a nie poda Pani/Pan swoich</w:t>
      </w:r>
      <w:r w:rsidR="0071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 nie będziemy mogli wykonać takiej umowy.</w:t>
      </w:r>
    </w:p>
    <w:p w:rsidR="00FD3BDF" w:rsidRPr="00FD3BDF" w:rsidRDefault="00FD3BDF" w:rsidP="00FD3B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podanie danych będzie warunkiem zawarcia um</w:t>
      </w:r>
      <w:r w:rsidR="0071364F">
        <w:rPr>
          <w:rFonts w:ascii="Times New Roman" w:eastAsia="Times New Roman" w:hAnsi="Times New Roman" w:cs="Times New Roman"/>
          <w:sz w:val="24"/>
          <w:szCs w:val="24"/>
          <w:lang w:eastAsia="pl-PL"/>
        </w:rPr>
        <w:t>owy, a nie poda Pani/Pan swoich,</w:t>
      </w: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będziemy mogli zawrzeć takiej umowy.</w:t>
      </w:r>
    </w:p>
    <w:p w:rsidR="00FD3BDF" w:rsidRPr="00FD3BDF" w:rsidRDefault="00FD3BDF" w:rsidP="00FD3B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Zautomatyzowane podejmowanie decyzji, profilowanie.</w:t>
      </w:r>
    </w:p>
    <w:p w:rsidR="00FD3BDF" w:rsidRPr="00FD3BDF" w:rsidRDefault="00FD3BDF" w:rsidP="00FD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oraz dziecka dane osobowe nie będą przetwarzane w sposób zautomatyzowany i nie będą profilowane.</w:t>
      </w:r>
    </w:p>
    <w:sectPr w:rsidR="00FD3BDF" w:rsidRPr="00FD3BDF" w:rsidSect="0078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E3"/>
    <w:multiLevelType w:val="multilevel"/>
    <w:tmpl w:val="28D286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CE579F"/>
    <w:multiLevelType w:val="multilevel"/>
    <w:tmpl w:val="612C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4792"/>
    <w:multiLevelType w:val="multilevel"/>
    <w:tmpl w:val="573E6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E22377"/>
    <w:multiLevelType w:val="multilevel"/>
    <w:tmpl w:val="A984B41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FA2941"/>
    <w:multiLevelType w:val="multilevel"/>
    <w:tmpl w:val="9B8E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D2DD6"/>
    <w:multiLevelType w:val="multilevel"/>
    <w:tmpl w:val="3806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276B7"/>
    <w:multiLevelType w:val="multilevel"/>
    <w:tmpl w:val="18200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835046"/>
    <w:multiLevelType w:val="multilevel"/>
    <w:tmpl w:val="8C0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5376F"/>
    <w:multiLevelType w:val="multilevel"/>
    <w:tmpl w:val="BC1AEB7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582F58"/>
    <w:multiLevelType w:val="multilevel"/>
    <w:tmpl w:val="0F48BDD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644056"/>
    <w:multiLevelType w:val="multilevel"/>
    <w:tmpl w:val="BA109EB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33A7AEF"/>
    <w:multiLevelType w:val="multilevel"/>
    <w:tmpl w:val="D6A0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6695D"/>
    <w:multiLevelType w:val="multilevel"/>
    <w:tmpl w:val="E618D2C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9C4509F"/>
    <w:multiLevelType w:val="multilevel"/>
    <w:tmpl w:val="56BE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065EB"/>
    <w:multiLevelType w:val="multilevel"/>
    <w:tmpl w:val="7810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D50C7"/>
    <w:multiLevelType w:val="multilevel"/>
    <w:tmpl w:val="3BD84A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D306F78"/>
    <w:multiLevelType w:val="multilevel"/>
    <w:tmpl w:val="5A0AB5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BDF"/>
    <w:rsid w:val="0071364F"/>
    <w:rsid w:val="00783CAD"/>
    <w:rsid w:val="009432AD"/>
    <w:rsid w:val="00B037CD"/>
    <w:rsid w:val="00D5773B"/>
    <w:rsid w:val="00F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AD"/>
  </w:style>
  <w:style w:type="paragraph" w:styleId="Nagwek2">
    <w:name w:val="heading 2"/>
    <w:basedOn w:val="Normalny"/>
    <w:link w:val="Nagwek2Znak"/>
    <w:uiPriority w:val="9"/>
    <w:qFormat/>
    <w:rsid w:val="00FD3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D3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3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3B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3B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B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BD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D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3B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SekretUczn</dc:creator>
  <cp:lastModifiedBy>Sekretariat</cp:lastModifiedBy>
  <cp:revision>2</cp:revision>
  <dcterms:created xsi:type="dcterms:W3CDTF">2022-05-09T07:15:00Z</dcterms:created>
  <dcterms:modified xsi:type="dcterms:W3CDTF">2022-05-09T07:15:00Z</dcterms:modified>
</cp:coreProperties>
</file>