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E" w:rsidRDefault="00F1607C">
      <w:pPr>
        <w:pStyle w:val="Nagwek1"/>
        <w:tabs>
          <w:tab w:val="center" w:pos="5807"/>
          <w:tab w:val="center" w:pos="6515"/>
          <w:tab w:val="center" w:pos="7223"/>
          <w:tab w:val="center" w:pos="7932"/>
          <w:tab w:val="center" w:pos="9256"/>
        </w:tabs>
        <w:spacing w:line="269" w:lineRule="auto"/>
        <w:ind w:left="0" w:firstLine="0"/>
      </w:pPr>
      <w:r>
        <w:rPr>
          <w:b w:val="0"/>
        </w:rPr>
        <w:t xml:space="preserve">…………………………………………………….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 xml:space="preserve">Załącznik nr  7 </w:t>
      </w:r>
    </w:p>
    <w:p w:rsidR="00C27A8E" w:rsidRDefault="00F1607C">
      <w:pPr>
        <w:spacing w:after="26" w:line="268" w:lineRule="auto"/>
        <w:ind w:left="0" w:right="68" w:firstLine="0"/>
        <w:jc w:val="right"/>
      </w:pPr>
      <w:r>
        <w:rPr>
          <w:sz w:val="16"/>
        </w:rPr>
        <w:t xml:space="preserve">(Imię i nazwisko rodzica (opiekuna) kandydata) </w:t>
      </w:r>
      <w:r>
        <w:rPr>
          <w:sz w:val="16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rFonts w:ascii="Calibri" w:eastAsia="Calibri" w:hAnsi="Calibri" w:cs="Calibri"/>
          <w:i/>
          <w:sz w:val="20"/>
        </w:rPr>
        <w:t xml:space="preserve">do Regulaminu Pracy Komisji Rekrutacyjnej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i/>
          <w:sz w:val="20"/>
        </w:rPr>
        <w:t xml:space="preserve">wprowadzonego Zarządzeniem Dyrektora Nr 4/2020 </w:t>
      </w:r>
    </w:p>
    <w:p w:rsidR="00C27A8E" w:rsidRDefault="00F1607C">
      <w:pPr>
        <w:tabs>
          <w:tab w:val="center" w:pos="5807"/>
          <w:tab w:val="center" w:pos="6515"/>
          <w:tab w:val="center" w:pos="7223"/>
          <w:tab w:val="center" w:pos="7932"/>
          <w:tab w:val="center" w:pos="9467"/>
        </w:tabs>
        <w:spacing w:line="269" w:lineRule="auto"/>
        <w:ind w:left="0" w:firstLine="0"/>
        <w:jc w:val="left"/>
      </w:pPr>
      <w:r>
        <w:rPr>
          <w:sz w:val="24"/>
        </w:rPr>
        <w:t xml:space="preserve">……………………………………………………..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084917">
        <w:rPr>
          <w:rFonts w:ascii="Calibri" w:eastAsia="Calibri" w:hAnsi="Calibri" w:cs="Calibri"/>
          <w:i/>
          <w:sz w:val="20"/>
        </w:rPr>
        <w:t>z dnia 06.03.</w:t>
      </w:r>
      <w:r>
        <w:rPr>
          <w:rFonts w:ascii="Calibri" w:eastAsia="Calibri" w:hAnsi="Calibri" w:cs="Calibri"/>
          <w:i/>
          <w:sz w:val="20"/>
        </w:rPr>
        <w:t>2020 r</w:t>
      </w:r>
      <w:r>
        <w:rPr>
          <w:rFonts w:ascii="Calibri" w:eastAsia="Calibri" w:hAnsi="Calibri" w:cs="Calibri"/>
          <w:sz w:val="24"/>
        </w:rPr>
        <w:t xml:space="preserve">. </w:t>
      </w:r>
    </w:p>
    <w:p w:rsidR="00C27A8E" w:rsidRDefault="00F1607C">
      <w:pPr>
        <w:tabs>
          <w:tab w:val="center" w:pos="850"/>
          <w:tab w:val="center" w:pos="2413"/>
          <w:tab w:val="center" w:pos="3683"/>
          <w:tab w:val="center" w:pos="4391"/>
          <w:tab w:val="center" w:pos="5099"/>
        </w:tabs>
        <w:spacing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6"/>
        </w:rPr>
        <w:t>(Adres do korespondencji)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rFonts w:ascii="Calibri" w:eastAsia="Calibri" w:hAnsi="Calibri" w:cs="Calibri"/>
          <w:sz w:val="24"/>
        </w:rPr>
        <w:t xml:space="preserve"> </w:t>
      </w:r>
    </w:p>
    <w:p w:rsidR="00C27A8E" w:rsidRDefault="00F1607C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27A8E" w:rsidRDefault="00F1607C" w:rsidP="00084917">
      <w:pPr>
        <w:pStyle w:val="Nagwek1"/>
        <w:spacing w:after="107" w:line="269" w:lineRule="auto"/>
        <w:ind w:left="7230"/>
      </w:pPr>
      <w:r w:rsidRPr="00084917">
        <w:t>Pan Paweł Wróbel</w:t>
      </w:r>
      <w:r w:rsidR="00084917">
        <w:rPr>
          <w:b w:val="0"/>
        </w:rPr>
        <w:br/>
      </w:r>
      <w:r>
        <w:t xml:space="preserve">Dyrektor Szkoły Podstawowej </w:t>
      </w:r>
      <w:r>
        <w:br/>
        <w:t xml:space="preserve">im. Władysława Szafera </w:t>
      </w:r>
      <w:r>
        <w:br/>
        <w:t>w Widuchowej</w:t>
      </w:r>
      <w:bookmarkStart w:id="0" w:name="_GoBack"/>
      <w:bookmarkEnd w:id="0"/>
    </w:p>
    <w:p w:rsidR="00C27A8E" w:rsidRDefault="00F1607C">
      <w:pPr>
        <w:spacing w:after="243" w:line="259" w:lineRule="auto"/>
        <w:ind w:left="138" w:firstLine="0"/>
        <w:jc w:val="center"/>
      </w:pPr>
      <w:r>
        <w:rPr>
          <w:b/>
          <w:sz w:val="24"/>
        </w:rPr>
        <w:t xml:space="preserve">ZGŁOSZENIE </w:t>
      </w:r>
    </w:p>
    <w:p w:rsidR="00C27A8E" w:rsidRDefault="00F1607C">
      <w:pPr>
        <w:tabs>
          <w:tab w:val="center" w:pos="4721"/>
        </w:tabs>
        <w:spacing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do oddziału przedszkolnego Szkoły Podstawowej w Widuchowej</w:t>
      </w:r>
      <w:r>
        <w:rPr>
          <w:b/>
          <w:sz w:val="24"/>
          <w:vertAlign w:val="superscript"/>
        </w:rPr>
        <w:t xml:space="preserve">1 </w:t>
      </w:r>
    </w:p>
    <w:p w:rsidR="00C27A8E" w:rsidRDefault="00F1607C">
      <w:pPr>
        <w:spacing w:after="14" w:line="259" w:lineRule="auto"/>
        <w:ind w:left="502" w:firstLine="0"/>
        <w:jc w:val="left"/>
      </w:pPr>
      <w:r>
        <w:rPr>
          <w:b/>
          <w:sz w:val="24"/>
        </w:rPr>
        <w:t xml:space="preserve"> </w:t>
      </w:r>
    </w:p>
    <w:p w:rsidR="00C27A8E" w:rsidRDefault="00F1607C">
      <w:pPr>
        <w:pStyle w:val="Nagwek1"/>
        <w:ind w:left="512"/>
      </w:pPr>
      <w:r>
        <w:t>Dane osobowe kandydata i rodziców (opiekunów)</w:t>
      </w:r>
      <w:r>
        <w:rPr>
          <w:b w:val="0"/>
          <w:vertAlign w:val="superscript"/>
        </w:rPr>
        <w:t xml:space="preserve">2 </w:t>
      </w:r>
    </w:p>
    <w:p w:rsidR="00C27A8E" w:rsidRDefault="00F1607C">
      <w:pPr>
        <w:spacing w:line="259" w:lineRule="auto"/>
        <w:ind w:left="502" w:firstLine="0"/>
        <w:jc w:val="left"/>
      </w:pPr>
      <w:r>
        <w:rPr>
          <w:i/>
          <w:sz w:val="20"/>
        </w:rPr>
        <w:t xml:space="preserve">(Tabelę należy wypełnić komputerowo lub czytelnie literami drukowanymi) </w:t>
      </w:r>
    </w:p>
    <w:p w:rsidR="00C27A8E" w:rsidRDefault="00F1607C">
      <w:pPr>
        <w:spacing w:after="325" w:line="259" w:lineRule="auto"/>
        <w:ind w:left="18" w:firstLine="0"/>
        <w:jc w:val="left"/>
      </w:pPr>
      <w:r>
        <w:rPr>
          <w:noProof/>
        </w:rPr>
        <w:drawing>
          <wp:inline distT="0" distB="0" distL="0" distR="0">
            <wp:extent cx="6742177" cy="5605272"/>
            <wp:effectExtent l="0" t="0" r="0" b="0"/>
            <wp:docPr id="8130" name="Picture 8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" name="Picture 8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2177" cy="560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8E" w:rsidRDefault="00F1607C">
      <w:pPr>
        <w:spacing w:after="351" w:line="260" w:lineRule="auto"/>
        <w:ind w:left="127" w:firstLine="0"/>
      </w:pPr>
      <w:r>
        <w:rPr>
          <w:b/>
          <w:sz w:val="24"/>
        </w:rPr>
        <w:t>*</w:t>
      </w:r>
      <w:r>
        <w:rPr>
          <w:sz w:val="20"/>
        </w:rPr>
        <w:t>nie oznacza to, iż dziecko automatycznie zostanie przydzielone do danej klasy językowej (wstawić znak X)</w:t>
      </w:r>
      <w:r>
        <w:rPr>
          <w:b/>
          <w:sz w:val="24"/>
        </w:rPr>
        <w:t xml:space="preserve"> </w:t>
      </w:r>
    </w:p>
    <w:p w:rsidR="00C27A8E" w:rsidRDefault="00C27A8E">
      <w:pPr>
        <w:spacing w:line="259" w:lineRule="auto"/>
        <w:ind w:left="10" w:right="-15"/>
        <w:jc w:val="right"/>
      </w:pPr>
    </w:p>
    <w:p w:rsidR="00F1607C" w:rsidRDefault="00F1607C" w:rsidP="00F1607C">
      <w:pPr>
        <w:spacing w:line="259" w:lineRule="auto"/>
        <w:ind w:left="142" w:firstLine="0"/>
        <w:jc w:val="left"/>
      </w:pPr>
      <w:r>
        <w:rPr>
          <w:sz w:val="24"/>
        </w:rPr>
        <w:t xml:space="preserve"> </w:t>
      </w:r>
      <w:r>
        <w:br w:type="page"/>
      </w:r>
    </w:p>
    <w:p w:rsidR="00C27A8E" w:rsidRDefault="00F1607C">
      <w:pPr>
        <w:pStyle w:val="Nagwek1"/>
        <w:spacing w:after="226"/>
        <w:ind w:left="137"/>
      </w:pPr>
      <w:r>
        <w:lastRenderedPageBreak/>
        <w:t xml:space="preserve">Oświadczenia rodzica dokonującego zgłoszenia </w:t>
      </w:r>
    </w:p>
    <w:p w:rsidR="00C27A8E" w:rsidRDefault="00F1607C">
      <w:pPr>
        <w:numPr>
          <w:ilvl w:val="0"/>
          <w:numId w:val="1"/>
        </w:numPr>
        <w:spacing w:after="26"/>
        <w:ind w:right="138" w:hanging="348"/>
      </w:pPr>
      <w:r>
        <w:t>Oświadczam, że podane w zgłoszeniu dane są zgodne z aktualnym stanem faktycznym.</w:t>
      </w:r>
      <w:r>
        <w:rPr>
          <w:vertAlign w:val="superscript"/>
        </w:rPr>
        <w:t>4</w:t>
      </w:r>
      <w:r>
        <w:t xml:space="preserve">  </w:t>
      </w:r>
    </w:p>
    <w:p w:rsidR="00C27A8E" w:rsidRDefault="00F1607C">
      <w:pPr>
        <w:numPr>
          <w:ilvl w:val="0"/>
          <w:numId w:val="1"/>
        </w:numPr>
        <w:ind w:right="138" w:hanging="348"/>
      </w:pPr>
      <w:r>
        <w:t xml:space="preserve">Wyrażam zgodę na przetwarzanie danych osobowych zawartych w niniejszym zgłoszeniu dla potrzeb związanych z przyjęciem kandydata do szkoły oraz zgodnie z przepisami ustawy z dnia 29 sierpnia 1997 r. </w:t>
      </w:r>
    </w:p>
    <w:p w:rsidR="00C27A8E" w:rsidRDefault="00F1607C">
      <w:pPr>
        <w:ind w:left="932" w:right="276"/>
      </w:pPr>
      <w:r>
        <w:t xml:space="preserve">o ochronie danych osobowych (tekst jedn.: 2016 r., poz. 922). </w:t>
      </w:r>
    </w:p>
    <w:p w:rsidR="00C27A8E" w:rsidRDefault="00F1607C">
      <w:pPr>
        <w:spacing w:after="22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C27A8E" w:rsidRDefault="00F1607C">
      <w:pPr>
        <w:pStyle w:val="Nagwek2"/>
        <w:ind w:left="137"/>
      </w:pPr>
      <w:r>
        <w:t xml:space="preserve">……………………………..… </w:t>
      </w:r>
      <w:r>
        <w:tab/>
        <w:t xml:space="preserve"> </w:t>
      </w:r>
      <w:r>
        <w:tab/>
        <w:t xml:space="preserve"> </w:t>
      </w:r>
      <w:r>
        <w:tab/>
        <w:t xml:space="preserve">…………………............................................................... </w:t>
      </w:r>
      <w:r>
        <w:rPr>
          <w:sz w:val="20"/>
        </w:rPr>
        <w:t xml:space="preserve">(data)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(czytelny podpis rodzica/ów (opiekuna) kandydata) </w:t>
      </w:r>
    </w:p>
    <w:p w:rsidR="00C27A8E" w:rsidRDefault="00F1607C">
      <w:pPr>
        <w:spacing w:after="58" w:line="259" w:lineRule="auto"/>
        <w:ind w:left="142" w:firstLine="0"/>
        <w:jc w:val="left"/>
      </w:pPr>
      <w:r>
        <w:rPr>
          <w:b/>
          <w:sz w:val="16"/>
        </w:rPr>
        <w:t xml:space="preserve"> </w:t>
      </w:r>
    </w:p>
    <w:p w:rsidR="00C27A8E" w:rsidRDefault="00F1607C">
      <w:pPr>
        <w:spacing w:line="259" w:lineRule="auto"/>
        <w:ind w:left="142" w:firstLine="0"/>
        <w:jc w:val="left"/>
      </w:pPr>
      <w:r>
        <w:rPr>
          <w:b/>
          <w:sz w:val="24"/>
          <w:u w:val="single" w:color="000000"/>
        </w:rPr>
        <w:t>Pouczenie</w:t>
      </w:r>
      <w:r>
        <w:rPr>
          <w:b/>
          <w:sz w:val="24"/>
        </w:rPr>
        <w:t xml:space="preserve"> </w:t>
      </w:r>
    </w:p>
    <w:p w:rsidR="00C27A8E" w:rsidRDefault="00F1607C">
      <w:pPr>
        <w:spacing w:after="20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C27A8E" w:rsidRDefault="00F1607C">
      <w:pPr>
        <w:ind w:left="363" w:right="2" w:hanging="221"/>
      </w:pPr>
      <w:r>
        <w:t>1. Dane osobowe zawarte w niniejszym wniosku i załącznikach do wniosku będą wykorzystywane wyłącznie dla potrzeb związanych z postępowaniem rekrutacyjnym,</w:t>
      </w:r>
      <w:r>
        <w:rPr>
          <w:b/>
        </w:rPr>
        <w:t xml:space="preserve"> </w:t>
      </w:r>
      <w:r>
        <w:t xml:space="preserve">prowadzonym na podstawie ustawy z dnia 14 grudnia 2016 r. – Prawo oświatowe, Dz. U. z 2017 r., poz. 59 – dalej </w:t>
      </w:r>
      <w:proofErr w:type="spellStart"/>
      <w:r>
        <w:t>u.p.o</w:t>
      </w:r>
      <w:proofErr w:type="spellEnd"/>
      <w:r>
        <w:t xml:space="preserve">. Przyjmuję do wiadomości, że:   </w:t>
      </w:r>
    </w:p>
    <w:p w:rsidR="00C27A8E" w:rsidRDefault="00F1607C">
      <w:pPr>
        <w:spacing w:after="89" w:line="259" w:lineRule="auto"/>
        <w:ind w:left="362" w:firstLine="0"/>
        <w:jc w:val="left"/>
      </w:pPr>
      <w:r>
        <w:rPr>
          <w:sz w:val="18"/>
        </w:rPr>
        <w:t xml:space="preserve"> </w:t>
      </w:r>
    </w:p>
    <w:p w:rsidR="00C27A8E" w:rsidRDefault="00F1607C">
      <w:pPr>
        <w:numPr>
          <w:ilvl w:val="0"/>
          <w:numId w:val="2"/>
        </w:numPr>
        <w:spacing w:after="261"/>
        <w:ind w:right="276" w:hanging="348"/>
      </w:pPr>
      <w:r>
        <w:t xml:space="preserve">Administratorem podanych danych jest Publiczna Szkoła Podstawowa w Widuchowej, ul. Barnima III 1, 74-120 Widuchowa </w:t>
      </w:r>
    </w:p>
    <w:p w:rsidR="00C27A8E" w:rsidRDefault="00F1607C">
      <w:pPr>
        <w:numPr>
          <w:ilvl w:val="0"/>
          <w:numId w:val="2"/>
        </w:numPr>
        <w:spacing w:after="274"/>
        <w:ind w:right="276" w:hanging="348"/>
      </w:pPr>
      <w:r>
        <w:t xml:space="preserve">Dane kontaktowe Inspektora Ochrony Danych Osobowych dostępne są na stronie internetowej </w:t>
      </w:r>
      <w:hyperlink r:id="rId6">
        <w:r>
          <w:rPr>
            <w:b/>
            <w:color w:val="2E74B5"/>
            <w:u w:val="single" w:color="FF0000"/>
          </w:rPr>
          <w:t>https://spwiduchowa.edupage.org/</w:t>
        </w:r>
      </w:hyperlink>
      <w:hyperlink r:id="rId7">
        <w:r>
          <w:t xml:space="preserve"> </w:t>
        </w:r>
      </w:hyperlink>
      <w:r>
        <w:t xml:space="preserve">zakładce RODO oraz w sekretariacie szkoły.  </w:t>
      </w:r>
    </w:p>
    <w:p w:rsidR="00C27A8E" w:rsidRDefault="00F1607C">
      <w:pPr>
        <w:numPr>
          <w:ilvl w:val="0"/>
          <w:numId w:val="2"/>
        </w:numPr>
        <w:spacing w:after="261"/>
        <w:ind w:right="276" w:hanging="348"/>
      </w:pPr>
      <w:r>
        <w:t xml:space="preserve">Podane dane zbierane są w celu sprawnego prowadzenia procedury zapisu do szkoły.  </w:t>
      </w:r>
    </w:p>
    <w:p w:rsidR="00C27A8E" w:rsidRDefault="00F1607C">
      <w:pPr>
        <w:numPr>
          <w:ilvl w:val="0"/>
          <w:numId w:val="2"/>
        </w:numPr>
        <w:spacing w:after="273"/>
        <w:ind w:right="276" w:hanging="348"/>
      </w:pPr>
      <w:r>
        <w:t xml:space="preserve">Dane osobowe kandydatów zgromadzone w celach postępowania rekrutacyjnego oraz dokumentacja postępowania rekrutacyjnego są przechowywane nie dłużej niż do końca okresu, w którym uczeń uczęszcza do szkoły. Dane osobowe kandydatów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  </w:t>
      </w:r>
    </w:p>
    <w:p w:rsidR="00C27A8E" w:rsidRDefault="00F1607C">
      <w:pPr>
        <w:numPr>
          <w:ilvl w:val="0"/>
          <w:numId w:val="2"/>
        </w:numPr>
        <w:spacing w:after="261"/>
        <w:ind w:right="276" w:hanging="348"/>
      </w:pPr>
      <w:r>
        <w:t xml:space="preserve">Podane dane nie będą udostępniane innym podmiotom z wyjątkiem upoważnionych przepisami prawa.   </w:t>
      </w:r>
    </w:p>
    <w:p w:rsidR="00C27A8E" w:rsidRDefault="00F1607C">
      <w:pPr>
        <w:numPr>
          <w:ilvl w:val="0"/>
          <w:numId w:val="2"/>
        </w:numPr>
        <w:spacing w:after="272"/>
        <w:ind w:right="276" w:hanging="348"/>
      </w:pPr>
      <w:r>
        <w:t xml:space="preserve">Mam prawo do wglądu i poprawiania treści swoich danych osobowych, prawo do sprzeciwu wobec przetwarzania, prawo do przenoszenia danych oraz prawo do wniesienia skargi do organu nadzorczego, tj. Prezesa Urzędu Ochrony Danych.  </w:t>
      </w:r>
    </w:p>
    <w:p w:rsidR="00C27A8E" w:rsidRDefault="00F1607C">
      <w:pPr>
        <w:numPr>
          <w:ilvl w:val="0"/>
          <w:numId w:val="2"/>
        </w:numPr>
        <w:spacing w:after="261"/>
        <w:ind w:right="276" w:hanging="348"/>
      </w:pPr>
      <w:r>
        <w:t xml:space="preserve">Obowiązek podania danych wynika z zapisów Ustawy z dnia 14 grudnia 2016 r. Prawo Oświatowe.   </w:t>
      </w:r>
    </w:p>
    <w:p w:rsidR="00C27A8E" w:rsidRDefault="00F1607C">
      <w:pPr>
        <w:numPr>
          <w:ilvl w:val="0"/>
          <w:numId w:val="2"/>
        </w:numPr>
        <w:spacing w:after="233"/>
        <w:ind w:right="276" w:hanging="348"/>
      </w:pPr>
      <w:r>
        <w:t xml:space="preserve">Na podstawie zapisów wyżej wymienionej ustawy podaje się do publicznej wiadomości poprzez umieszczenie w widocznym miejscu w siedzibie szkoły listy kandydatów zawierające imiona i nazwiska oraz wynik postępowania.  </w:t>
      </w:r>
    </w:p>
    <w:p w:rsidR="00C27A8E" w:rsidRDefault="00F1607C">
      <w:pPr>
        <w:ind w:left="372" w:right="276"/>
      </w:pPr>
      <w:r>
        <w:t xml:space="preserve">Czytelne podpisy rodziców/prawnych opiekunów:  ………………………………….…………………………….. </w:t>
      </w:r>
    </w:p>
    <w:p w:rsidR="00C27A8E" w:rsidRDefault="00F1607C">
      <w:pPr>
        <w:spacing w:after="36" w:line="259" w:lineRule="auto"/>
        <w:ind w:left="362" w:firstLine="0"/>
        <w:jc w:val="left"/>
      </w:pPr>
      <w:r>
        <w:t xml:space="preserve"> </w:t>
      </w:r>
    </w:p>
    <w:p w:rsidR="00C27A8E" w:rsidRDefault="00F1607C">
      <w:pPr>
        <w:spacing w:after="237"/>
        <w:ind w:left="425" w:right="276"/>
      </w:pPr>
      <w:r>
        <w:t xml:space="preserve">Widuchowa, dnia ……………………………………… </w:t>
      </w:r>
    </w:p>
    <w:p w:rsidR="00C27A8E" w:rsidRDefault="00F1607C">
      <w:pPr>
        <w:pStyle w:val="Nagwek2"/>
        <w:ind w:left="137"/>
      </w:pPr>
      <w:r>
        <w:t xml:space="preserve">__________ </w:t>
      </w:r>
    </w:p>
    <w:p w:rsidR="00C27A8E" w:rsidRDefault="00F1607C">
      <w:pPr>
        <w:tabs>
          <w:tab w:val="center" w:pos="5496"/>
        </w:tabs>
        <w:spacing w:after="43" w:line="260" w:lineRule="auto"/>
        <w:ind w:left="0" w:firstLine="0"/>
        <w:jc w:val="left"/>
      </w:pPr>
      <w:r>
        <w:rPr>
          <w:sz w:val="20"/>
          <w:vertAlign w:val="superscript"/>
        </w:rPr>
        <w:t xml:space="preserve">1 </w:t>
      </w:r>
      <w:r>
        <w:rPr>
          <w:sz w:val="20"/>
          <w:vertAlign w:val="superscript"/>
        </w:rPr>
        <w:tab/>
      </w:r>
      <w:r>
        <w:rPr>
          <w:sz w:val="20"/>
        </w:rPr>
        <w:t xml:space="preserve">Zgodnie z art. 130 ust. 4 ustawy Prawo oświatowe, postępowanie rekrutacyjne jest prowadzone na wniosek rodzica kandydata. </w:t>
      </w:r>
    </w:p>
    <w:p w:rsidR="00C27A8E" w:rsidRDefault="00F1607C">
      <w:pPr>
        <w:spacing w:line="260" w:lineRule="auto"/>
        <w:ind w:left="420" w:hanging="293"/>
      </w:pPr>
      <w:r>
        <w:rPr>
          <w:sz w:val="20"/>
        </w:rPr>
        <w:t>2.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</w:t>
      </w:r>
      <w:r>
        <w:rPr>
          <w:sz w:val="20"/>
          <w:vertAlign w:val="superscript"/>
        </w:rPr>
        <w:t xml:space="preserve"> </w:t>
      </w:r>
    </w:p>
    <w:p w:rsidR="00C27A8E" w:rsidRDefault="00F1607C">
      <w:pPr>
        <w:numPr>
          <w:ilvl w:val="0"/>
          <w:numId w:val="3"/>
        </w:numPr>
        <w:spacing w:after="27" w:line="260" w:lineRule="auto"/>
        <w:ind w:hanging="283"/>
      </w:pPr>
      <w:r>
        <w:rPr>
          <w:sz w:val="20"/>
        </w:rPr>
        <w:t xml:space="preserve">Zgodnie z art. 25 ustawy z dnia 23 kwietnia 1964 r. - Kodeks cywilny (tekst jedn.: Dz. U. z 2014 r. poz. 121), miejscem zamieszkania osoby fizycznej jest miejscowość, w której osoba ta przebywa z zamiarem stałego pobytu. </w:t>
      </w:r>
    </w:p>
    <w:p w:rsidR="00C27A8E" w:rsidRDefault="00F1607C" w:rsidP="00F1607C">
      <w:pPr>
        <w:numPr>
          <w:ilvl w:val="0"/>
          <w:numId w:val="3"/>
        </w:numPr>
        <w:spacing w:after="297" w:line="260" w:lineRule="auto"/>
        <w:ind w:hanging="283"/>
      </w:pPr>
      <w:r>
        <w:rPr>
          <w:sz w:val="20"/>
        </w:rPr>
        <w:t xml:space="preserve">Zgodnie z art. 233 § 1 ustawy z dnia 6 czerwca 1997 r. - Kodeks karny (Dz. U. Nr 88, poz. 553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- kto, składając zeznanie mające służyć za dowód w postępowaniu sądowym lub w innym postępowaniu prowadzonym na podstawie ustawy, zezna nieprawdę lub zataja prawdę podlega karze pozbawienia wolności do lat 3. </w:t>
      </w:r>
    </w:p>
    <w:sectPr w:rsidR="00C27A8E" w:rsidSect="00F1607C">
      <w:pgSz w:w="11906" w:h="16838"/>
      <w:pgMar w:top="1135" w:right="706" w:bottom="457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243"/>
    <w:multiLevelType w:val="hybridMultilevel"/>
    <w:tmpl w:val="3E28EA50"/>
    <w:lvl w:ilvl="0" w:tplc="9FE45A98">
      <w:start w:val="1"/>
      <w:numFmt w:val="decimal"/>
      <w:lvlText w:val="%1."/>
      <w:lvlJc w:val="left"/>
      <w:pPr>
        <w:ind w:left="1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C43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EF1B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A851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696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64FC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B6CFF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F6565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E210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408F7"/>
    <w:multiLevelType w:val="hybridMultilevel"/>
    <w:tmpl w:val="54CEE9F4"/>
    <w:lvl w:ilvl="0" w:tplc="DA22DB36">
      <w:start w:val="3"/>
      <w:numFmt w:val="decimal"/>
      <w:lvlText w:val="%1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A067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73CCD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A023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4A0D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ABA6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CB6B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D8A2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0F2B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85A5C56"/>
    <w:multiLevelType w:val="hybridMultilevel"/>
    <w:tmpl w:val="52CE15B2"/>
    <w:lvl w:ilvl="0" w:tplc="9CC0E53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6F8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80E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CBB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860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04F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C08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F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0D2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E"/>
    <w:rsid w:val="00084917"/>
    <w:rsid w:val="00C27A8E"/>
    <w:rsid w:val="00F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52D5"/>
  <w15:docId w15:val="{88129E57-BBF0-4AC5-9C27-E789DB8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0" w:lineRule="auto"/>
      <w:ind w:left="51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9" w:lineRule="auto"/>
      <w:ind w:left="15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widuchow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widuchowa.edupag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…………………………………………………….  	 	 	 	 	 Załącznik nr  7 </vt:lpstr>
      <vt:lpstr>Pan Paweł Wróbel Dyrektor Szkoły Podstawowej  im. Władysława Szafera  w Widuchow</vt:lpstr>
      <vt:lpstr>Dane osobowe kandydata i rodziców (opiekunów)2 </vt:lpstr>
      <vt:lpstr>Oświadczenia rodzica dokonującego zgłoszenia </vt:lpstr>
      <vt:lpstr>    ……………………………..… 	 	 	………………….....................................................</vt:lpstr>
      <vt:lpstr>    __________ 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Basia</cp:lastModifiedBy>
  <cp:revision>3</cp:revision>
  <cp:lastPrinted>2020-03-06T18:13:00Z</cp:lastPrinted>
  <dcterms:created xsi:type="dcterms:W3CDTF">2020-03-06T17:56:00Z</dcterms:created>
  <dcterms:modified xsi:type="dcterms:W3CDTF">2020-03-06T18:13:00Z</dcterms:modified>
</cp:coreProperties>
</file>