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8E" w:rsidRDefault="002D068E" w:rsidP="002D068E">
      <w:pPr>
        <w:tabs>
          <w:tab w:val="left" w:pos="567"/>
        </w:tabs>
        <w:spacing w:after="0" w:line="240" w:lineRule="auto"/>
        <w:ind w:left="4536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Załącznik nr  7</w:t>
      </w:r>
    </w:p>
    <w:p w:rsidR="002D068E" w:rsidRDefault="002D068E" w:rsidP="002D068E">
      <w:pPr>
        <w:spacing w:after="0" w:line="240" w:lineRule="auto"/>
        <w:ind w:left="4536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do Regulaminu Pracy Komisji Rekrutacyjnej</w:t>
      </w:r>
    </w:p>
    <w:p w:rsidR="002D068E" w:rsidRDefault="002D068E" w:rsidP="002D068E">
      <w:pPr>
        <w:spacing w:after="0" w:line="240" w:lineRule="auto"/>
        <w:ind w:left="4536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wprowadzonego Zarządzeniem Dyrektora Nr 4/202</w:t>
      </w:r>
      <w:r w:rsidR="008117C5">
        <w:rPr>
          <w:rFonts w:ascii="Calibri" w:hAnsi="Calibri" w:cs="Arial"/>
          <w:i/>
          <w:sz w:val="20"/>
          <w:szCs w:val="20"/>
        </w:rPr>
        <w:t>0</w:t>
      </w:r>
      <w:bookmarkStart w:id="0" w:name="_GoBack"/>
      <w:bookmarkEnd w:id="0"/>
    </w:p>
    <w:p w:rsidR="002D068E" w:rsidRDefault="002D068E" w:rsidP="002D068E">
      <w:pPr>
        <w:spacing w:after="0" w:line="240" w:lineRule="auto"/>
        <w:ind w:left="453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0"/>
          <w:szCs w:val="20"/>
        </w:rPr>
        <w:t>z dnia 06.03. 2020 r</w:t>
      </w:r>
      <w:r>
        <w:rPr>
          <w:rFonts w:ascii="Calibri" w:hAnsi="Calibri" w:cs="Arial"/>
        </w:rPr>
        <w:t>.</w:t>
      </w:r>
    </w:p>
    <w:p w:rsidR="002D068E" w:rsidRDefault="002D068E" w:rsidP="002D068E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4D6D49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49">
        <w:rPr>
          <w:rFonts w:ascii="Times New Roman" w:eastAsia="Times New Roman" w:hAnsi="Times New Roman" w:cs="Times New Roman"/>
          <w:sz w:val="24"/>
          <w:szCs w:val="24"/>
          <w:lang w:eastAsia="pl-PL"/>
        </w:rPr>
        <w:t>Widuchowa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</w:t>
      </w: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966751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WOLI</w:t>
      </w: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 dziecka do oddziału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przedszkolnego w Szkole Podstawowej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im. Władysława Szafera w Widuchowej</w:t>
      </w: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zapisu dziecka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477B5B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(imię i nazwisko dziecka)</w:t>
      </w:r>
    </w:p>
    <w:p w:rsidR="00477B5B" w:rsidRPr="00C41C4F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(dziecka)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 w Szkole Podstawowej im. Władysława Szafera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w Widuchowej, do której zostało zakwalifikowane w roku szkolny m 20</w:t>
      </w:r>
      <w:r w:rsidR="002D068E">
        <w:rPr>
          <w:rFonts w:ascii="Times New Roman" w:eastAsia="Times New Roman" w:hAnsi="Times New Roman" w:cs="Times New Roman"/>
          <w:sz w:val="24"/>
          <w:szCs w:val="24"/>
          <w:lang w:eastAsia="pl-PL"/>
        </w:rPr>
        <w:t>20/2021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Default="00477B5B" w:rsidP="00477B5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/prawnego opiekuna</w:t>
      </w:r>
    </w:p>
    <w:p w:rsidR="000E7138" w:rsidRDefault="000E7138"/>
    <w:sectPr w:rsidR="000E7138" w:rsidSect="002D06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B"/>
    <w:rsid w:val="000E7138"/>
    <w:rsid w:val="002D068E"/>
    <w:rsid w:val="00362DFC"/>
    <w:rsid w:val="003B2221"/>
    <w:rsid w:val="00401D64"/>
    <w:rsid w:val="00477B5B"/>
    <w:rsid w:val="00522E49"/>
    <w:rsid w:val="008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091C"/>
  <w15:docId w15:val="{AABBBB15-C08D-4E57-A841-80E520E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3</cp:revision>
  <cp:lastPrinted>2020-03-06T18:09:00Z</cp:lastPrinted>
  <dcterms:created xsi:type="dcterms:W3CDTF">2020-03-06T16:38:00Z</dcterms:created>
  <dcterms:modified xsi:type="dcterms:W3CDTF">2020-03-06T18:09:00Z</dcterms:modified>
</cp:coreProperties>
</file>