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42919" w14:textId="77777777" w:rsidR="009031F6" w:rsidRDefault="00A053AE" w:rsidP="000178AC">
      <w:pPr>
        <w:pStyle w:val="Nagwek"/>
        <w:shd w:val="clear" w:color="auto" w:fill="D9D9D9"/>
        <w:spacing w:before="12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56518160"/>
      <w:bookmarkStart w:id="1" w:name="_Hlk57888002"/>
      <w:bookmarkStart w:id="2" w:name="_Hlk57887953"/>
      <w:bookmarkStart w:id="3" w:name="_Hlk39496985"/>
      <w:bookmarkStart w:id="4" w:name="_Hlk39489053"/>
      <w:r>
        <w:rPr>
          <w:rFonts w:ascii="Times New Roman" w:hAnsi="Times New Roman"/>
          <w:color w:val="auto"/>
          <w:sz w:val="28"/>
          <w:szCs w:val="28"/>
        </w:rPr>
        <w:t>ZAWIADOMIENIE</w:t>
      </w:r>
      <w:r w:rsidR="00577FB5">
        <w:rPr>
          <w:rFonts w:ascii="Times New Roman" w:hAnsi="Times New Roman"/>
          <w:color w:val="auto"/>
          <w:sz w:val="28"/>
          <w:szCs w:val="28"/>
        </w:rPr>
        <w:t xml:space="preserve"> </w:t>
      </w:r>
    </w:p>
    <w:bookmarkEnd w:id="0"/>
    <w:p w14:paraId="3129869D" w14:textId="77777777" w:rsidR="009031F6" w:rsidRDefault="009031F6" w:rsidP="000178AC">
      <w:pPr>
        <w:pStyle w:val="Nagwek"/>
        <w:shd w:val="clear" w:color="auto" w:fill="D9D9D9"/>
        <w:spacing w:before="0" w:after="12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o zakończeniu budowy</w:t>
      </w:r>
      <w:r w:rsidR="00A96473">
        <w:rPr>
          <w:rFonts w:ascii="Times New Roman" w:hAnsi="Times New Roman"/>
          <w:color w:val="auto"/>
          <w:sz w:val="28"/>
          <w:szCs w:val="28"/>
        </w:rPr>
        <w:t xml:space="preserve"> budynku mieszkalnego jednorodzinnego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211E0968" w14:textId="77777777" w:rsidR="00577FB5" w:rsidRPr="00577FB5" w:rsidRDefault="00577FB5" w:rsidP="00577FB5">
      <w:pPr>
        <w:pStyle w:val="Nagwek"/>
        <w:shd w:val="clear" w:color="auto" w:fill="D9D9D9"/>
        <w:spacing w:before="120"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577FB5">
        <w:rPr>
          <w:rFonts w:ascii="Times New Roman" w:hAnsi="Times New Roman"/>
          <w:color w:val="auto"/>
          <w:sz w:val="28"/>
          <w:szCs w:val="28"/>
        </w:rPr>
        <w:t>(PB-1</w:t>
      </w:r>
      <w:r w:rsidR="00BC296F">
        <w:rPr>
          <w:rFonts w:ascii="Times New Roman" w:hAnsi="Times New Roman"/>
          <w:color w:val="auto"/>
          <w:sz w:val="28"/>
          <w:szCs w:val="28"/>
        </w:rPr>
        <w:t>6</w:t>
      </w:r>
      <w:r w:rsidR="00A96473">
        <w:rPr>
          <w:rFonts w:ascii="Times New Roman" w:hAnsi="Times New Roman"/>
          <w:color w:val="auto"/>
          <w:sz w:val="28"/>
          <w:szCs w:val="28"/>
        </w:rPr>
        <w:t>a</w:t>
      </w:r>
      <w:r w:rsidRPr="00577FB5">
        <w:rPr>
          <w:rFonts w:ascii="Times New Roman" w:hAnsi="Times New Roman"/>
          <w:color w:val="auto"/>
          <w:sz w:val="28"/>
          <w:szCs w:val="28"/>
        </w:rPr>
        <w:t>)</w:t>
      </w:r>
    </w:p>
    <w:bookmarkEnd w:id="1"/>
    <w:bookmarkEnd w:id="2"/>
    <w:p w14:paraId="493FA72C" w14:textId="64E25E7E" w:rsidR="00577FB5" w:rsidRPr="00AA23D3" w:rsidRDefault="00577FB5" w:rsidP="00AA23D3">
      <w:pPr>
        <w:spacing w:before="60" w:after="60"/>
        <w:ind w:left="284" w:right="283"/>
        <w:jc w:val="both"/>
        <w:rPr>
          <w:rFonts w:ascii="Times New Roman" w:hAnsi="Times New Roman"/>
          <w:i/>
          <w:sz w:val="18"/>
          <w:szCs w:val="16"/>
        </w:rPr>
      </w:pPr>
      <w:r w:rsidRPr="00577FB5">
        <w:rPr>
          <w:rFonts w:ascii="Times New Roman" w:eastAsia="Times New Roman" w:hAnsi="Times New Roman"/>
          <w:b/>
          <w:bCs/>
          <w:sz w:val="18"/>
          <w:szCs w:val="16"/>
          <w:lang w:eastAsia="pl-PL"/>
        </w:rPr>
        <w:t>Podstawa prawna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: </w:t>
      </w:r>
      <w:r w:rsidR="00AB55B9">
        <w:rPr>
          <w:rFonts w:ascii="Times New Roman" w:eastAsia="Times New Roman" w:hAnsi="Times New Roman"/>
          <w:sz w:val="18"/>
          <w:szCs w:val="16"/>
          <w:lang w:eastAsia="pl-PL"/>
        </w:rPr>
        <w:t>a</w:t>
      </w:r>
      <w:r w:rsidR="00AB55B9" w:rsidRPr="00577FB5">
        <w:rPr>
          <w:rFonts w:ascii="Times New Roman" w:eastAsia="Times New Roman" w:hAnsi="Times New Roman"/>
          <w:sz w:val="18"/>
          <w:szCs w:val="16"/>
          <w:lang w:eastAsia="pl-PL"/>
        </w:rPr>
        <w:t>rt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>. 54 i art. 57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ust. 1 w zw. z ust</w:t>
      </w:r>
      <w:r w:rsidR="00AB55B9">
        <w:rPr>
          <w:rFonts w:ascii="Times New Roman" w:eastAsia="Times New Roman" w:hAnsi="Times New Roman"/>
          <w:sz w:val="18"/>
          <w:szCs w:val="16"/>
          <w:lang w:eastAsia="pl-PL"/>
        </w:rPr>
        <w:t>.</w:t>
      </w:r>
      <w:r w:rsidR="00E1716C">
        <w:rPr>
          <w:rFonts w:ascii="Times New Roman" w:eastAsia="Times New Roman" w:hAnsi="Times New Roman"/>
          <w:sz w:val="18"/>
          <w:szCs w:val="16"/>
          <w:lang w:eastAsia="pl-PL"/>
        </w:rPr>
        <w:t xml:space="preserve"> 3a</w:t>
      </w:r>
      <w:r w:rsidRPr="00577FB5">
        <w:rPr>
          <w:rFonts w:ascii="Times New Roman" w:eastAsia="Times New Roman" w:hAnsi="Times New Roman"/>
          <w:sz w:val="18"/>
          <w:szCs w:val="16"/>
          <w:lang w:eastAsia="pl-PL"/>
        </w:rPr>
        <w:t xml:space="preserve"> </w:t>
      </w:r>
      <w:r w:rsidRPr="00577FB5">
        <w:rPr>
          <w:rFonts w:ascii="Times New Roman" w:hAnsi="Times New Roman"/>
          <w:sz w:val="18"/>
          <w:szCs w:val="16"/>
        </w:rPr>
        <w:t>ustawy z dnia 7 lipca 1994 r. – Prawo budowlane</w:t>
      </w:r>
      <w:r w:rsidR="00A95DDA">
        <w:rPr>
          <w:rFonts w:ascii="Times New Roman" w:hAnsi="Times New Roman"/>
          <w:sz w:val="18"/>
          <w:szCs w:val="16"/>
        </w:rPr>
        <w:t xml:space="preserve"> (Dz. U. z</w:t>
      </w:r>
      <w:r w:rsidR="00FF2D01">
        <w:rPr>
          <w:rFonts w:ascii="Times New Roman" w:hAnsi="Times New Roman"/>
          <w:sz w:val="18"/>
          <w:szCs w:val="16"/>
        </w:rPr>
        <w:t> </w:t>
      </w:r>
      <w:r w:rsidR="00A95DDA">
        <w:rPr>
          <w:rFonts w:ascii="Times New Roman" w:hAnsi="Times New Roman"/>
          <w:sz w:val="18"/>
          <w:szCs w:val="16"/>
        </w:rPr>
        <w:t>202</w:t>
      </w:r>
      <w:r w:rsidR="00FC5AF0">
        <w:rPr>
          <w:rFonts w:ascii="Times New Roman" w:hAnsi="Times New Roman"/>
          <w:sz w:val="18"/>
          <w:szCs w:val="16"/>
        </w:rPr>
        <w:t>1</w:t>
      </w:r>
      <w:r w:rsidR="00A95DDA">
        <w:rPr>
          <w:rFonts w:ascii="Times New Roman" w:hAnsi="Times New Roman"/>
          <w:sz w:val="18"/>
          <w:szCs w:val="16"/>
        </w:rPr>
        <w:t xml:space="preserve"> r. poz. </w:t>
      </w:r>
      <w:r w:rsidR="00FC5AF0">
        <w:rPr>
          <w:rFonts w:ascii="Times New Roman" w:hAnsi="Times New Roman"/>
          <w:sz w:val="18"/>
          <w:szCs w:val="16"/>
        </w:rPr>
        <w:t>2351</w:t>
      </w:r>
      <w:r w:rsidR="00435253">
        <w:rPr>
          <w:rFonts w:ascii="Times New Roman" w:hAnsi="Times New Roman"/>
          <w:sz w:val="18"/>
          <w:szCs w:val="16"/>
        </w:rPr>
        <w:t>, z późn. zm</w:t>
      </w:r>
      <w:r w:rsidR="00A95DDA">
        <w:rPr>
          <w:rFonts w:ascii="Times New Roman" w:hAnsi="Times New Roman"/>
          <w:sz w:val="18"/>
          <w:szCs w:val="16"/>
        </w:rPr>
        <w:t>)</w:t>
      </w:r>
      <w:r w:rsidRPr="00577FB5">
        <w:rPr>
          <w:rFonts w:ascii="Times New Roman" w:hAnsi="Times New Roman"/>
          <w:sz w:val="18"/>
          <w:szCs w:val="16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0332635" w14:textId="77777777" w:rsidTr="00FD24D1">
        <w:tc>
          <w:tcPr>
            <w:tcW w:w="9212" w:type="dxa"/>
            <w:shd w:val="clear" w:color="auto" w:fill="D9D9D9"/>
          </w:tcPr>
          <w:p w14:paraId="29FD29A3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14:paraId="754DB0D8" w14:textId="77777777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Nazwa: ………………………………………………………………</w:t>
      </w:r>
      <w:r w:rsidR="007935E9">
        <w:rPr>
          <w:rFonts w:ascii="Times New Roman" w:hAnsi="Times New Roman"/>
          <w:iCs/>
          <w:sz w:val="22"/>
          <w:szCs w:val="22"/>
        </w:rPr>
        <w:t>…………………………………..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7E19821" w14:textId="77777777" w:rsidTr="003D5CE8">
        <w:trPr>
          <w:trHeight w:val="299"/>
        </w:trPr>
        <w:tc>
          <w:tcPr>
            <w:tcW w:w="9232" w:type="dxa"/>
            <w:shd w:val="clear" w:color="auto" w:fill="D9D9D9"/>
          </w:tcPr>
          <w:p w14:paraId="40863665" w14:textId="1333CA2D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0918B3" w:rsidRPr="00FF2D01">
              <w:rPr>
                <w:rStyle w:val="Odwoanieprzypisukocowego"/>
                <w:rFonts w:ascii="Times New Roman" w:hAnsi="Times New Roman"/>
                <w:bCs/>
                <w:sz w:val="22"/>
                <w:szCs w:val="22"/>
              </w:rPr>
              <w:endnoteReference w:id="1"/>
            </w:r>
            <w:r w:rsidR="00A95DDA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4962938" w14:textId="2A4F476C" w:rsidR="0031200A" w:rsidRPr="005C1EC7" w:rsidRDefault="0031200A" w:rsidP="003D5CE8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5" w:name="_Hlk56518889"/>
      <w:r w:rsidRPr="005C1EC7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……….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</w:t>
      </w:r>
      <w:r w:rsidR="00EE6E7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E6E7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E6E7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3D5CE8">
        <w:rPr>
          <w:rFonts w:ascii="Times New Roman" w:hAnsi="Times New Roman"/>
          <w:iCs/>
          <w:sz w:val="22"/>
          <w:szCs w:val="22"/>
        </w:rPr>
        <w:t xml:space="preserve">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</w:t>
      </w:r>
      <w:r w:rsidR="001D692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……………………………………………………… Nr domu: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………. Nr lokalu: ……..…. 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E6E7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/>
          <w:iCs/>
          <w:sz w:val="22"/>
          <w:szCs w:val="22"/>
        </w:rPr>
        <w:t>E</w:t>
      </w:r>
      <w:r w:rsidR="00AB55B9">
        <w:rPr>
          <w:rFonts w:ascii="Times New Roman" w:hAnsi="Times New Roman"/>
          <w:iCs/>
          <w:sz w:val="22"/>
          <w:szCs w:val="22"/>
        </w:rPr>
        <w:t>-</w:t>
      </w:r>
      <w:r w:rsidRPr="005C1EC7">
        <w:rPr>
          <w:rFonts w:ascii="Times New Roman" w:hAnsi="Times New Roman"/>
          <w:iCs/>
          <w:sz w:val="22"/>
          <w:szCs w:val="22"/>
        </w:rPr>
        <w:t>mail (nieobowiązkowo): ……………</w:t>
      </w: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/>
          <w:iCs/>
          <w:sz w:val="22"/>
          <w:szCs w:val="22"/>
        </w:rPr>
        <w:t>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>
        <w:rPr>
          <w:rFonts w:ascii="Times New Roman" w:hAnsi="Times New Roman"/>
          <w:iCs/>
          <w:sz w:val="22"/>
          <w:szCs w:val="22"/>
        </w:rPr>
        <w:t xml:space="preserve">Nr tel. (nieobowiązkowo): </w:t>
      </w:r>
      <w:r w:rsidRPr="005C1EC7">
        <w:rPr>
          <w:rFonts w:ascii="Times New Roman" w:hAnsi="Times New Roman"/>
          <w:iCs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42E33982" w14:textId="77777777" w:rsidTr="00FD24D1">
        <w:tc>
          <w:tcPr>
            <w:tcW w:w="9212" w:type="dxa"/>
            <w:shd w:val="clear" w:color="auto" w:fill="D9D9D9"/>
          </w:tcPr>
          <w:bookmarkEnd w:id="5"/>
          <w:p w14:paraId="2FB80D4E" w14:textId="44DFD9F8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2.2. DANE INWESTORA (DO KORESPONDENCJI)</w:t>
            </w:r>
            <w:r w:rsidR="000918B3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A95DDA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222217B4" w14:textId="77777777" w:rsidR="00577FB5" w:rsidRPr="00577FB5" w:rsidRDefault="00577FB5" w:rsidP="00577FB5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577FB5">
        <w:rPr>
          <w:rFonts w:ascii="Times New Roman" w:eastAsia="Times New Roman" w:hAnsi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14:paraId="1FFCAF92" w14:textId="387E4F31" w:rsidR="00AE5256" w:rsidRPr="00AE5256" w:rsidRDefault="00EE6E77" w:rsidP="003D5CE8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3D5CE8">
        <w:rPr>
          <w:rFonts w:ascii="Times New Roman" w:hAnsi="Times New Roman"/>
          <w:iCs/>
          <w:sz w:val="22"/>
          <w:szCs w:val="22"/>
        </w:rPr>
        <w:t xml:space="preserve">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</w:t>
      </w:r>
      <w:r w:rsidR="001D6928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……………………………………………………… Nr domu: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………. Nr lokalu: ……..…. </w:t>
      </w:r>
      <w:r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E5256" w:rsidRPr="00AE5256">
        <w:rPr>
          <w:rFonts w:ascii="Times New Roman" w:hAnsi="Times New Roman"/>
          <w:iCs/>
          <w:sz w:val="22"/>
          <w:szCs w:val="22"/>
        </w:rPr>
        <w:t>Adres skrzynki ePUAP</w:t>
      </w:r>
      <w:r w:rsidR="00AE5256">
        <w:rPr>
          <w:rStyle w:val="Odwoanieprzypisukocowego"/>
          <w:rFonts w:ascii="Times New Roman" w:hAnsi="Times New Roman"/>
          <w:iCs/>
          <w:sz w:val="22"/>
          <w:szCs w:val="22"/>
        </w:rPr>
        <w:endnoteReference w:id="2"/>
      </w:r>
      <w:r w:rsidR="00A95DDA" w:rsidRPr="00A95DDA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E5256" w:rsidRPr="00AE5256">
        <w:rPr>
          <w:rFonts w:ascii="Times New Roman" w:hAnsi="Times New Roman"/>
          <w:iCs/>
          <w:sz w:val="22"/>
          <w:szCs w:val="22"/>
        </w:rPr>
        <w:t>: ……………………………………………..………………………………….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08F8BAD7" w14:textId="77777777" w:rsidTr="003D5CE8">
        <w:trPr>
          <w:trHeight w:val="279"/>
        </w:trPr>
        <w:tc>
          <w:tcPr>
            <w:tcW w:w="9232" w:type="dxa"/>
            <w:shd w:val="clear" w:color="auto" w:fill="D9D9D9"/>
          </w:tcPr>
          <w:p w14:paraId="01BB4954" w14:textId="24EF8F94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0918B3" w:rsidRPr="00034E2E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A95DDA" w:rsidRPr="00034E2E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49247ABC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bookmarkStart w:id="6" w:name="_Hlk39476200"/>
      <w:r w:rsidRPr="00034311">
        <w:rPr>
          <w:rFonts w:ascii="Times New Roman" w:eastAsia="Times New Roman" w:hAnsi="Times New Roman"/>
          <w:sz w:val="16"/>
          <w:szCs w:val="16"/>
          <w:lang w:eastAsia="pl-PL"/>
        </w:rPr>
        <w:t>Wypełnia się, jeżeli inwestor działa przez pełnomocnika.</w:t>
      </w:r>
    </w:p>
    <w:bookmarkEnd w:id="6"/>
    <w:p w14:paraId="17856AB6" w14:textId="77777777" w:rsidR="00034311" w:rsidRPr="00034311" w:rsidRDefault="00034311" w:rsidP="00034311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4"/>
          <w:szCs w:val="22"/>
          <w:lang w:eastAsia="pl-PL"/>
        </w:rPr>
        <w:t xml:space="preserve">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pełnomocnik 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034311">
        <w:rPr>
          <w:rFonts w:ascii="Times New Roman" w:eastAsia="Times New Roman" w:hAnsi="Times New Roman"/>
          <w:iCs/>
          <w:sz w:val="48"/>
          <w:szCs w:val="22"/>
          <w:lang w:eastAsia="pl-PL"/>
        </w:rPr>
        <w:t>□</w:t>
      </w: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pełnomocnik do doręczeń</w:t>
      </w:r>
    </w:p>
    <w:p w14:paraId="5E1C6864" w14:textId="273F0640" w:rsidR="00AE5256" w:rsidRPr="00577FB5" w:rsidRDefault="00034311" w:rsidP="003D5CE8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034311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r w:rsidR="00EE6E77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……….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EE6E77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EE6E77">
        <w:rPr>
          <w:rFonts w:ascii="Times New Roman" w:hAnsi="Times New Roman"/>
          <w:iCs/>
          <w:sz w:val="22"/>
          <w:szCs w:val="22"/>
        </w:rPr>
        <w:t>……</w:t>
      </w:r>
      <w:r w:rsidR="00EE6E77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EE6E77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EE6E77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  <w:r w:rsidR="003D5CE8">
        <w:rPr>
          <w:rFonts w:ascii="Times New Roman" w:hAnsi="Times New Roman"/>
          <w:iCs/>
          <w:sz w:val="22"/>
          <w:szCs w:val="22"/>
        </w:rPr>
        <w:t xml:space="preserve"> 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>Ulica: ……</w:t>
      </w:r>
      <w:r w:rsidR="001D6928">
        <w:rPr>
          <w:rFonts w:ascii="Times New Roman" w:eastAsia="Times New Roman" w:hAnsi="Times New Roman"/>
          <w:iCs/>
          <w:sz w:val="22"/>
          <w:szCs w:val="22"/>
          <w:lang w:eastAsia="pl-PL"/>
        </w:rPr>
        <w:t>…………………………………………………… Nr domu: …</w:t>
      </w:r>
      <w:r w:rsidR="00EB3856" w:rsidRPr="00EB3856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……. Nr lokalu: ……..…. </w:t>
      </w:r>
      <w:r w:rsidR="00EE6E77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EE6E77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AE5256">
        <w:rPr>
          <w:rFonts w:ascii="Times New Roman" w:hAnsi="Times New Roman"/>
          <w:iCs/>
          <w:sz w:val="22"/>
          <w:szCs w:val="22"/>
        </w:rPr>
        <w:t>Adres skrzynki ePUAP</w:t>
      </w:r>
      <w:r w:rsidR="000918B3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A95DDA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AE5256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r w:rsidR="0031200A" w:rsidRPr="0031200A">
        <w:rPr>
          <w:rFonts w:ascii="Times New Roman" w:hAnsi="Times New Roman"/>
          <w:iCs/>
          <w:sz w:val="22"/>
          <w:szCs w:val="22"/>
        </w:rPr>
        <w:t>E</w:t>
      </w:r>
      <w:r w:rsidR="00AB55B9">
        <w:rPr>
          <w:rFonts w:ascii="Times New Roman" w:hAnsi="Times New Roman"/>
          <w:iCs/>
          <w:sz w:val="22"/>
          <w:szCs w:val="22"/>
        </w:rPr>
        <w:t>-</w:t>
      </w:r>
      <w:r w:rsidR="0031200A" w:rsidRPr="0031200A">
        <w:rPr>
          <w:rFonts w:ascii="Times New Roman" w:hAnsi="Times New Roman"/>
          <w:iCs/>
          <w:sz w:val="22"/>
          <w:szCs w:val="22"/>
        </w:rPr>
        <w:t>mail (nieobowiązkowo): ……………………………………………………………………………..</w:t>
      </w:r>
      <w:r w:rsidR="0055359E">
        <w:rPr>
          <w:rFonts w:ascii="Times New Roman" w:hAnsi="Times New Roman"/>
          <w:iCs/>
          <w:sz w:val="22"/>
          <w:szCs w:val="22"/>
        </w:rPr>
        <w:t xml:space="preserve"> </w:t>
      </w:r>
      <w:r w:rsidR="0031200A" w:rsidRPr="0031200A">
        <w:rPr>
          <w:rFonts w:ascii="Times New Roman" w:hAnsi="Times New Roman"/>
          <w:iCs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24A22BB" w14:textId="77777777" w:rsidTr="003D5CE8">
        <w:trPr>
          <w:trHeight w:val="819"/>
        </w:trPr>
        <w:tc>
          <w:tcPr>
            <w:tcW w:w="9182" w:type="dxa"/>
            <w:shd w:val="clear" w:color="auto" w:fill="D9D9D9"/>
          </w:tcPr>
          <w:p w14:paraId="79A60CE8" w14:textId="26AE063F" w:rsidR="00577FB5" w:rsidRPr="00577FB5" w:rsidRDefault="00577FB5" w:rsidP="00AB55B9">
            <w:pPr>
              <w:pStyle w:val="Bezodstpw"/>
              <w:spacing w:before="60" w:after="6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4. 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INFORMACJE </w:t>
            </w:r>
            <w:r w:rsidR="00AB55B9">
              <w:rPr>
                <w:rFonts w:ascii="Times New Roman" w:hAnsi="Times New Roman"/>
                <w:b/>
                <w:bCs/>
                <w:sz w:val="22"/>
                <w:szCs w:val="22"/>
              </w:rPr>
              <w:t>D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>O</w:t>
            </w:r>
            <w:r w:rsidR="00AB55B9">
              <w:rPr>
                <w:rFonts w:ascii="Times New Roman" w:hAnsi="Times New Roman"/>
                <w:b/>
                <w:bCs/>
                <w:sz w:val="22"/>
                <w:szCs w:val="22"/>
              </w:rPr>
              <w:t>TYCZĄCE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DECYZJI O POZWOLENIU NA BUDOWĘ </w:t>
            </w:r>
            <w:r w:rsidR="00AD7317">
              <w:rPr>
                <w:rFonts w:ascii="Times New Roman" w:hAnsi="Times New Roman"/>
                <w:b/>
                <w:bCs/>
                <w:sz w:val="22"/>
                <w:szCs w:val="22"/>
              </w:rPr>
              <w:t>ALBO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ZGŁOSZENI</w:t>
            </w:r>
            <w:r w:rsidR="00AF7B18">
              <w:rPr>
                <w:rFonts w:ascii="Times New Roman" w:hAnsi="Times New Roman"/>
                <w:b/>
                <w:bCs/>
                <w:sz w:val="22"/>
                <w:szCs w:val="22"/>
              </w:rPr>
              <w:t>A</w:t>
            </w:r>
            <w:r w:rsidR="00BB2759" w:rsidRPr="00BB275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BUDOWY, O KTÓREJ MOWA W ART. 29 UST. 1 PKT 1 </w:t>
            </w:r>
            <w:r w:rsidR="00BD4F0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I 1A </w:t>
            </w:r>
            <w:r w:rsidR="00FC5AF0" w:rsidRPr="00FC5AF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USTAWY </w:t>
            </w:r>
            <w:r w:rsidR="00AB55B9" w:rsidRPr="00FC5AF0">
              <w:rPr>
                <w:rFonts w:ascii="Times New Roman" w:hAnsi="Times New Roman"/>
                <w:b/>
                <w:bCs/>
                <w:sz w:val="22"/>
                <w:szCs w:val="22"/>
              </w:rPr>
              <w:t>Z</w:t>
            </w:r>
            <w:r w:rsidR="00AB55B9">
              <w:rPr>
                <w:rFonts w:ascii="Times New Roman" w:hAnsi="Times New Roman"/>
                <w:b/>
                <w:bCs/>
                <w:sz w:val="22"/>
                <w:szCs w:val="22"/>
              </w:rPr>
              <w:t> </w:t>
            </w:r>
            <w:r w:rsidR="00FC5AF0" w:rsidRPr="00FC5AF0">
              <w:rPr>
                <w:rFonts w:ascii="Times New Roman" w:hAnsi="Times New Roman"/>
                <w:b/>
                <w:bCs/>
                <w:sz w:val="22"/>
                <w:szCs w:val="22"/>
              </w:rPr>
              <w:t>DNIA 7 LIPCA 1994 R. – PRAWO BUDOWLANE</w:t>
            </w:r>
          </w:p>
        </w:tc>
      </w:tr>
    </w:tbl>
    <w:p w14:paraId="212342EB" w14:textId="439C77D8" w:rsidR="00577FB5" w:rsidRPr="00577FB5" w:rsidRDefault="00577FB5" w:rsidP="00577FB5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577FB5">
        <w:rPr>
          <w:rFonts w:ascii="Times New Roman" w:hAnsi="Times New Roman"/>
          <w:iCs/>
          <w:sz w:val="22"/>
          <w:szCs w:val="22"/>
        </w:rPr>
        <w:t>Organ wydający decyzję</w:t>
      </w:r>
      <w:r w:rsidR="00AD7317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przyjmujący zgłoszenie: ....………………………………………</w:t>
      </w:r>
      <w:r w:rsidR="004B50C7">
        <w:rPr>
          <w:rFonts w:ascii="Times New Roman" w:hAnsi="Times New Roman"/>
          <w:iCs/>
          <w:sz w:val="22"/>
          <w:szCs w:val="22"/>
        </w:rPr>
        <w:t>………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Pr="00577FB5">
        <w:rPr>
          <w:rFonts w:ascii="Times New Roman" w:hAnsi="Times New Roman"/>
          <w:iCs/>
          <w:sz w:val="22"/>
          <w:szCs w:val="22"/>
        </w:rPr>
        <w:t>Data wydania decyzji</w:t>
      </w:r>
      <w:r w:rsidR="00AD7317">
        <w:rPr>
          <w:rFonts w:ascii="Times New Roman" w:hAnsi="Times New Roman"/>
          <w:iCs/>
          <w:sz w:val="22"/>
          <w:szCs w:val="22"/>
        </w:rPr>
        <w:t xml:space="preserve"> albo </w:t>
      </w:r>
      <w:r w:rsidRPr="00577FB5">
        <w:rPr>
          <w:rFonts w:ascii="Times New Roman" w:hAnsi="Times New Roman"/>
          <w:iCs/>
          <w:sz w:val="22"/>
          <w:szCs w:val="22"/>
        </w:rPr>
        <w:t>dokonania z</w:t>
      </w:r>
      <w:r w:rsidR="001D6928">
        <w:rPr>
          <w:rFonts w:ascii="Times New Roman" w:hAnsi="Times New Roman"/>
          <w:iCs/>
          <w:sz w:val="22"/>
          <w:szCs w:val="22"/>
        </w:rPr>
        <w:t>głoszenia: …………………………………...….</w:t>
      </w:r>
      <w:r w:rsidRPr="00577FB5">
        <w:rPr>
          <w:rFonts w:ascii="Times New Roman" w:hAnsi="Times New Roman"/>
          <w:iCs/>
          <w:sz w:val="22"/>
          <w:szCs w:val="22"/>
        </w:rPr>
        <w:t>………</w:t>
      </w:r>
      <w:r w:rsidR="00B56087">
        <w:rPr>
          <w:rFonts w:ascii="Times New Roman" w:hAnsi="Times New Roman"/>
          <w:iCs/>
          <w:sz w:val="22"/>
          <w:szCs w:val="22"/>
        </w:rPr>
        <w:t>……</w:t>
      </w:r>
      <w:r w:rsidR="00607E0F">
        <w:rPr>
          <w:rFonts w:ascii="Times New Roman" w:hAnsi="Times New Roman"/>
          <w:iCs/>
          <w:sz w:val="22"/>
          <w:szCs w:val="22"/>
        </w:rPr>
        <w:t>…</w:t>
      </w:r>
      <w:r w:rsidRPr="00577FB5">
        <w:rPr>
          <w:rFonts w:ascii="Times New Roman" w:hAnsi="Times New Roman"/>
          <w:iCs/>
          <w:sz w:val="22"/>
          <w:szCs w:val="22"/>
        </w:rPr>
        <w:t xml:space="preserve"> </w:t>
      </w:r>
      <w:r w:rsidR="00E369DC">
        <w:rPr>
          <w:rFonts w:ascii="Times New Roman" w:hAnsi="Times New Roman"/>
          <w:iCs/>
          <w:sz w:val="22"/>
          <w:szCs w:val="22"/>
        </w:rPr>
        <w:t xml:space="preserve"> </w:t>
      </w:r>
      <w:r w:rsidR="004B50C7">
        <w:rPr>
          <w:rFonts w:ascii="Times New Roman" w:hAnsi="Times New Roman"/>
          <w:iCs/>
          <w:sz w:val="22"/>
          <w:szCs w:val="22"/>
        </w:rPr>
        <w:t xml:space="preserve">Nr decyzji: …………..………….……………… </w:t>
      </w:r>
      <w:r w:rsidRPr="00577FB5">
        <w:rPr>
          <w:rFonts w:ascii="Times New Roman" w:hAnsi="Times New Roman"/>
          <w:iCs/>
          <w:sz w:val="22"/>
          <w:szCs w:val="22"/>
        </w:rPr>
        <w:t>Znak sprawy: ……………………………..………</w:t>
      </w:r>
      <w:r w:rsidR="00B56087">
        <w:rPr>
          <w:rFonts w:ascii="Times New Roman" w:hAnsi="Times New Roman"/>
          <w:iCs/>
          <w:sz w:val="22"/>
          <w:szCs w:val="22"/>
        </w:rPr>
        <w:t>….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626F6DDD" w14:textId="77777777" w:rsidTr="003D5CE8">
        <w:trPr>
          <w:trHeight w:val="207"/>
        </w:trPr>
        <w:tc>
          <w:tcPr>
            <w:tcW w:w="9222" w:type="dxa"/>
            <w:shd w:val="clear" w:color="auto" w:fill="D9D9D9" w:themeFill="background1" w:themeFillShade="D9"/>
          </w:tcPr>
          <w:p w14:paraId="60CAE2E6" w14:textId="34AF1F38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7" w:name="_Hlk52538056"/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5. DANE NIERUCHOMOŚCI</w:t>
            </w:r>
            <w:r w:rsidR="00A053AE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NA KTÓREJ ZNAJDUJE SIĘ OBIEKT</w:t>
            </w:r>
            <w:r w:rsidR="000918B3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1</w:t>
            </w:r>
            <w:r w:rsidR="00A95DDA" w:rsidRPr="00FF2D01">
              <w:rPr>
                <w:rFonts w:ascii="Times New Roman" w:hAnsi="Times New Roman"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7"/>
    <w:p w14:paraId="1E348866" w14:textId="77777777" w:rsidR="009C0720" w:rsidRPr="009C0720" w:rsidRDefault="009C0720" w:rsidP="009C0720">
      <w:pPr>
        <w:widowControl w:val="0"/>
        <w:autoSpaceDE w:val="0"/>
        <w:autoSpaceDN w:val="0"/>
        <w:adjustRightInd w:val="0"/>
        <w:spacing w:before="18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9C0720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14:paraId="1999446C" w14:textId="3A819593" w:rsidR="008E63E0" w:rsidRPr="008E63E0" w:rsidRDefault="008E63E0" w:rsidP="001D6928">
      <w:pPr>
        <w:widowControl w:val="0"/>
        <w:autoSpaceDE w:val="0"/>
        <w:autoSpaceDN w:val="0"/>
        <w:adjustRightInd w:val="0"/>
        <w:spacing w:before="0" w:after="60" w:line="360" w:lineRule="auto"/>
        <w:jc w:val="both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r w:rsidRPr="008E63E0">
        <w:rPr>
          <w:rFonts w:ascii="Times New Roman" w:eastAsia="Times New Roman" w:hAnsi="Times New Roman"/>
          <w:iCs/>
          <w:sz w:val="22"/>
          <w:szCs w:val="22"/>
          <w:lang w:eastAsia="pl-PL"/>
        </w:rPr>
        <w:t>Identyfikator działki ewidencyjnej</w:t>
      </w:r>
      <w:r w:rsidRPr="008E63E0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endnoteReference w:id="3"/>
      </w:r>
      <w:r w:rsidR="00A95DDA" w:rsidRPr="00A95DDA">
        <w:rPr>
          <w:rFonts w:ascii="Times New Roman" w:eastAsia="Times New Roman" w:hAnsi="Times New Roman"/>
          <w:iCs/>
          <w:sz w:val="22"/>
          <w:szCs w:val="22"/>
          <w:vertAlign w:val="superscript"/>
          <w:lang w:eastAsia="pl-PL"/>
        </w:rPr>
        <w:t>)</w:t>
      </w:r>
      <w:r w:rsidR="001D6928">
        <w:rPr>
          <w:rFonts w:ascii="Times New Roman" w:eastAsia="Times New Roman" w:hAnsi="Times New Roman"/>
          <w:iCs/>
          <w:sz w:val="22"/>
          <w:szCs w:val="22"/>
          <w:lang w:eastAsia="pl-PL"/>
        </w:rPr>
        <w:t>: ……………………………</w:t>
      </w:r>
      <w:r w:rsidR="00A95DDA">
        <w:rPr>
          <w:rFonts w:ascii="Times New Roman" w:eastAsia="Times New Roman" w:hAnsi="Times New Roman"/>
          <w:iCs/>
          <w:sz w:val="22"/>
          <w:szCs w:val="22"/>
          <w:lang w:eastAsia="pl-PL"/>
        </w:rPr>
        <w:t>…….…………………………………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51C5A34" w14:textId="77777777" w:rsidTr="003D5CE8">
        <w:trPr>
          <w:trHeight w:val="254"/>
        </w:trPr>
        <w:tc>
          <w:tcPr>
            <w:tcW w:w="9211" w:type="dxa"/>
            <w:shd w:val="clear" w:color="auto" w:fill="D9D9D9" w:themeFill="background1" w:themeFillShade="D9"/>
          </w:tcPr>
          <w:p w14:paraId="4A352D6C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6. OŚWIADCZENIE W SPRAWIE KORESPONDENCJI ELEKTRONICZNEJ</w:t>
            </w:r>
          </w:p>
        </w:tc>
      </w:tr>
    </w:tbl>
    <w:p w14:paraId="5BBD7227" w14:textId="77777777" w:rsidR="00DA3204" w:rsidRPr="00DA3204" w:rsidRDefault="00DA3204" w:rsidP="00DA3204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Times New Roman" w:hAnsi="Times New Roman"/>
          <w:iCs/>
          <w:sz w:val="22"/>
          <w:szCs w:val="22"/>
          <w:lang w:eastAsia="pl-PL"/>
        </w:rPr>
      </w:pPr>
      <w:bookmarkStart w:id="8" w:name="_Hlk39571485"/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Wyrażam zgodę 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ab/>
      </w:r>
      <w:r w:rsidRPr="00DA3204">
        <w:rPr>
          <w:rFonts w:ascii="Times New Roman" w:eastAsia="Times New Roman" w:hAnsi="Times New Roman"/>
          <w:iCs/>
          <w:sz w:val="48"/>
          <w:szCs w:val="48"/>
          <w:lang w:eastAsia="pl-PL"/>
        </w:rPr>
        <w:t>□</w:t>
      </w:r>
      <w:r w:rsidRPr="00DA3204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 Nie wyrażam zgody</w:t>
      </w:r>
    </w:p>
    <w:p w14:paraId="0DD1265A" w14:textId="7D326803" w:rsidR="00577FB5" w:rsidRPr="00DA3204" w:rsidRDefault="00DA3204" w:rsidP="00DA3204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na doręcz</w:t>
      </w:r>
      <w:r w:rsidR="00130143">
        <w:rPr>
          <w:rFonts w:ascii="Times New Roman" w:eastAsia="Times New Roman" w:hAnsi="Times New Roman"/>
          <w:sz w:val="22"/>
          <w:szCs w:val="20"/>
          <w:lang w:eastAsia="pl-PL"/>
        </w:rPr>
        <w:t>a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nie korespondencji w niniejszej sprawie za pomocą środków komunikacji elektronicznej w</w:t>
      </w:r>
      <w:r w:rsidR="002C14DD">
        <w:rPr>
          <w:rFonts w:ascii="Times New Roman" w:eastAsia="Times New Roman" w:hAnsi="Times New Roman"/>
          <w:sz w:val="22"/>
          <w:szCs w:val="20"/>
          <w:lang w:eastAsia="pl-PL"/>
        </w:rPr>
        <w:t> 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rozumieniu art. 2 pkt 5 ustawy z dnia 18 lipca 2002 r. o świadczeniu usług drogą elektroniczną</w:t>
      </w:r>
      <w:r w:rsidR="00A95DDA">
        <w:rPr>
          <w:rFonts w:ascii="Times New Roman" w:eastAsia="Times New Roman" w:hAnsi="Times New Roman"/>
          <w:sz w:val="22"/>
          <w:szCs w:val="20"/>
          <w:lang w:eastAsia="pl-PL"/>
        </w:rPr>
        <w:t xml:space="preserve"> (Dz</w:t>
      </w:r>
      <w:r w:rsidR="00AB55B9">
        <w:rPr>
          <w:rFonts w:ascii="Times New Roman" w:eastAsia="Times New Roman" w:hAnsi="Times New Roman"/>
          <w:sz w:val="22"/>
          <w:szCs w:val="20"/>
          <w:lang w:eastAsia="pl-PL"/>
        </w:rPr>
        <w:t>. </w:t>
      </w:r>
      <w:r w:rsidR="00A95DDA">
        <w:rPr>
          <w:rFonts w:ascii="Times New Roman" w:eastAsia="Times New Roman" w:hAnsi="Times New Roman"/>
          <w:sz w:val="22"/>
          <w:szCs w:val="20"/>
          <w:lang w:eastAsia="pl-PL"/>
        </w:rPr>
        <w:t>U. z 2020 r. poz. 344)</w:t>
      </w:r>
      <w:r w:rsidRPr="00DA3204">
        <w:rPr>
          <w:rFonts w:ascii="Times New Roman" w:eastAsia="Times New Roman" w:hAnsi="Times New Roman"/>
          <w:sz w:val="22"/>
          <w:szCs w:val="20"/>
          <w:lang w:eastAsia="pl-PL"/>
        </w:rPr>
        <w:t>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577FB5" w:rsidRPr="00577FB5" w14:paraId="7224195A" w14:textId="77777777" w:rsidTr="003D5CE8">
        <w:trPr>
          <w:trHeight w:val="390"/>
        </w:trPr>
        <w:tc>
          <w:tcPr>
            <w:tcW w:w="9202" w:type="dxa"/>
            <w:shd w:val="clear" w:color="auto" w:fill="D9D9D9" w:themeFill="background1" w:themeFillShade="D9"/>
          </w:tcPr>
          <w:bookmarkEnd w:id="8"/>
          <w:p w14:paraId="2BB8F88E" w14:textId="77777777" w:rsidR="00577FB5" w:rsidRPr="00577FB5" w:rsidRDefault="00577FB5" w:rsidP="00FD24D1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77FB5">
              <w:rPr>
                <w:rFonts w:ascii="Times New Roman" w:hAnsi="Times New Roman"/>
                <w:b/>
                <w:bCs/>
                <w:sz w:val="22"/>
                <w:szCs w:val="22"/>
              </w:rPr>
              <w:t>7. ZAŁĄCZNIKI</w:t>
            </w:r>
          </w:p>
        </w:tc>
      </w:tr>
    </w:tbl>
    <w:bookmarkEnd w:id="3"/>
    <w:bookmarkEnd w:id="4"/>
    <w:p w14:paraId="6DED939E" w14:textId="11CD4616" w:rsidR="00B145F0" w:rsidRPr="001F4DB4" w:rsidRDefault="00B145F0" w:rsidP="00EE6E77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Projekt techniczny</w:t>
      </w:r>
    </w:p>
    <w:p w14:paraId="4C680BED" w14:textId="0B066B60" w:rsidR="00AE5256" w:rsidRPr="00D44D28" w:rsidRDefault="00AE5256" w:rsidP="00AE525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44D28">
        <w:rPr>
          <w:rFonts w:ascii="Times New Roman" w:eastAsia="Times New Roman" w:hAnsi="Times New Roman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9" w:name="_Hlk58226509"/>
      <w:bookmarkStart w:id="10" w:name="_Hlk58225456"/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, o ile dotyczy</w:t>
      </w:r>
      <w:r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4"/>
      </w:r>
      <w:r w:rsidR="00A95DDA" w:rsidRP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r w:rsidR="00BD4F0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 xml:space="preserve">, </w:t>
      </w:r>
      <w:r w:rsidR="00EF5F63">
        <w:rPr>
          <w:rStyle w:val="Odwoanieprzypisukocowego"/>
          <w:rFonts w:ascii="Times New Roman" w:eastAsia="Times New Roman" w:hAnsi="Times New Roman"/>
          <w:bCs/>
          <w:sz w:val="20"/>
          <w:szCs w:val="22"/>
          <w:lang w:eastAsia="pl-PL"/>
        </w:rPr>
        <w:endnoteReference w:id="5"/>
      </w:r>
      <w:r w:rsidR="00EF5F63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  <w:bookmarkEnd w:id="9"/>
    </w:p>
    <w:bookmarkEnd w:id="10"/>
    <w:p w14:paraId="4B062BC3" w14:textId="1051E9E4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6C9AD68" w14:textId="31868328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Protokoły badań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>szczelności instalacji gazowej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420E5941" w14:textId="28076756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Decyzj</w:t>
      </w:r>
      <w:r w:rsidR="0082110D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zezwalając</w:t>
      </w:r>
      <w:r w:rsidR="0099372B">
        <w:rPr>
          <w:rFonts w:ascii="Times New Roman" w:eastAsia="Times New Roman" w:hAnsi="Times New Roman"/>
          <w:bCs/>
          <w:sz w:val="20"/>
          <w:szCs w:val="22"/>
          <w:lang w:eastAsia="pl-PL"/>
        </w:rPr>
        <w:t>a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FF2D01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dnia 21 grudnia 2000 r. o dozorze technicznym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2C6471" w:rsidRPr="002C6471">
        <w:rPr>
          <w:rFonts w:ascii="Times New Roman" w:eastAsia="Times New Roman" w:hAnsi="Times New Roman"/>
          <w:bCs/>
          <w:sz w:val="20"/>
          <w:szCs w:val="22"/>
          <w:lang w:eastAsia="pl-PL"/>
        </w:rPr>
        <w:t>(Dz.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="002C6471" w:rsidRPr="002C6471">
        <w:rPr>
          <w:rFonts w:ascii="Times New Roman" w:eastAsia="Times New Roman" w:hAnsi="Times New Roman"/>
          <w:bCs/>
          <w:sz w:val="20"/>
          <w:szCs w:val="22"/>
          <w:lang w:eastAsia="pl-PL"/>
        </w:rPr>
        <w:t>U. z 2021 r. poz. 272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</w:t>
      </w:r>
      <w:r w:rsidR="002C6471" w:rsidRPr="002C6471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, o ile jest wymagana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3B82F0B9" w14:textId="017834A5" w:rsidR="00B145F0" w:rsidRPr="001F4DB4" w:rsidRDefault="003632D5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Dokumentacja geodezyjna, zawierająca wyniki geodezyjnej inwentaryzacji powykonawczej, w tym mapę, o której mowa w art. 2 pkt 7b ustawy z dnia 17 maja 1989 r. 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–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Prawo geodezyjne i kartograficzne (Dz</w:t>
      </w:r>
      <w:r w:rsidR="0099372B"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="0099372B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U.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z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202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1990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), oraz informacja o zgodności usytuowania obiektu budowlanego z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3632D5">
        <w:rPr>
          <w:rFonts w:ascii="Times New Roman" w:eastAsia="Times New Roman" w:hAnsi="Times New Roman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8E63E0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4</w:t>
      </w:r>
      <w:r w:rsidR="00A95DDA">
        <w:rPr>
          <w:rFonts w:ascii="Times New Roman" w:eastAsia="Times New Roman" w:hAnsi="Times New Roman"/>
          <w:bCs/>
          <w:sz w:val="20"/>
          <w:szCs w:val="22"/>
          <w:vertAlign w:val="superscript"/>
          <w:lang w:eastAsia="pl-PL"/>
        </w:rPr>
        <w:t>)</w:t>
      </w:r>
    </w:p>
    <w:p w14:paraId="3A37596F" w14:textId="7B8EE8D6" w:rsidR="00EA025D" w:rsidRDefault="00B145F0" w:rsidP="00EA025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Kopie rysunków</w:t>
      </w:r>
      <w:r w:rsidR="00C37650">
        <w:rPr>
          <w:rFonts w:ascii="Times New Roman" w:eastAsia="Times New Roman" w:hAnsi="Times New Roman"/>
          <w:bCs/>
          <w:sz w:val="20"/>
          <w:szCs w:val="22"/>
          <w:lang w:eastAsia="pl-PL"/>
        </w:rPr>
        <w:t>,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744163">
        <w:rPr>
          <w:rFonts w:ascii="Times New Roman" w:eastAsia="Times New Roman" w:hAnsi="Times New Roman"/>
          <w:bCs/>
          <w:sz w:val="20"/>
          <w:szCs w:val="22"/>
          <w:lang w:eastAsia="pl-PL"/>
        </w:rPr>
        <w:t>, jeżeli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nie</w:t>
      </w:r>
      <w:r w:rsidR="00744163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odstępują</w:t>
      </w:r>
      <w:r w:rsidR="00744163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one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w sposób istotny od</w:t>
      </w:r>
      <w:r w:rsidRPr="001F4DB4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 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zatwierdzonego projektu</w:t>
      </w:r>
    </w:p>
    <w:p w14:paraId="7582EF8E" w14:textId="44900D52" w:rsidR="00421B2C" w:rsidRDefault="00EA025D" w:rsidP="00EA025D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Oświadczenie inwestora o dokonaniu pomiarów 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powierzchni </w:t>
      </w: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użytkowej budynku i poszczególnych lokali mieszkalnych </w:t>
      </w:r>
      <w:r w:rsidRPr="00EA025D">
        <w:rPr>
          <w:rFonts w:ascii="Times New Roman" w:eastAsia="Times New Roman" w:hAnsi="Times New Roman"/>
          <w:bCs/>
          <w:sz w:val="20"/>
          <w:szCs w:val="22"/>
          <w:lang w:eastAsia="pl-PL"/>
        </w:rPr>
        <w:t>w sposób zgodny z przepisami rozporządzenia, o którym mowa w art. 34 ust. 6 pkt 1 ustawy z dnia 7 lipca 1994 r. – Prawo budowlane</w:t>
      </w:r>
      <w:r w:rsidR="00421B2C">
        <w:rPr>
          <w:rFonts w:ascii="Times New Roman" w:eastAsia="Times New Roman" w:hAnsi="Times New Roman"/>
          <w:bCs/>
          <w:sz w:val="20"/>
          <w:szCs w:val="22"/>
          <w:lang w:eastAsia="pl-PL"/>
        </w:rPr>
        <w:t>, o ile dotyczy</w:t>
      </w:r>
    </w:p>
    <w:p w14:paraId="6D707C8A" w14:textId="655BDB0D" w:rsidR="00D360A1" w:rsidRPr="00D360A1" w:rsidRDefault="00421B2C" w:rsidP="00D360A1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Oświadczenie inwestora </w:t>
      </w:r>
      <w:r w:rsidR="00EA025D">
        <w:rPr>
          <w:rFonts w:ascii="Times New Roman" w:eastAsia="Times New Roman" w:hAnsi="Times New Roman"/>
          <w:bCs/>
          <w:sz w:val="20"/>
          <w:szCs w:val="22"/>
          <w:lang w:eastAsia="pl-PL"/>
        </w:rPr>
        <w:t>o zgodności wykonania budynku z projektem budowlanym oraz przepisami techn</w:t>
      </w:r>
      <w:r w:rsidR="003950D7">
        <w:rPr>
          <w:rFonts w:ascii="Times New Roman" w:eastAsia="Times New Roman" w:hAnsi="Times New Roman"/>
          <w:bCs/>
          <w:sz w:val="20"/>
          <w:szCs w:val="22"/>
          <w:lang w:eastAsia="pl-PL"/>
        </w:rPr>
        <w:t>i</w:t>
      </w:r>
      <w:r w:rsidR="00EA025D">
        <w:rPr>
          <w:rFonts w:ascii="Times New Roman" w:eastAsia="Times New Roman" w:hAnsi="Times New Roman"/>
          <w:bCs/>
          <w:sz w:val="20"/>
          <w:szCs w:val="22"/>
          <w:lang w:eastAsia="pl-PL"/>
        </w:rPr>
        <w:t>czno-budowlanymi</w:t>
      </w:r>
      <w:r w:rsidR="00BD4F0A">
        <w:rPr>
          <w:rFonts w:ascii="Times New Roman" w:eastAsia="Times New Roman" w:hAnsi="Times New Roman"/>
          <w:bCs/>
          <w:sz w:val="20"/>
          <w:szCs w:val="22"/>
          <w:lang w:eastAsia="pl-PL"/>
        </w:rPr>
        <w:t>, o ile dotyczy</w:t>
      </w:r>
    </w:p>
    <w:p w14:paraId="4E4F28C5" w14:textId="722FF494" w:rsidR="00D360A1" w:rsidRDefault="00D360A1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D360A1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Oświadczenia o braku sprzeciwu lub uwag ze strony organów wymienionych w art. 56 ustawy z dnia </w:t>
      </w:r>
      <w:r w:rsidR="00744163" w:rsidRPr="00D360A1">
        <w:rPr>
          <w:rFonts w:ascii="Times New Roman" w:eastAsia="Times New Roman" w:hAnsi="Times New Roman"/>
          <w:bCs/>
          <w:sz w:val="20"/>
          <w:szCs w:val="22"/>
          <w:lang w:eastAsia="pl-PL"/>
        </w:rPr>
        <w:t>7</w:t>
      </w:r>
      <w:r w:rsidR="00744163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D360A1">
        <w:rPr>
          <w:rFonts w:ascii="Times New Roman" w:eastAsia="Times New Roman" w:hAnsi="Times New Roman"/>
          <w:bCs/>
          <w:sz w:val="20"/>
          <w:szCs w:val="22"/>
          <w:lang w:eastAsia="pl-PL"/>
        </w:rPr>
        <w:t>lipca 1994 r. – Prawo budowlane, o ile są wymagane</w:t>
      </w:r>
    </w:p>
    <w:p w14:paraId="746B6BB8" w14:textId="34C6BE7D" w:rsidR="00B145F0" w:rsidRPr="00252899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opłacie skarbowej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(Dz. U. z 202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1</w:t>
      </w:r>
      <w:r w:rsidR="00A95DDA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r. poz. 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1923</w:t>
      </w:r>
      <w:r w:rsidR="004A3EB5">
        <w:rPr>
          <w:rFonts w:ascii="Times New Roman" w:eastAsia="Times New Roman" w:hAnsi="Times New Roman"/>
          <w:bCs/>
          <w:sz w:val="20"/>
          <w:szCs w:val="22"/>
          <w:lang w:eastAsia="pl-PL"/>
        </w:rPr>
        <w:t>, z późn. zm.</w:t>
      </w:r>
      <w:r w:rsidR="008B0371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="00FC5AF0">
        <w:rPr>
          <w:rFonts w:ascii="Times New Roman" w:eastAsia="Times New Roman" w:hAnsi="Times New Roman"/>
          <w:bCs/>
          <w:sz w:val="20"/>
          <w:szCs w:val="22"/>
          <w:lang w:eastAsia="pl-PL"/>
        </w:rPr>
        <w:t>)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 – jeżeli inwestor działa przez pełnomocnika</w:t>
      </w:r>
    </w:p>
    <w:p w14:paraId="5810556C" w14:textId="47868A77" w:rsidR="00B145F0" w:rsidRPr="001F4DB4" w:rsidRDefault="00B145F0" w:rsidP="00B145F0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Potwierdzenie uiszczenia opłaty skarbowej – jeżeli obowiązek uiszczenia takiej opłaty wynika z ustawy z</w:t>
      </w:r>
      <w:r w:rsidR="002C14DD">
        <w:rPr>
          <w:rFonts w:ascii="Times New Roman" w:eastAsia="Times New Roman" w:hAnsi="Times New Roman"/>
          <w:bCs/>
          <w:sz w:val="20"/>
          <w:szCs w:val="22"/>
          <w:lang w:eastAsia="pl-PL"/>
        </w:rPr>
        <w:t> </w:t>
      </w:r>
      <w:r w:rsidRPr="00252899">
        <w:rPr>
          <w:rFonts w:ascii="Times New Roman" w:eastAsia="Times New Roman" w:hAnsi="Times New Roman"/>
          <w:bCs/>
          <w:sz w:val="20"/>
          <w:szCs w:val="22"/>
          <w:lang w:eastAsia="pl-PL"/>
        </w:rPr>
        <w:t>dnia 16 listopada 2006 r. o opłacie skarbowej</w:t>
      </w:r>
    </w:p>
    <w:p w14:paraId="708520BD" w14:textId="77777777" w:rsidR="003152A2" w:rsidRDefault="00B145F0" w:rsidP="003152A2">
      <w:pPr>
        <w:spacing w:before="60" w:after="120" w:line="240" w:lineRule="auto"/>
        <w:ind w:left="567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 xml:space="preserve">Inne: </w:t>
      </w:r>
    </w:p>
    <w:p w14:paraId="2A6F2FBE" w14:textId="15854E1F" w:rsidR="00B145F0" w:rsidRDefault="00B145F0" w:rsidP="003152A2">
      <w:pPr>
        <w:numPr>
          <w:ilvl w:val="0"/>
          <w:numId w:val="1"/>
        </w:numPr>
        <w:spacing w:before="0" w:after="120" w:line="240" w:lineRule="auto"/>
        <w:jc w:val="both"/>
        <w:rPr>
          <w:rFonts w:ascii="Times New Roman" w:eastAsia="Times New Roman" w:hAnsi="Times New Roman"/>
          <w:bCs/>
          <w:sz w:val="20"/>
          <w:szCs w:val="22"/>
          <w:lang w:eastAsia="pl-PL"/>
        </w:rPr>
      </w:pP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………….……………………………………………</w:t>
      </w:r>
      <w:r w:rsidR="00F94A45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</w:t>
      </w:r>
      <w:r w:rsidR="005D5A5E">
        <w:rPr>
          <w:rFonts w:ascii="Times New Roman" w:eastAsia="Times New Roman" w:hAnsi="Times New Roman"/>
          <w:bCs/>
          <w:sz w:val="20"/>
          <w:szCs w:val="22"/>
          <w:lang w:eastAsia="pl-PL"/>
        </w:rPr>
        <w:t>.</w:t>
      </w:r>
      <w:r w:rsidRPr="001F4DB4">
        <w:rPr>
          <w:rFonts w:ascii="Times New Roman" w:eastAsia="Times New Roman" w:hAnsi="Times New Roman"/>
          <w:bCs/>
          <w:sz w:val="20"/>
          <w:szCs w:val="22"/>
          <w:lang w:eastAsia="pl-PL"/>
        </w:rPr>
        <w:t>……………………………………………</w:t>
      </w:r>
      <w:r w:rsidR="008D1CA1">
        <w:rPr>
          <w:rFonts w:ascii="Times New Roman" w:eastAsia="Times New Roman" w:hAnsi="Times New Roman"/>
          <w:bCs/>
          <w:sz w:val="20"/>
          <w:szCs w:val="22"/>
          <w:lang w:eastAsia="pl-PL"/>
        </w:rPr>
        <w:t>……...</w:t>
      </w: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2"/>
      </w:tblGrid>
      <w:tr w:rsidR="00F377CA" w14:paraId="11C93311" w14:textId="77777777" w:rsidTr="002048F3">
        <w:tc>
          <w:tcPr>
            <w:tcW w:w="9212" w:type="dxa"/>
            <w:shd w:val="clear" w:color="auto" w:fill="D9D9D9" w:themeFill="background1" w:themeFillShade="D9"/>
            <w:hideMark/>
          </w:tcPr>
          <w:p w14:paraId="06875B60" w14:textId="0F7AD4E5" w:rsidR="00F377CA" w:rsidRDefault="00F377CA" w:rsidP="002048F3">
            <w:pPr>
              <w:spacing w:before="60" w:after="60" w:line="276" w:lineRule="auto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8. PODPIS INWESTORA (PEŁNOMOCNIKA) I DATA PODPIS</w:t>
            </w:r>
            <w:r w:rsidR="00744163">
              <w:rPr>
                <w:rFonts w:ascii="Times New Roman" w:hAnsi="Times New Roman"/>
                <w:b/>
                <w:bCs/>
                <w:sz w:val="22"/>
                <w:szCs w:val="22"/>
              </w:rPr>
              <w:t>ANIA</w:t>
            </w:r>
          </w:p>
        </w:tc>
      </w:tr>
    </w:tbl>
    <w:p w14:paraId="6EB8C7B3" w14:textId="76460A9D" w:rsidR="00F377CA" w:rsidRDefault="00F377CA" w:rsidP="00F377CA">
      <w:pPr>
        <w:spacing w:before="60" w:after="60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</w:rPr>
        <w:t>Podpis powinien być czytelny. Podpis i datę podpis</w:t>
      </w:r>
      <w:r w:rsidR="00744163">
        <w:rPr>
          <w:rFonts w:ascii="Times New Roman" w:hAnsi="Times New Roman"/>
          <w:sz w:val="16"/>
          <w:szCs w:val="16"/>
        </w:rPr>
        <w:t>ania</w:t>
      </w:r>
      <w:r>
        <w:rPr>
          <w:rFonts w:ascii="Times New Roman" w:hAnsi="Times New Roman"/>
          <w:sz w:val="16"/>
          <w:szCs w:val="16"/>
        </w:rPr>
        <w:t xml:space="preserve"> umieszcza się w przypadku dokonywania zawiadomienia w postaci papierowej.</w:t>
      </w:r>
    </w:p>
    <w:p w14:paraId="41D20488" w14:textId="41EA8601" w:rsidR="00F377CA" w:rsidRDefault="00F377CA" w:rsidP="00F377CA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>
      <w:footnotePr>
        <w:numFmt w:val="chicago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2FD9C" w14:textId="77777777" w:rsidR="00ED4502" w:rsidRDefault="00ED4502" w:rsidP="002A61BE">
      <w:pPr>
        <w:spacing w:before="0" w:after="0" w:line="240" w:lineRule="auto"/>
      </w:pPr>
      <w:r>
        <w:separator/>
      </w:r>
    </w:p>
  </w:endnote>
  <w:endnote w:type="continuationSeparator" w:id="0">
    <w:p w14:paraId="38D8993F" w14:textId="77777777" w:rsidR="00ED4502" w:rsidRDefault="00ED4502" w:rsidP="002A61BE">
      <w:pPr>
        <w:spacing w:before="0" w:after="0" w:line="240" w:lineRule="auto"/>
      </w:pPr>
      <w:r>
        <w:continuationSeparator/>
      </w:r>
    </w:p>
  </w:endnote>
  <w:endnote w:id="1">
    <w:p w14:paraId="6C9D368D" w14:textId="14E60FD0" w:rsidR="000918B3" w:rsidRPr="000918B3" w:rsidRDefault="000918B3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918B3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95DDA" w:rsidRPr="00A95DDA">
        <w:rPr>
          <w:rFonts w:ascii="Times New Roman" w:hAnsi="Times New Roman"/>
          <w:sz w:val="16"/>
          <w:szCs w:val="16"/>
          <w:vertAlign w:val="superscript"/>
        </w:rPr>
        <w:t>)</w:t>
      </w:r>
      <w:r w:rsidRPr="000918B3">
        <w:rPr>
          <w:rFonts w:ascii="Times New Roman" w:hAnsi="Times New Roman"/>
          <w:sz w:val="16"/>
          <w:szCs w:val="16"/>
        </w:rPr>
        <w:tab/>
        <w:t xml:space="preserve">W przypadku większej liczby inwestorów, pełnomocników lub nieruchomości dane kolejnych inwestorów, pełnomocników lub nieruchomości dodaje się w formularzu albo zamieszcza </w:t>
      </w:r>
      <w:r w:rsidR="00744163">
        <w:rPr>
          <w:rFonts w:ascii="Times New Roman" w:hAnsi="Times New Roman"/>
          <w:sz w:val="16"/>
          <w:szCs w:val="16"/>
        </w:rPr>
        <w:t xml:space="preserve">się </w:t>
      </w:r>
      <w:r w:rsidRPr="000918B3">
        <w:rPr>
          <w:rFonts w:ascii="Times New Roman" w:hAnsi="Times New Roman"/>
          <w:sz w:val="16"/>
          <w:szCs w:val="16"/>
        </w:rPr>
        <w:t>na osobnych stronach i dołącza do formularza.</w:t>
      </w:r>
    </w:p>
  </w:endnote>
  <w:endnote w:id="2">
    <w:p w14:paraId="1A152A42" w14:textId="74B864F3" w:rsidR="00AE5256" w:rsidRPr="00AE5256" w:rsidRDefault="00AE5256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AE5256">
        <w:rPr>
          <w:rStyle w:val="Odwoanieprzypisukocowego"/>
          <w:rFonts w:ascii="Times New Roman" w:hAnsi="Times New Roman"/>
          <w:sz w:val="16"/>
        </w:rPr>
        <w:endnoteRef/>
      </w:r>
      <w:r w:rsidR="00A95DDA" w:rsidRPr="00A95DDA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AE5256">
        <w:rPr>
          <w:rFonts w:ascii="Times New Roman" w:hAnsi="Times New Roman"/>
          <w:sz w:val="16"/>
        </w:rPr>
        <w:t>Adres skrzynki ePUAP wskazuje się w przypadku wyrażenia zgody na doręcz</w:t>
      </w:r>
      <w:r w:rsidR="00130143">
        <w:rPr>
          <w:rFonts w:ascii="Times New Roman" w:hAnsi="Times New Roman"/>
          <w:sz w:val="16"/>
        </w:rPr>
        <w:t>a</w:t>
      </w:r>
      <w:r w:rsidRPr="00AE5256">
        <w:rPr>
          <w:rFonts w:ascii="Times New Roman" w:hAnsi="Times New Roman"/>
          <w:sz w:val="16"/>
        </w:rPr>
        <w:t>nie korespondencji w niniejszej sprawie za pomocą środków komunikacji elektronicznej.</w:t>
      </w:r>
    </w:p>
  </w:endnote>
  <w:endnote w:id="3">
    <w:p w14:paraId="27E2936A" w14:textId="6105BBEE" w:rsidR="008E63E0" w:rsidRPr="00AD5F30" w:rsidRDefault="008E63E0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endnoteRef/>
      </w:r>
      <w:r w:rsidR="00A95DDA" w:rsidRPr="00A95DDA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</w:endnote>
  <w:endnote w:id="4">
    <w:p w14:paraId="4E9E6720" w14:textId="7812166D" w:rsidR="00AE5256" w:rsidRPr="00AE5256" w:rsidRDefault="00AE5256" w:rsidP="00EF5F63">
      <w:pPr>
        <w:pStyle w:val="Tekstprzypisukocowego"/>
        <w:ind w:left="142" w:hanging="142"/>
        <w:jc w:val="both"/>
        <w:rPr>
          <w:rFonts w:ascii="Times New Roman" w:hAnsi="Times New Roman"/>
        </w:rPr>
      </w:pPr>
      <w:r w:rsidRPr="00AE5256">
        <w:rPr>
          <w:rStyle w:val="Odwoanieprzypisukocowego"/>
          <w:rFonts w:ascii="Times New Roman" w:hAnsi="Times New Roman"/>
          <w:sz w:val="16"/>
        </w:rPr>
        <w:endnoteRef/>
      </w:r>
      <w:bookmarkStart w:id="11" w:name="_Hlk66958768"/>
      <w:r w:rsidR="00A95DDA" w:rsidRPr="00A95DDA">
        <w:rPr>
          <w:rFonts w:ascii="Times New Roman" w:hAnsi="Times New Roman"/>
          <w:sz w:val="16"/>
          <w:vertAlign w:val="superscript"/>
        </w:rPr>
        <w:t>)</w:t>
      </w:r>
      <w:r w:rsidRPr="00AE5256">
        <w:rPr>
          <w:rFonts w:ascii="Times New Roman" w:hAnsi="Times New Roman"/>
          <w:sz w:val="16"/>
        </w:rPr>
        <w:tab/>
        <w:t>Zamiast oryginału można dołączyć kopię dokumentu.</w:t>
      </w:r>
      <w:bookmarkEnd w:id="11"/>
    </w:p>
  </w:endnote>
  <w:endnote w:id="5">
    <w:p w14:paraId="6666B9FF" w14:textId="68F35B4A" w:rsidR="00EF5F63" w:rsidRPr="00EF5F63" w:rsidRDefault="00EF5F63" w:rsidP="00EF5F63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EF5F63">
        <w:rPr>
          <w:rStyle w:val="Odwoanieprzypisukocowego"/>
          <w:rFonts w:ascii="Times New Roman" w:hAnsi="Times New Roman"/>
          <w:sz w:val="16"/>
        </w:rPr>
        <w:endnoteRef/>
      </w:r>
      <w:r w:rsidRPr="00EF5F63">
        <w:rPr>
          <w:rFonts w:ascii="Times New Roman" w:hAnsi="Times New Roman"/>
          <w:sz w:val="16"/>
          <w:vertAlign w:val="superscript"/>
        </w:rPr>
        <w:t>)</w:t>
      </w:r>
      <w:r>
        <w:tab/>
      </w:r>
      <w:r>
        <w:rPr>
          <w:rFonts w:ascii="Times New Roman" w:hAnsi="Times New Roman"/>
          <w:sz w:val="16"/>
        </w:rPr>
        <w:t>W</w:t>
      </w:r>
      <w:r w:rsidRPr="00EF5F63">
        <w:rPr>
          <w:rFonts w:ascii="Times New Roman" w:hAnsi="Times New Roman"/>
          <w:sz w:val="16"/>
        </w:rPr>
        <w:t xml:space="preserve"> </w:t>
      </w:r>
      <w:r w:rsidRPr="00EF5F63">
        <w:rPr>
          <w:rFonts w:ascii="Times New Roman" w:hAnsi="Times New Roman"/>
          <w:sz w:val="16"/>
          <w:szCs w:val="16"/>
        </w:rPr>
        <w:t>oświadczeniu o zgodności wykonania obiektu budowlanego z projektem budowlanym lub warunkami pozwolenia na budowę oraz przepisami kierownik budowy</w:t>
      </w:r>
      <w:r>
        <w:rPr>
          <w:rFonts w:ascii="Times New Roman" w:hAnsi="Times New Roman"/>
          <w:sz w:val="16"/>
          <w:szCs w:val="16"/>
        </w:rPr>
        <w:t xml:space="preserve"> </w:t>
      </w:r>
      <w:r w:rsidRPr="00EF5F63">
        <w:rPr>
          <w:rFonts w:ascii="Times New Roman" w:hAnsi="Times New Roman"/>
          <w:sz w:val="16"/>
          <w:szCs w:val="16"/>
        </w:rPr>
        <w:t>zamieszcza informację o dokonaniu pomiarów powierzchni użytkowej budynku i poszczególnych lokali mieszkalnych w sposób zgodny z przepisami rozporządzenia, o</w:t>
      </w:r>
      <w:r w:rsidRPr="00EF5F63">
        <w:rPr>
          <w:rFonts w:ascii="Times New Roman" w:hAnsi="Times New Roman"/>
          <w:sz w:val="16"/>
        </w:rPr>
        <w:t xml:space="preserve"> którym mowa w art. 34 ust. 6 pkt 1</w:t>
      </w:r>
      <w:r>
        <w:rPr>
          <w:rFonts w:ascii="Times New Roman" w:hAnsi="Times New Roman"/>
          <w:sz w:val="16"/>
        </w:rPr>
        <w:t xml:space="preserve"> ustawy</w:t>
      </w:r>
      <w:r w:rsidRPr="00EF5F63">
        <w:t xml:space="preserve"> </w:t>
      </w:r>
      <w:r w:rsidRPr="00EF5F63">
        <w:rPr>
          <w:rFonts w:ascii="Times New Roman" w:hAnsi="Times New Roman"/>
          <w:sz w:val="16"/>
        </w:rPr>
        <w:t>z dnia 7 lipca 1994 r. – Prawo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FDB09" w14:textId="77777777" w:rsidR="00ED4502" w:rsidRDefault="00ED4502" w:rsidP="002A61BE">
      <w:pPr>
        <w:spacing w:before="0" w:after="0" w:line="240" w:lineRule="auto"/>
      </w:pPr>
      <w:r>
        <w:separator/>
      </w:r>
    </w:p>
  </w:footnote>
  <w:footnote w:type="continuationSeparator" w:id="0">
    <w:p w14:paraId="2431AD7F" w14:textId="77777777" w:rsidR="00ED4502" w:rsidRDefault="00ED4502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8523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B4"/>
    <w:rsid w:val="000158B6"/>
    <w:rsid w:val="000178AC"/>
    <w:rsid w:val="00034311"/>
    <w:rsid w:val="00034E2E"/>
    <w:rsid w:val="00036D47"/>
    <w:rsid w:val="00050E0C"/>
    <w:rsid w:val="00050FCB"/>
    <w:rsid w:val="00053C0F"/>
    <w:rsid w:val="000766FA"/>
    <w:rsid w:val="0008333F"/>
    <w:rsid w:val="000918B3"/>
    <w:rsid w:val="000918E1"/>
    <w:rsid w:val="000A7A22"/>
    <w:rsid w:val="000B0C69"/>
    <w:rsid w:val="00130143"/>
    <w:rsid w:val="00144A40"/>
    <w:rsid w:val="00162741"/>
    <w:rsid w:val="00164FF4"/>
    <w:rsid w:val="0018530F"/>
    <w:rsid w:val="00187020"/>
    <w:rsid w:val="001D6928"/>
    <w:rsid w:val="001D6E08"/>
    <w:rsid w:val="001E1AEA"/>
    <w:rsid w:val="00216300"/>
    <w:rsid w:val="00241105"/>
    <w:rsid w:val="0027758F"/>
    <w:rsid w:val="002A61BE"/>
    <w:rsid w:val="002C14DD"/>
    <w:rsid w:val="002C6471"/>
    <w:rsid w:val="002D247E"/>
    <w:rsid w:val="0031200A"/>
    <w:rsid w:val="003152A2"/>
    <w:rsid w:val="003632D5"/>
    <w:rsid w:val="00376051"/>
    <w:rsid w:val="00377D2B"/>
    <w:rsid w:val="00381909"/>
    <w:rsid w:val="003950D7"/>
    <w:rsid w:val="00397DAD"/>
    <w:rsid w:val="003D5CE8"/>
    <w:rsid w:val="003E6434"/>
    <w:rsid w:val="003F389E"/>
    <w:rsid w:val="00421B2C"/>
    <w:rsid w:val="00435253"/>
    <w:rsid w:val="00455FB4"/>
    <w:rsid w:val="004A3EB5"/>
    <w:rsid w:val="004B50C7"/>
    <w:rsid w:val="004C5FA1"/>
    <w:rsid w:val="004D2848"/>
    <w:rsid w:val="004D5A81"/>
    <w:rsid w:val="004E4DAF"/>
    <w:rsid w:val="004F7A7F"/>
    <w:rsid w:val="00511A79"/>
    <w:rsid w:val="00536F5B"/>
    <w:rsid w:val="0055359E"/>
    <w:rsid w:val="0056662D"/>
    <w:rsid w:val="00577E37"/>
    <w:rsid w:val="00577FB5"/>
    <w:rsid w:val="005802E3"/>
    <w:rsid w:val="005D5A5E"/>
    <w:rsid w:val="00607E0F"/>
    <w:rsid w:val="006309A6"/>
    <w:rsid w:val="006377C7"/>
    <w:rsid w:val="006735B8"/>
    <w:rsid w:val="006B56FD"/>
    <w:rsid w:val="006C66C9"/>
    <w:rsid w:val="007109DB"/>
    <w:rsid w:val="00714839"/>
    <w:rsid w:val="00744163"/>
    <w:rsid w:val="00760200"/>
    <w:rsid w:val="0078262A"/>
    <w:rsid w:val="00790D7F"/>
    <w:rsid w:val="00791A71"/>
    <w:rsid w:val="007935E9"/>
    <w:rsid w:val="007A1979"/>
    <w:rsid w:val="007E2BB9"/>
    <w:rsid w:val="008009F1"/>
    <w:rsid w:val="0082110D"/>
    <w:rsid w:val="00886B14"/>
    <w:rsid w:val="008B0371"/>
    <w:rsid w:val="008C0DAE"/>
    <w:rsid w:val="008D1CA1"/>
    <w:rsid w:val="008E63E0"/>
    <w:rsid w:val="008F3F40"/>
    <w:rsid w:val="008F6E22"/>
    <w:rsid w:val="009031F6"/>
    <w:rsid w:val="00903FCA"/>
    <w:rsid w:val="009638E5"/>
    <w:rsid w:val="00967CF2"/>
    <w:rsid w:val="0099372B"/>
    <w:rsid w:val="009C0720"/>
    <w:rsid w:val="009D3270"/>
    <w:rsid w:val="00A053AE"/>
    <w:rsid w:val="00A06026"/>
    <w:rsid w:val="00A06039"/>
    <w:rsid w:val="00A15A29"/>
    <w:rsid w:val="00A90D31"/>
    <w:rsid w:val="00A95DDA"/>
    <w:rsid w:val="00A96473"/>
    <w:rsid w:val="00AA23D3"/>
    <w:rsid w:val="00AB55B9"/>
    <w:rsid w:val="00AC0DE7"/>
    <w:rsid w:val="00AD36D9"/>
    <w:rsid w:val="00AD7317"/>
    <w:rsid w:val="00AE5256"/>
    <w:rsid w:val="00AF2F1F"/>
    <w:rsid w:val="00AF7B18"/>
    <w:rsid w:val="00B13062"/>
    <w:rsid w:val="00B145F0"/>
    <w:rsid w:val="00B23545"/>
    <w:rsid w:val="00B253CE"/>
    <w:rsid w:val="00B32A4A"/>
    <w:rsid w:val="00B543DE"/>
    <w:rsid w:val="00B56087"/>
    <w:rsid w:val="00B83850"/>
    <w:rsid w:val="00BB2759"/>
    <w:rsid w:val="00BC296F"/>
    <w:rsid w:val="00BD4F0A"/>
    <w:rsid w:val="00C068B5"/>
    <w:rsid w:val="00C37650"/>
    <w:rsid w:val="00C70B01"/>
    <w:rsid w:val="00C96A4E"/>
    <w:rsid w:val="00CA41AF"/>
    <w:rsid w:val="00CB420E"/>
    <w:rsid w:val="00D360A1"/>
    <w:rsid w:val="00D41E20"/>
    <w:rsid w:val="00D66293"/>
    <w:rsid w:val="00DA3204"/>
    <w:rsid w:val="00DB3EF9"/>
    <w:rsid w:val="00DF3A3B"/>
    <w:rsid w:val="00DF7DA6"/>
    <w:rsid w:val="00E043CD"/>
    <w:rsid w:val="00E1716C"/>
    <w:rsid w:val="00E369DC"/>
    <w:rsid w:val="00E75EA6"/>
    <w:rsid w:val="00E904DB"/>
    <w:rsid w:val="00EA025D"/>
    <w:rsid w:val="00EA64D4"/>
    <w:rsid w:val="00EB3856"/>
    <w:rsid w:val="00ED4502"/>
    <w:rsid w:val="00EE5774"/>
    <w:rsid w:val="00EE6E77"/>
    <w:rsid w:val="00EF5F63"/>
    <w:rsid w:val="00F377CA"/>
    <w:rsid w:val="00F51C56"/>
    <w:rsid w:val="00F56491"/>
    <w:rsid w:val="00F660FC"/>
    <w:rsid w:val="00F7436C"/>
    <w:rsid w:val="00F94A45"/>
    <w:rsid w:val="00F97927"/>
    <w:rsid w:val="00FC5AF0"/>
    <w:rsid w:val="00FC60FC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8474"/>
  <w15:docId w15:val="{A15D9F7A-C4F4-4E43-A867-FC9E0462D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B605C-6ED9-4B09-945D-79B36AF69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pinb</dc:creator>
  <cp:lastModifiedBy>jb</cp:lastModifiedBy>
  <cp:revision>2</cp:revision>
  <dcterms:created xsi:type="dcterms:W3CDTF">2022-10-04T07:56:00Z</dcterms:created>
  <dcterms:modified xsi:type="dcterms:W3CDTF">2022-10-04T07:56:00Z</dcterms:modified>
</cp:coreProperties>
</file>