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F17404" w14:textId="77777777" w:rsidR="00D359F6" w:rsidRDefault="00D359F6" w:rsidP="00320A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66DE82" w14:textId="2B97B692" w:rsidR="000568E6" w:rsidRDefault="000568E6" w:rsidP="00320AA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………      DO SPRAWY PINB. </w:t>
      </w:r>
      <w:r w:rsidR="00A5247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………………………….</w:t>
      </w:r>
    </w:p>
    <w:p w14:paraId="4C6A4CD7" w14:textId="77777777" w:rsidR="00F627E9" w:rsidRDefault="00F627E9" w:rsidP="0091138C">
      <w:pPr>
        <w:pStyle w:val="Bezodstpw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F025E2C" w14:textId="1DE10C62" w:rsidR="00954E66" w:rsidRPr="00F627E9" w:rsidRDefault="007F0E10" w:rsidP="0091138C">
      <w:pPr>
        <w:pStyle w:val="Bezodstpw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627E9">
        <w:rPr>
          <w:rFonts w:ascii="Times New Roman" w:hAnsi="Times New Roman" w:cs="Times New Roman"/>
          <w:bCs/>
          <w:sz w:val="24"/>
          <w:szCs w:val="24"/>
        </w:rPr>
        <w:t>Wykaz dokumentów dołączonych do zawiadomienia o zakończeniu budowy  lub do wniosku o udzielenie pozwolenia na użytkowanie ( podstawa prawna art. 54 , 55 i 57 ustawy z dnia 07.07.1994 Prawo budowlane</w:t>
      </w:r>
      <w:r w:rsidR="0091138C" w:rsidRPr="00F627E9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0568E6" w:rsidRPr="00F627E9">
        <w:rPr>
          <w:rFonts w:ascii="Times New Roman" w:hAnsi="Times New Roman" w:cs="Times New Roman"/>
          <w:bCs/>
          <w:sz w:val="24"/>
          <w:szCs w:val="24"/>
        </w:rPr>
        <w:t>t</w:t>
      </w:r>
      <w:r w:rsidRPr="00F627E9">
        <w:rPr>
          <w:rFonts w:ascii="Times New Roman" w:hAnsi="Times New Roman" w:cs="Times New Roman"/>
          <w:bCs/>
          <w:sz w:val="24"/>
          <w:szCs w:val="24"/>
        </w:rPr>
        <w:t>ekst jednolity Dz.U. z 20</w:t>
      </w:r>
      <w:r w:rsidR="00A70D2D" w:rsidRPr="00F627E9">
        <w:rPr>
          <w:rFonts w:ascii="Times New Roman" w:hAnsi="Times New Roman" w:cs="Times New Roman"/>
          <w:bCs/>
          <w:sz w:val="24"/>
          <w:szCs w:val="24"/>
        </w:rPr>
        <w:t>2</w:t>
      </w:r>
      <w:r w:rsidR="00241EBF">
        <w:rPr>
          <w:rFonts w:ascii="Times New Roman" w:hAnsi="Times New Roman" w:cs="Times New Roman"/>
          <w:bCs/>
          <w:sz w:val="24"/>
          <w:szCs w:val="24"/>
        </w:rPr>
        <w:t>5</w:t>
      </w:r>
      <w:r w:rsidRPr="00F627E9">
        <w:rPr>
          <w:rFonts w:ascii="Times New Roman" w:hAnsi="Times New Roman" w:cs="Times New Roman"/>
          <w:bCs/>
          <w:sz w:val="24"/>
          <w:szCs w:val="24"/>
        </w:rPr>
        <w:t xml:space="preserve"> r. poz. </w:t>
      </w:r>
      <w:r w:rsidR="00241EBF">
        <w:rPr>
          <w:rFonts w:ascii="Times New Roman" w:hAnsi="Times New Roman" w:cs="Times New Roman"/>
          <w:bCs/>
          <w:sz w:val="24"/>
          <w:szCs w:val="24"/>
        </w:rPr>
        <w:t>418 z późn.</w:t>
      </w:r>
      <w:r w:rsidR="00320AAA">
        <w:rPr>
          <w:rFonts w:ascii="Times New Roman" w:hAnsi="Times New Roman" w:cs="Times New Roman"/>
          <w:bCs/>
          <w:sz w:val="24"/>
          <w:szCs w:val="24"/>
        </w:rPr>
        <w:t>zm.</w:t>
      </w:r>
      <w:r w:rsidRPr="00F627E9">
        <w:rPr>
          <w:rFonts w:ascii="Times New Roman" w:hAnsi="Times New Roman" w:cs="Times New Roman"/>
          <w:bCs/>
          <w:sz w:val="24"/>
          <w:szCs w:val="24"/>
        </w:rPr>
        <w:t>) :</w:t>
      </w:r>
    </w:p>
    <w:p w14:paraId="095C23D8" w14:textId="77777777" w:rsidR="007F0E10" w:rsidRPr="00F627E9" w:rsidRDefault="007F0E10" w:rsidP="007F0E10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9196" w:type="dxa"/>
        <w:tblInd w:w="-131" w:type="dxa"/>
        <w:tblLayout w:type="fixed"/>
        <w:tblLook w:val="04A0" w:firstRow="1" w:lastRow="0" w:firstColumn="1" w:lastColumn="0" w:noHBand="0" w:noVBand="1"/>
      </w:tblPr>
      <w:tblGrid>
        <w:gridCol w:w="552"/>
        <w:gridCol w:w="6658"/>
        <w:gridCol w:w="992"/>
        <w:gridCol w:w="994"/>
      </w:tblGrid>
      <w:tr w:rsidR="007F0E10" w14:paraId="0F9B486E" w14:textId="77777777" w:rsidTr="001661F9">
        <w:tc>
          <w:tcPr>
            <w:tcW w:w="552" w:type="dxa"/>
          </w:tcPr>
          <w:p w14:paraId="087A2948" w14:textId="77777777" w:rsidR="00F627E9" w:rsidRDefault="00F627E9" w:rsidP="007F0E10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  <w:p w14:paraId="2ED7C653" w14:textId="3377D059" w:rsidR="007F0E10" w:rsidRPr="00F627E9" w:rsidRDefault="008829E5" w:rsidP="007F0E10">
            <w:pPr>
              <w:pStyle w:val="Bezodstpw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  <w:r w:rsidR="007F0E10" w:rsidRPr="00F627E9">
              <w:rPr>
                <w:rFonts w:ascii="Times New Roman" w:hAnsi="Times New Roman" w:cs="Times New Roman"/>
                <w:b/>
              </w:rPr>
              <w:t>p.</w:t>
            </w:r>
          </w:p>
        </w:tc>
        <w:tc>
          <w:tcPr>
            <w:tcW w:w="6658" w:type="dxa"/>
          </w:tcPr>
          <w:p w14:paraId="615610E6" w14:textId="77777777" w:rsidR="00F627E9" w:rsidRDefault="00F627E9" w:rsidP="007F0E10">
            <w:pPr>
              <w:pStyle w:val="Bezodstpw"/>
              <w:rPr>
                <w:rFonts w:ascii="Times New Roman" w:hAnsi="Times New Roman" w:cs="Times New Roman"/>
                <w:b/>
              </w:rPr>
            </w:pPr>
          </w:p>
          <w:p w14:paraId="26E0221D" w14:textId="518E761D" w:rsidR="007F0E10" w:rsidRPr="00F627E9" w:rsidRDefault="007F0E10" w:rsidP="008829E5">
            <w:pPr>
              <w:pStyle w:val="Bezodstpw"/>
              <w:jc w:val="center"/>
              <w:rPr>
                <w:rFonts w:ascii="Times New Roman" w:hAnsi="Times New Roman" w:cs="Times New Roman"/>
                <w:b/>
              </w:rPr>
            </w:pPr>
            <w:r w:rsidRPr="00F627E9">
              <w:rPr>
                <w:rFonts w:ascii="Times New Roman" w:hAnsi="Times New Roman" w:cs="Times New Roman"/>
                <w:b/>
              </w:rPr>
              <w:t>Wymagane dokumenty</w:t>
            </w:r>
          </w:p>
        </w:tc>
        <w:tc>
          <w:tcPr>
            <w:tcW w:w="992" w:type="dxa"/>
          </w:tcPr>
          <w:p w14:paraId="434810D7" w14:textId="77777777" w:rsidR="000568E6" w:rsidRPr="00F627E9" w:rsidRDefault="007F0E10" w:rsidP="000568E6">
            <w:pPr>
              <w:pStyle w:val="Bezodstpw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F627E9">
              <w:rPr>
                <w:rFonts w:ascii="Times New Roman" w:hAnsi="Times New Roman" w:cs="Times New Roman"/>
                <w:b/>
                <w:vertAlign w:val="subscript"/>
              </w:rPr>
              <w:t>Dokumenty do</w:t>
            </w:r>
            <w:r w:rsidR="000568E6" w:rsidRPr="00F627E9">
              <w:rPr>
                <w:rFonts w:ascii="Times New Roman" w:hAnsi="Times New Roman" w:cs="Times New Roman"/>
                <w:b/>
                <w:vertAlign w:val="subscript"/>
              </w:rPr>
              <w:t>łączone</w:t>
            </w:r>
          </w:p>
          <w:p w14:paraId="7F8982B4" w14:textId="3EBAD7FB" w:rsidR="007F0E10" w:rsidRPr="00F627E9" w:rsidRDefault="000568E6" w:rsidP="000568E6">
            <w:pPr>
              <w:pStyle w:val="Bezodstpw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F627E9">
              <w:rPr>
                <w:rFonts w:ascii="Times New Roman" w:hAnsi="Times New Roman" w:cs="Times New Roman"/>
                <w:b/>
                <w:vertAlign w:val="subscript"/>
              </w:rPr>
              <w:t>art. 57 ust. 1-3</w:t>
            </w:r>
          </w:p>
        </w:tc>
        <w:tc>
          <w:tcPr>
            <w:tcW w:w="994" w:type="dxa"/>
          </w:tcPr>
          <w:p w14:paraId="118E3A38" w14:textId="17A8DBA8" w:rsidR="007F0E10" w:rsidRPr="00F627E9" w:rsidRDefault="007F0E10" w:rsidP="000568E6">
            <w:pPr>
              <w:pStyle w:val="Bezodstpw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F627E9">
              <w:rPr>
                <w:rFonts w:ascii="Times New Roman" w:hAnsi="Times New Roman" w:cs="Times New Roman"/>
                <w:b/>
                <w:vertAlign w:val="subscript"/>
              </w:rPr>
              <w:t>Dokumenty zwrócone</w:t>
            </w:r>
          </w:p>
          <w:p w14:paraId="5968413B" w14:textId="16961B7A" w:rsidR="000568E6" w:rsidRPr="00F627E9" w:rsidRDefault="000568E6" w:rsidP="000568E6">
            <w:pPr>
              <w:pStyle w:val="Bezodstpw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F627E9">
              <w:rPr>
                <w:rFonts w:ascii="Times New Roman" w:hAnsi="Times New Roman" w:cs="Times New Roman"/>
                <w:b/>
                <w:vertAlign w:val="subscript"/>
              </w:rPr>
              <w:t>art. 57 ust. 8</w:t>
            </w:r>
          </w:p>
        </w:tc>
      </w:tr>
      <w:tr w:rsidR="007F0E10" w14:paraId="480A711B" w14:textId="77777777" w:rsidTr="001661F9">
        <w:trPr>
          <w:trHeight w:val="579"/>
        </w:trPr>
        <w:tc>
          <w:tcPr>
            <w:tcW w:w="552" w:type="dxa"/>
            <w:vAlign w:val="center"/>
          </w:tcPr>
          <w:p w14:paraId="53366F30" w14:textId="60067B72" w:rsidR="007F0E10" w:rsidRPr="007F0E10" w:rsidRDefault="008829E5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658" w:type="dxa"/>
            <w:vAlign w:val="center"/>
          </w:tcPr>
          <w:p w14:paraId="6D2C43AB" w14:textId="77777777" w:rsidR="00936928" w:rsidRDefault="007F0E10" w:rsidP="008829E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7F0E10">
              <w:rPr>
                <w:rFonts w:ascii="Times New Roman" w:hAnsi="Times New Roman" w:cs="Times New Roman"/>
                <w:sz w:val="20"/>
                <w:szCs w:val="20"/>
              </w:rPr>
              <w:t>Zawiadomienie o zakończeniu budowy</w:t>
            </w:r>
            <w:r w:rsidR="00A5247F">
              <w:rPr>
                <w:rFonts w:ascii="Times New Roman" w:hAnsi="Times New Roman" w:cs="Times New Roman"/>
                <w:sz w:val="20"/>
                <w:szCs w:val="20"/>
              </w:rPr>
              <w:t xml:space="preserve"> lub</w:t>
            </w:r>
            <w:r w:rsidRPr="007F0E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A546C5C" w14:textId="4E047A19" w:rsidR="00F627E9" w:rsidRPr="007F0E10" w:rsidRDefault="007F0E10" w:rsidP="008829E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7F0E10">
              <w:rPr>
                <w:rFonts w:ascii="Times New Roman" w:hAnsi="Times New Roman" w:cs="Times New Roman"/>
                <w:sz w:val="20"/>
                <w:szCs w:val="20"/>
              </w:rPr>
              <w:t>Wniosek o udzielenie pozwolenia na 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ż</w:t>
            </w:r>
            <w:r w:rsidRPr="007F0E10">
              <w:rPr>
                <w:rFonts w:ascii="Times New Roman" w:hAnsi="Times New Roman" w:cs="Times New Roman"/>
                <w:sz w:val="20"/>
                <w:szCs w:val="20"/>
              </w:rPr>
              <w:t>ytkowanie</w:t>
            </w:r>
          </w:p>
        </w:tc>
        <w:tc>
          <w:tcPr>
            <w:tcW w:w="992" w:type="dxa"/>
          </w:tcPr>
          <w:p w14:paraId="43CE0327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515BC110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79642950" w14:textId="77777777" w:rsidTr="001661F9">
        <w:tc>
          <w:tcPr>
            <w:tcW w:w="552" w:type="dxa"/>
            <w:vAlign w:val="center"/>
          </w:tcPr>
          <w:p w14:paraId="5414EA25" w14:textId="41249F55" w:rsidR="00823BDB" w:rsidRPr="007F0E10" w:rsidRDefault="007F33E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658" w:type="dxa"/>
            <w:vAlign w:val="center"/>
          </w:tcPr>
          <w:p w14:paraId="54F3655E" w14:textId="77777777" w:rsidR="008829E5" w:rsidRDefault="008829E5" w:rsidP="008829E5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16764CF" w14:textId="126AF934" w:rsidR="00823BDB" w:rsidRPr="007F0E10" w:rsidRDefault="00823BDB" w:rsidP="008829E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Dziennik budowy w oryginale</w:t>
            </w:r>
          </w:p>
        </w:tc>
        <w:tc>
          <w:tcPr>
            <w:tcW w:w="992" w:type="dxa"/>
          </w:tcPr>
          <w:p w14:paraId="36932B19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46E92603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1801AEB9" w14:textId="77777777" w:rsidTr="001661F9">
        <w:tc>
          <w:tcPr>
            <w:tcW w:w="552" w:type="dxa"/>
            <w:vAlign w:val="center"/>
          </w:tcPr>
          <w:p w14:paraId="53A20108" w14:textId="108831C2" w:rsidR="00823BDB" w:rsidRPr="007F0E10" w:rsidRDefault="007F33E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658" w:type="dxa"/>
            <w:vAlign w:val="center"/>
          </w:tcPr>
          <w:p w14:paraId="5E39EA2D" w14:textId="77777777" w:rsidR="008829E5" w:rsidRDefault="008829E5" w:rsidP="008829E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0E8326" w14:textId="74DD25AB" w:rsidR="00823BDB" w:rsidRDefault="00823BDB" w:rsidP="008829E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Karta ewidencyjna ds. statystycznych</w:t>
            </w:r>
          </w:p>
          <w:p w14:paraId="0CCA0A38" w14:textId="77777777" w:rsidR="00823BDB" w:rsidRPr="007F0E10" w:rsidRDefault="00823BDB" w:rsidP="008829E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DF6CFC6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408DB912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7D53D454" w14:textId="77777777" w:rsidTr="001661F9">
        <w:tc>
          <w:tcPr>
            <w:tcW w:w="552" w:type="dxa"/>
            <w:vAlign w:val="center"/>
          </w:tcPr>
          <w:p w14:paraId="1398B81E" w14:textId="523A100E" w:rsidR="00823BDB" w:rsidRPr="007F0E10" w:rsidRDefault="007F33E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658" w:type="dxa"/>
            <w:vAlign w:val="center"/>
          </w:tcPr>
          <w:p w14:paraId="53E9A7C8" w14:textId="77777777" w:rsidR="007F33E7" w:rsidRDefault="007F33E7" w:rsidP="00823BDB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63D6AB84" w14:textId="77777777" w:rsidR="00823BDB" w:rsidRPr="00A5247F" w:rsidRDefault="00823BDB" w:rsidP="00823B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247F">
              <w:rPr>
                <w:rFonts w:ascii="Times New Roman" w:hAnsi="Times New Roman" w:cs="Times New Roman"/>
                <w:sz w:val="20"/>
                <w:szCs w:val="20"/>
              </w:rPr>
              <w:t xml:space="preserve">Oświadczenie kierownika budowy: </w:t>
            </w:r>
          </w:p>
          <w:p w14:paraId="3D7EBFF8" w14:textId="77777777" w:rsidR="00823BDB" w:rsidRPr="00A5247F" w:rsidRDefault="00823BDB" w:rsidP="00823BDB">
            <w:pPr>
              <w:numPr>
                <w:ilvl w:val="0"/>
                <w:numId w:val="13"/>
              </w:numPr>
              <w:suppressAutoHyphens/>
              <w:ind w:left="187" w:hanging="187"/>
              <w:rPr>
                <w:rFonts w:ascii="Times New Roman" w:hAnsi="Times New Roman" w:cs="Times New Roman"/>
                <w:sz w:val="20"/>
                <w:szCs w:val="20"/>
              </w:rPr>
            </w:pPr>
            <w:r w:rsidRPr="00A5247F">
              <w:rPr>
                <w:rFonts w:ascii="Times New Roman" w:hAnsi="Times New Roman" w:cs="Times New Roman"/>
                <w:sz w:val="20"/>
                <w:szCs w:val="20"/>
              </w:rPr>
              <w:t>o zgodności wykonania obiektu budowlanego z projektem budowlanym, warunkami pozwolenia na budowę oraz obowiązującymi przepisami i normami;</w:t>
            </w:r>
          </w:p>
          <w:p w14:paraId="42975ED7" w14:textId="77777777" w:rsidR="00823BDB" w:rsidRPr="00A5247F" w:rsidRDefault="00823BDB" w:rsidP="00823BDB">
            <w:pPr>
              <w:numPr>
                <w:ilvl w:val="0"/>
                <w:numId w:val="13"/>
              </w:numPr>
              <w:suppressAutoHyphens/>
              <w:ind w:left="187" w:hanging="187"/>
              <w:rPr>
                <w:rFonts w:ascii="Times New Roman" w:hAnsi="Times New Roman" w:cs="Times New Roman"/>
                <w:sz w:val="20"/>
                <w:szCs w:val="20"/>
              </w:rPr>
            </w:pPr>
            <w:r w:rsidRPr="00A5247F">
              <w:rPr>
                <w:rFonts w:ascii="Times New Roman" w:hAnsi="Times New Roman" w:cs="Times New Roman"/>
                <w:sz w:val="20"/>
                <w:szCs w:val="20"/>
              </w:rPr>
              <w:t>o doprowadzeniu do należytego stanu i porządku terenu budowy, a także – w razie korzystania – drogi, ulicy, sąsiedniej nieruchomości, budynku lub lokalu;</w:t>
            </w:r>
          </w:p>
          <w:p w14:paraId="6702C801" w14:textId="7C649926" w:rsidR="00823BDB" w:rsidRPr="00A5247F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 </w:t>
            </w:r>
            <w:r w:rsidRPr="00A5247F">
              <w:rPr>
                <w:rFonts w:ascii="Times New Roman" w:hAnsi="Times New Roman" w:cs="Times New Roman"/>
                <w:sz w:val="20"/>
                <w:szCs w:val="20"/>
              </w:rPr>
              <w:t>o dokonaniu pomiarów powierzchni użytkowej budynku</w:t>
            </w:r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</w:t>
            </w:r>
            <w:proofErr w:type="spellStart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>i</w:t>
            </w:r>
            <w:proofErr w:type="spellEnd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</w:t>
            </w:r>
            <w:proofErr w:type="spellStart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>poszczególnych</w:t>
            </w:r>
            <w:proofErr w:type="spellEnd"/>
            <w:r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</w:t>
            </w:r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</w:t>
            </w:r>
            <w:r w:rsidR="00936928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  </w:t>
            </w:r>
            <w:proofErr w:type="spellStart"/>
            <w:r w:rsidR="008829E5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>lokali</w:t>
            </w:r>
            <w:proofErr w:type="spellEnd"/>
            <w:r w:rsidR="008829E5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</w:t>
            </w:r>
            <w:proofErr w:type="spellStart"/>
            <w:r w:rsidR="008829E5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>mieszkalnych</w:t>
            </w:r>
            <w:proofErr w:type="spellEnd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w </w:t>
            </w:r>
            <w:proofErr w:type="spellStart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>sposób</w:t>
            </w:r>
            <w:proofErr w:type="spellEnd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</w:t>
            </w:r>
            <w:proofErr w:type="spellStart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>zgodny</w:t>
            </w:r>
            <w:proofErr w:type="spellEnd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z </w:t>
            </w:r>
            <w:proofErr w:type="spellStart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>przepisami</w:t>
            </w:r>
            <w:proofErr w:type="spellEnd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 xml:space="preserve"> </w:t>
            </w:r>
            <w:proofErr w:type="spellStart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>rozporządzenia</w:t>
            </w:r>
            <w:proofErr w:type="spellEnd"/>
            <w:r w:rsidRPr="00A5247F">
              <w:rPr>
                <w:rFonts w:ascii="Times New Roman" w:eastAsia="HG Mincho Light J" w:hAnsi="Times New Roman" w:cs="Times New Roman"/>
                <w:color w:val="000000"/>
                <w:sz w:val="20"/>
                <w:szCs w:val="20"/>
                <w:lang w:val="en-US" w:bidi="pl-PL"/>
              </w:rPr>
              <w:t>.</w:t>
            </w:r>
          </w:p>
        </w:tc>
        <w:tc>
          <w:tcPr>
            <w:tcW w:w="992" w:type="dxa"/>
          </w:tcPr>
          <w:p w14:paraId="70BFBB02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0676241B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30BD7C8A" w14:textId="77777777" w:rsidTr="001661F9">
        <w:tc>
          <w:tcPr>
            <w:tcW w:w="552" w:type="dxa"/>
            <w:vAlign w:val="center"/>
          </w:tcPr>
          <w:p w14:paraId="1405A762" w14:textId="0968D8E4" w:rsidR="00823BDB" w:rsidRPr="007F0E10" w:rsidRDefault="007F33E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658" w:type="dxa"/>
          </w:tcPr>
          <w:p w14:paraId="1886D2BD" w14:textId="77777777" w:rsidR="007F33E7" w:rsidRDefault="007F33E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0538C6DE" w14:textId="5F33BE24" w:rsidR="00823BDB" w:rsidRPr="00A5247F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5247F">
              <w:rPr>
                <w:rFonts w:ascii="Times New Roman" w:hAnsi="Times New Roman" w:cs="Times New Roman"/>
                <w:sz w:val="20"/>
                <w:szCs w:val="20"/>
              </w:rPr>
              <w:t>W razie zmian nieodstępujących w sposób istotny od zatwierdzonego projektu lub warunków pozwolenia na budowę, dokonanych podczas wykonywania robót, do zawiadomienia lub wniosku, należy dołączyć kopie rysunków wchodzących w skład zatwierdzonego projektu budowlanego, z naniesionymi zmianami, a w razie potrzeby także uzupełniający opis. W takim przypadku oświadczenie kierownika budowy, powinno być potwierdzone przez projektanta i inspektora nadzoru inwestorskiego, jeżeli został ustanowiony.</w:t>
            </w:r>
          </w:p>
        </w:tc>
        <w:tc>
          <w:tcPr>
            <w:tcW w:w="992" w:type="dxa"/>
          </w:tcPr>
          <w:p w14:paraId="6E31F375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0D55D448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2A9B96C4" w14:textId="77777777" w:rsidTr="001661F9">
        <w:trPr>
          <w:trHeight w:val="306"/>
        </w:trPr>
        <w:tc>
          <w:tcPr>
            <w:tcW w:w="552" w:type="dxa"/>
            <w:vAlign w:val="center"/>
          </w:tcPr>
          <w:p w14:paraId="705F7E51" w14:textId="42AED7EB" w:rsidR="00823BDB" w:rsidRPr="007F0E10" w:rsidRDefault="007F33E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658" w:type="dxa"/>
          </w:tcPr>
          <w:p w14:paraId="16554D04" w14:textId="77777777" w:rsidR="007F33E7" w:rsidRDefault="007F33E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178500B" w14:textId="77777777" w:rsidR="007F33E7" w:rsidRDefault="007F33E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A4E0B25" w14:textId="77777777" w:rsidR="007F33E7" w:rsidRDefault="007F33E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768060D" w14:textId="34945A04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Aktualna inwentaryzacja geodezyjna powykonawcza obiektu i przyłączy</w:t>
            </w:r>
          </w:p>
        </w:tc>
        <w:tc>
          <w:tcPr>
            <w:tcW w:w="992" w:type="dxa"/>
          </w:tcPr>
          <w:p w14:paraId="1CBCFCBD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1938943D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312A4B04" w14:textId="77777777" w:rsidTr="001661F9">
        <w:tc>
          <w:tcPr>
            <w:tcW w:w="552" w:type="dxa"/>
            <w:vAlign w:val="center"/>
          </w:tcPr>
          <w:p w14:paraId="2DF3B64B" w14:textId="78BC5225" w:rsidR="00823BDB" w:rsidRDefault="007F33E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658" w:type="dxa"/>
          </w:tcPr>
          <w:p w14:paraId="6BA85917" w14:textId="77777777" w:rsidR="007F33E7" w:rsidRDefault="007F33E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1C7409A" w14:textId="3DD323A4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Informacja geodety o usytuowaniu obiektu zgodnie z projektem zagospodarowania działki</w:t>
            </w:r>
          </w:p>
        </w:tc>
        <w:tc>
          <w:tcPr>
            <w:tcW w:w="992" w:type="dxa"/>
          </w:tcPr>
          <w:p w14:paraId="640644DC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5F8CA1DB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496008F6" w14:textId="77777777" w:rsidTr="001661F9">
        <w:tc>
          <w:tcPr>
            <w:tcW w:w="552" w:type="dxa"/>
            <w:vAlign w:val="center"/>
          </w:tcPr>
          <w:p w14:paraId="085227FE" w14:textId="13FF8358" w:rsidR="00823BDB" w:rsidRDefault="007F33E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658" w:type="dxa"/>
            <w:vAlign w:val="center"/>
          </w:tcPr>
          <w:p w14:paraId="60D10A78" w14:textId="77777777" w:rsidR="007F33E7" w:rsidRDefault="007F33E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52D4E442" w14:textId="4C5E82E9" w:rsidR="00823BDB" w:rsidRPr="007F33E7" w:rsidRDefault="00823BDB" w:rsidP="00823BDB">
            <w:pPr>
              <w:pStyle w:val="Bezodstpw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5247F">
              <w:rPr>
                <w:rFonts w:ascii="Times New Roman" w:hAnsi="Times New Roman" w:cs="Times New Roman"/>
                <w:sz w:val="20"/>
                <w:szCs w:val="20"/>
              </w:rPr>
              <w:t xml:space="preserve">Projekt techniczny, z uwzględnieniem zmian, o których mowa w art. 36b ust. 2 Pb.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5247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Dotyczy tylko przypadku, w którym zatwierdzony projekt budowlany zawiera projekt techniczny  art. 34 ust. 3 pkt 3 ustawy – Prawo budowlane.</w:t>
            </w:r>
          </w:p>
        </w:tc>
        <w:tc>
          <w:tcPr>
            <w:tcW w:w="992" w:type="dxa"/>
          </w:tcPr>
          <w:p w14:paraId="4C459F87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2605D8EF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653F8AD2" w14:textId="77777777" w:rsidTr="001661F9">
        <w:tc>
          <w:tcPr>
            <w:tcW w:w="552" w:type="dxa"/>
            <w:vAlign w:val="center"/>
          </w:tcPr>
          <w:p w14:paraId="1D593F7B" w14:textId="5C5416BD" w:rsidR="00823BDB" w:rsidRDefault="007F33E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658" w:type="dxa"/>
            <w:vAlign w:val="center"/>
          </w:tcPr>
          <w:p w14:paraId="20F93478" w14:textId="77777777" w:rsidR="007F33E7" w:rsidRDefault="007F33E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3E515F2" w14:textId="1CCD8FC9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5247F">
              <w:rPr>
                <w:rFonts w:ascii="Times New Roman" w:hAnsi="Times New Roman" w:cs="Times New Roman"/>
                <w:sz w:val="20"/>
                <w:szCs w:val="20"/>
              </w:rPr>
              <w:t>Kopia świadectwa charakterystyki energetycznej przekazana w postaci papierowej albo wydruk świadectwa charakterystyki energetycznej przekazanego w postaci elektronicznej – w przypadku budynków, z wyłączeniem budynków, o których mowa w art. 3 ust. 4 ustawy z dnia 29 sierpnia 2014 r. o charakterystyce energetycznej budynków (Dz. U. z 2024 r. poz. 101)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687AA9A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14:paraId="1DA88694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82E" w14:paraId="28FA295D" w14:textId="3B2FAFFA" w:rsidTr="001661F9">
        <w:tc>
          <w:tcPr>
            <w:tcW w:w="552" w:type="dxa"/>
            <w:vAlign w:val="center"/>
          </w:tcPr>
          <w:p w14:paraId="63E77055" w14:textId="77777777" w:rsidR="0025782E" w:rsidRDefault="0025782E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4" w:type="dxa"/>
            <w:gridSpan w:val="3"/>
            <w:vAlign w:val="center"/>
          </w:tcPr>
          <w:p w14:paraId="0B4A932B" w14:textId="77777777" w:rsidR="0025782E" w:rsidRPr="00AA1CF7" w:rsidRDefault="0025782E" w:rsidP="0025782E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6FC87E7" w14:textId="77777777" w:rsidR="0025782E" w:rsidRPr="00AA1CF7" w:rsidRDefault="0025782E" w:rsidP="0025782E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1CF7">
              <w:rPr>
                <w:rFonts w:ascii="Times New Roman" w:hAnsi="Times New Roman" w:cs="Times New Roman"/>
                <w:b/>
                <w:bCs/>
              </w:rPr>
              <w:t>Protokoły odbioru wykonanych przyłączy :</w:t>
            </w:r>
          </w:p>
          <w:p w14:paraId="2F7EEE73" w14:textId="77777777" w:rsidR="0025782E" w:rsidRPr="00AA1CF7" w:rsidRDefault="0025782E" w:rsidP="0025782E">
            <w:pPr>
              <w:pStyle w:val="Bezodstpw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23BDB" w14:paraId="1E34A192" w14:textId="77777777" w:rsidTr="001661F9">
        <w:tc>
          <w:tcPr>
            <w:tcW w:w="552" w:type="dxa"/>
            <w:vAlign w:val="center"/>
          </w:tcPr>
          <w:p w14:paraId="3E8CA6FA" w14:textId="0FAEC8EB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658" w:type="dxa"/>
          </w:tcPr>
          <w:p w14:paraId="135E90F9" w14:textId="77777777" w:rsidR="007F33E7" w:rsidRDefault="007F33E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2F445F0" w14:textId="77777777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( potwierdzenie ) odbioru przyłącza instalacji elektrycznej , zaświadczenie o przyłączeniu sieci elektrycznej</w:t>
            </w:r>
          </w:p>
          <w:p w14:paraId="435A7345" w14:textId="3C29BAA8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0050074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5AEF0235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5F3A8C25" w14:textId="77777777" w:rsidTr="001661F9">
        <w:tc>
          <w:tcPr>
            <w:tcW w:w="552" w:type="dxa"/>
            <w:vAlign w:val="center"/>
          </w:tcPr>
          <w:p w14:paraId="444D75EA" w14:textId="428B1547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658" w:type="dxa"/>
          </w:tcPr>
          <w:p w14:paraId="24EC133B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E22B8CC" w14:textId="69C5F0AE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( potwierdzenie ) odbioru przyłącza wodociągowego</w:t>
            </w:r>
          </w:p>
          <w:p w14:paraId="2E123DA6" w14:textId="77777777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AA1CF7">
              <w:rPr>
                <w:rFonts w:ascii="Times New Roman" w:hAnsi="Times New Roman" w:cs="Times New Roman"/>
                <w:sz w:val="20"/>
                <w:szCs w:val="20"/>
              </w:rPr>
              <w:t>w przypadku własnego ujęcia wody (studni) ksero badania laboratoryjnego potwierdzającego zdatność wody do spożycia przez ludzi.</w:t>
            </w:r>
          </w:p>
          <w:p w14:paraId="6AB1591D" w14:textId="23F7B0B1" w:rsidR="00823BDB" w:rsidRPr="00AA1CF7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0B495D6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1AE50697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04321944" w14:textId="77777777" w:rsidTr="001661F9">
        <w:trPr>
          <w:trHeight w:val="425"/>
        </w:trPr>
        <w:tc>
          <w:tcPr>
            <w:tcW w:w="552" w:type="dxa"/>
            <w:vAlign w:val="center"/>
          </w:tcPr>
          <w:p w14:paraId="35574671" w14:textId="3ECFBFB1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658" w:type="dxa"/>
            <w:vAlign w:val="center"/>
          </w:tcPr>
          <w:p w14:paraId="6CBC1E8E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7036352A" w14:textId="2CC3FAC9" w:rsidR="00823BDB" w:rsidRPr="00AA1CF7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A1CF7">
              <w:rPr>
                <w:rFonts w:ascii="Times New Roman" w:hAnsi="Times New Roman" w:cs="Times New Roman"/>
                <w:sz w:val="20"/>
                <w:szCs w:val="20"/>
              </w:rPr>
              <w:t xml:space="preserve">Protokół (potwierdzenie) odbioru przyłącza kanalizacyjnego / oświadczenie kierownika budowy o szczelności zbiornika szamba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AA1CF7">
              <w:rPr>
                <w:rFonts w:ascii="Times New Roman" w:hAnsi="Times New Roman" w:cs="Times New Roman"/>
                <w:sz w:val="20"/>
                <w:szCs w:val="20"/>
              </w:rPr>
              <w:t xml:space="preserve"> odbioru przydomowej oczyszczalni ścieków  </w:t>
            </w:r>
          </w:p>
        </w:tc>
        <w:tc>
          <w:tcPr>
            <w:tcW w:w="992" w:type="dxa"/>
          </w:tcPr>
          <w:p w14:paraId="6AA27D79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76B4767A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497E1F8E" w14:textId="77777777" w:rsidTr="001661F9">
        <w:trPr>
          <w:trHeight w:val="662"/>
        </w:trPr>
        <w:tc>
          <w:tcPr>
            <w:tcW w:w="552" w:type="dxa"/>
            <w:vAlign w:val="center"/>
          </w:tcPr>
          <w:p w14:paraId="47B5735B" w14:textId="3CDF138D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658" w:type="dxa"/>
          </w:tcPr>
          <w:p w14:paraId="54FDE4C2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9F5E543" w14:textId="77777777" w:rsidR="00320AAA" w:rsidRDefault="00320AAA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1755CF" w14:textId="7F75EC44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( potwie</w:t>
            </w:r>
            <w:r w:rsidR="00320AAA">
              <w:rPr>
                <w:rFonts w:ascii="Times New Roman" w:hAnsi="Times New Roman" w:cs="Times New Roman"/>
                <w:sz w:val="20"/>
                <w:szCs w:val="20"/>
              </w:rPr>
              <w:t>rdzenie ) odbioru przyłącza gaz</w:t>
            </w:r>
          </w:p>
        </w:tc>
        <w:tc>
          <w:tcPr>
            <w:tcW w:w="992" w:type="dxa"/>
          </w:tcPr>
          <w:p w14:paraId="7543A151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3E908654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82E" w14:paraId="34BE125F" w14:textId="77777777" w:rsidTr="001661F9">
        <w:tc>
          <w:tcPr>
            <w:tcW w:w="552" w:type="dxa"/>
            <w:vAlign w:val="center"/>
          </w:tcPr>
          <w:p w14:paraId="545A7882" w14:textId="77777777" w:rsidR="0025782E" w:rsidRDefault="0025782E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4" w:type="dxa"/>
            <w:gridSpan w:val="3"/>
            <w:vAlign w:val="center"/>
          </w:tcPr>
          <w:p w14:paraId="266AF17E" w14:textId="77777777" w:rsidR="0025782E" w:rsidRDefault="0025782E" w:rsidP="0025782E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FBF440A" w14:textId="77777777" w:rsidR="0025782E" w:rsidRPr="00C836D1" w:rsidRDefault="0025782E" w:rsidP="0025782E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7A22899" w14:textId="77777777" w:rsidR="0025782E" w:rsidRPr="00C836D1" w:rsidRDefault="0025782E" w:rsidP="0025782E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36D1">
              <w:rPr>
                <w:rFonts w:ascii="Times New Roman" w:hAnsi="Times New Roman" w:cs="Times New Roman"/>
                <w:b/>
                <w:bCs/>
              </w:rPr>
              <w:t>Protokoły badań i sprawdzeń instalacji :</w:t>
            </w:r>
          </w:p>
          <w:p w14:paraId="0E8F9119" w14:textId="77777777" w:rsidR="0025782E" w:rsidRPr="007F0E10" w:rsidRDefault="0025782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030DD1FC" w14:textId="77777777" w:rsidTr="001661F9">
        <w:tc>
          <w:tcPr>
            <w:tcW w:w="552" w:type="dxa"/>
            <w:vAlign w:val="center"/>
          </w:tcPr>
          <w:p w14:paraId="3AB69AC0" w14:textId="622C970B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658" w:type="dxa"/>
          </w:tcPr>
          <w:p w14:paraId="2B3DCCD5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A5B823B" w14:textId="11C2521C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wewnętrznej instalacji elektrycznej wraz z wykonanymi pomiarami</w:t>
            </w:r>
          </w:p>
        </w:tc>
        <w:tc>
          <w:tcPr>
            <w:tcW w:w="992" w:type="dxa"/>
          </w:tcPr>
          <w:p w14:paraId="739FDA09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567C8BD8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39E20683" w14:textId="77777777" w:rsidTr="001661F9">
        <w:tc>
          <w:tcPr>
            <w:tcW w:w="552" w:type="dxa"/>
            <w:vAlign w:val="center"/>
          </w:tcPr>
          <w:p w14:paraId="35C13CF8" w14:textId="51BAF9F3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658" w:type="dxa"/>
          </w:tcPr>
          <w:p w14:paraId="0D13C136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514CD122" w14:textId="3EE15534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wewnętrznej instalacji sanitarnej / wodno-kanalizacyjnej /</w:t>
            </w:r>
          </w:p>
        </w:tc>
        <w:tc>
          <w:tcPr>
            <w:tcW w:w="992" w:type="dxa"/>
          </w:tcPr>
          <w:p w14:paraId="0AFFD36E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135EE0C8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5843899F" w14:textId="77777777" w:rsidTr="001661F9">
        <w:tc>
          <w:tcPr>
            <w:tcW w:w="552" w:type="dxa"/>
            <w:vAlign w:val="center"/>
          </w:tcPr>
          <w:p w14:paraId="1FB08E80" w14:textId="0B845E0C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658" w:type="dxa"/>
          </w:tcPr>
          <w:p w14:paraId="7A7F8CDA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53578BFB" w14:textId="701897AC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sprawdzenia przewodów kominowo-</w:t>
            </w:r>
            <w:r w:rsidR="00DD16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wentylacyjnych</w:t>
            </w:r>
          </w:p>
        </w:tc>
        <w:tc>
          <w:tcPr>
            <w:tcW w:w="992" w:type="dxa"/>
          </w:tcPr>
          <w:p w14:paraId="60A200F6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420BC2F8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4DE70BF2" w14:textId="77777777" w:rsidTr="001661F9">
        <w:tc>
          <w:tcPr>
            <w:tcW w:w="552" w:type="dxa"/>
            <w:vAlign w:val="center"/>
          </w:tcPr>
          <w:p w14:paraId="0A15D4AD" w14:textId="002EE0DC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658" w:type="dxa"/>
          </w:tcPr>
          <w:p w14:paraId="0A4B92A4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28C9CD6" w14:textId="5B56A611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sprawdzenia wentylacji mechanicznej sporządzony przez uprawnioną osobę ( uprawnienia sanitarne )</w:t>
            </w:r>
          </w:p>
        </w:tc>
        <w:tc>
          <w:tcPr>
            <w:tcW w:w="992" w:type="dxa"/>
          </w:tcPr>
          <w:p w14:paraId="676962C1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50FE7BFA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360FBFF0" w14:textId="77777777" w:rsidTr="001661F9">
        <w:tc>
          <w:tcPr>
            <w:tcW w:w="552" w:type="dxa"/>
            <w:vAlign w:val="center"/>
          </w:tcPr>
          <w:p w14:paraId="6427181B" w14:textId="2A41967B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658" w:type="dxa"/>
            <w:vAlign w:val="center"/>
          </w:tcPr>
          <w:p w14:paraId="10455268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AD4BB3E" w14:textId="1A4AB42E" w:rsidR="00823BDB" w:rsidRPr="00C836D1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836D1">
              <w:rPr>
                <w:rFonts w:ascii="Times New Roman" w:hAnsi="Times New Roman" w:cs="Times New Roman"/>
                <w:sz w:val="20"/>
                <w:szCs w:val="20"/>
              </w:rPr>
              <w:t>Protokół badania szczelności instalacji gazowej (ważny 1 rok od daty wystawienia).</w:t>
            </w:r>
          </w:p>
        </w:tc>
        <w:tc>
          <w:tcPr>
            <w:tcW w:w="992" w:type="dxa"/>
          </w:tcPr>
          <w:p w14:paraId="5E2027E4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12A74506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42505E85" w14:textId="77777777" w:rsidTr="001661F9">
        <w:tc>
          <w:tcPr>
            <w:tcW w:w="552" w:type="dxa"/>
            <w:vAlign w:val="center"/>
          </w:tcPr>
          <w:p w14:paraId="15431BFA" w14:textId="798AD6A7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658" w:type="dxa"/>
            <w:vAlign w:val="center"/>
          </w:tcPr>
          <w:p w14:paraId="4E77156E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52EFCA77" w14:textId="16E72623" w:rsidR="00823BDB" w:rsidRPr="00C836D1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836D1">
              <w:rPr>
                <w:rFonts w:ascii="Times New Roman" w:hAnsi="Times New Roman" w:cs="Times New Roman"/>
                <w:sz w:val="20"/>
                <w:szCs w:val="20"/>
              </w:rPr>
              <w:t xml:space="preserve">Protokół z badania instalacji odgromowej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 nie dotyczy budynku mieszkalnego )</w:t>
            </w:r>
          </w:p>
        </w:tc>
        <w:tc>
          <w:tcPr>
            <w:tcW w:w="992" w:type="dxa"/>
          </w:tcPr>
          <w:p w14:paraId="543726A6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62D28BF7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15EB7517" w14:textId="77777777" w:rsidTr="001661F9">
        <w:tc>
          <w:tcPr>
            <w:tcW w:w="552" w:type="dxa"/>
            <w:vAlign w:val="center"/>
          </w:tcPr>
          <w:p w14:paraId="7E3673A9" w14:textId="471CFC49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658" w:type="dxa"/>
          </w:tcPr>
          <w:p w14:paraId="497DF8E6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E547092" w14:textId="68C2BCF3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Protokół z badania wody </w:t>
            </w:r>
            <w:r w:rsidR="0093692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jeżeli dotyczy</w:t>
            </w:r>
            <w:r w:rsidR="00936928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486F7418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76C59B80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3D0469D7" w14:textId="77777777" w:rsidTr="001661F9">
        <w:tc>
          <w:tcPr>
            <w:tcW w:w="552" w:type="dxa"/>
            <w:vAlign w:val="center"/>
          </w:tcPr>
          <w:p w14:paraId="05A14CEB" w14:textId="7B2AF9AB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658" w:type="dxa"/>
            <w:vAlign w:val="center"/>
          </w:tcPr>
          <w:p w14:paraId="00C26487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8107697" w14:textId="42290C4E" w:rsidR="00823BDB" w:rsidRPr="003078D3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078D3">
              <w:rPr>
                <w:rFonts w:ascii="Times New Roman" w:hAnsi="Times New Roman" w:cs="Times New Roman"/>
                <w:sz w:val="20"/>
                <w:szCs w:val="20"/>
              </w:rPr>
              <w:t>Decyzje Urzędu Dozoru Technicznego zezwalającą na eksploatację urządzenia technicznego (jeżeli występuje) oraz protokół z wykonania czynności dozoru technicznego.</w:t>
            </w:r>
          </w:p>
        </w:tc>
        <w:tc>
          <w:tcPr>
            <w:tcW w:w="992" w:type="dxa"/>
          </w:tcPr>
          <w:p w14:paraId="4AA24091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4D93DFFA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82E" w14:paraId="6F87D92F" w14:textId="6F80FFB2" w:rsidTr="001661F9">
        <w:tc>
          <w:tcPr>
            <w:tcW w:w="552" w:type="dxa"/>
            <w:vAlign w:val="center"/>
          </w:tcPr>
          <w:p w14:paraId="1B04A176" w14:textId="77777777" w:rsidR="0025782E" w:rsidRDefault="0025782E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4" w:type="dxa"/>
            <w:gridSpan w:val="3"/>
            <w:vAlign w:val="center"/>
          </w:tcPr>
          <w:p w14:paraId="7216D8E2" w14:textId="77777777" w:rsidR="0025782E" w:rsidRDefault="0025782E" w:rsidP="0025782E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18B4E49" w14:textId="77777777" w:rsidR="0025782E" w:rsidRDefault="0025782E" w:rsidP="0025782E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78D3">
              <w:rPr>
                <w:rFonts w:ascii="Times New Roman" w:hAnsi="Times New Roman" w:cs="Times New Roman"/>
                <w:b/>
                <w:bCs/>
              </w:rPr>
              <w:t>Pozostałe dokumenty :</w:t>
            </w:r>
          </w:p>
          <w:p w14:paraId="42DE3BF0" w14:textId="77777777" w:rsidR="0025782E" w:rsidRPr="003078D3" w:rsidRDefault="0025782E" w:rsidP="00823BDB">
            <w:pPr>
              <w:pStyle w:val="Bezodstpw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23BDB" w14:paraId="3B68AA5E" w14:textId="77777777" w:rsidTr="001661F9">
        <w:tc>
          <w:tcPr>
            <w:tcW w:w="552" w:type="dxa"/>
            <w:vAlign w:val="center"/>
          </w:tcPr>
          <w:p w14:paraId="45CEFA86" w14:textId="43F23C63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658" w:type="dxa"/>
            <w:tcBorders>
              <w:right w:val="single" w:sz="4" w:space="0" w:color="auto"/>
            </w:tcBorders>
          </w:tcPr>
          <w:p w14:paraId="3AB91CD1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06DCDDB" w14:textId="4E28C820" w:rsidR="00823BDB" w:rsidRPr="003078D3" w:rsidRDefault="00823BDB" w:rsidP="00DD1667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Oświadczenie inwestora o braku sprzeciwu lub uwag ze strony Państwowego Powiatowego Inspektoratu Sanitarnego i Państwowej Straży Pożarnej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F7F28F7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14:paraId="4C5386D6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28745554" w14:textId="77777777" w:rsidTr="001661F9">
        <w:tc>
          <w:tcPr>
            <w:tcW w:w="552" w:type="dxa"/>
            <w:vAlign w:val="center"/>
          </w:tcPr>
          <w:p w14:paraId="3FBC1AFD" w14:textId="3D30CB8B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658" w:type="dxa"/>
            <w:vAlign w:val="center"/>
          </w:tcPr>
          <w:p w14:paraId="126F02CA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2E643A8C" w14:textId="04837F6E" w:rsidR="00823BDB" w:rsidRPr="003078D3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Wniosek o wydanie zaświadczenia o braku sprzeciwu organu co do użytkowania obiektu wraz z opłatą skarbową za wydanie zaświadczenia w wysokości 17 zł ( opłata nie dotyczy budynków mieszkalnych )</w:t>
            </w:r>
          </w:p>
        </w:tc>
        <w:tc>
          <w:tcPr>
            <w:tcW w:w="992" w:type="dxa"/>
          </w:tcPr>
          <w:p w14:paraId="5626D025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2A0BF9A1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6C01C09E" w14:textId="77777777" w:rsidTr="001661F9">
        <w:tc>
          <w:tcPr>
            <w:tcW w:w="552" w:type="dxa"/>
            <w:vAlign w:val="center"/>
          </w:tcPr>
          <w:p w14:paraId="09ABBB98" w14:textId="0A502F11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658" w:type="dxa"/>
          </w:tcPr>
          <w:p w14:paraId="47CAAA51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F7375B4" w14:textId="0B12AD90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Potwierdzenie uiszczenia opłaty skarbowej , jeżeli obowiązek jej uiszczenia wynika z ustawy z dnia 16.11.2006 r. o opłacie skarbowej</w:t>
            </w:r>
          </w:p>
        </w:tc>
        <w:tc>
          <w:tcPr>
            <w:tcW w:w="992" w:type="dxa"/>
          </w:tcPr>
          <w:p w14:paraId="2B773729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</w:tcPr>
          <w:p w14:paraId="178BDF49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1EDC8509" w14:textId="77777777" w:rsidTr="00455FBE">
        <w:tc>
          <w:tcPr>
            <w:tcW w:w="552" w:type="dxa"/>
            <w:vAlign w:val="center"/>
          </w:tcPr>
          <w:p w14:paraId="21271554" w14:textId="49CF2E62" w:rsidR="00823BDB" w:rsidRDefault="00DD1667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658" w:type="dxa"/>
            <w:vAlign w:val="center"/>
          </w:tcPr>
          <w:p w14:paraId="44F4C256" w14:textId="77777777" w:rsidR="00DD1667" w:rsidRDefault="00DD1667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67660B93" w14:textId="77777777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Pełnomocnictwo *</w:t>
            </w:r>
          </w:p>
          <w:p w14:paraId="7369F7BA" w14:textId="2501FA03" w:rsidR="00823BDB" w:rsidRPr="00A5247F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3518DF6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14:paraId="2ABFE5B8" w14:textId="77777777" w:rsidR="00823BDB" w:rsidRPr="007F0E10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5FBE" w14:paraId="04CCC060" w14:textId="77777777" w:rsidTr="00095FF6">
        <w:trPr>
          <w:trHeight w:val="459"/>
        </w:trPr>
        <w:tc>
          <w:tcPr>
            <w:tcW w:w="552" w:type="dxa"/>
            <w:vMerge w:val="restart"/>
            <w:vAlign w:val="center"/>
          </w:tcPr>
          <w:p w14:paraId="601E9733" w14:textId="73D85B05" w:rsidR="00455FBE" w:rsidRDefault="00455FBE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658" w:type="dxa"/>
            <w:vMerge w:val="restart"/>
            <w:tcBorders>
              <w:right w:val="single" w:sz="4" w:space="0" w:color="auto"/>
            </w:tcBorders>
          </w:tcPr>
          <w:p w14:paraId="28317620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718A2FB0" w14:textId="0EBF0216" w:rsidR="00455FBE" w:rsidRPr="00455FBE" w:rsidRDefault="00455FBE" w:rsidP="00823BDB">
            <w:pPr>
              <w:pStyle w:val="Bezodstpw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Inne ( wymienić jakie )                                   </w:t>
            </w:r>
          </w:p>
          <w:p w14:paraId="109B6D4D" w14:textId="511E6283" w:rsidR="00455FBE" w:rsidRDefault="00455FBE" w:rsidP="00455FBE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5FB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Projekt zagospodarowania i AB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95FF6">
              <w:rPr>
                <w:rFonts w:ascii="Times New Roman" w:hAnsi="Times New Roman" w:cs="Times New Roman"/>
                <w:sz w:val="20"/>
                <w:szCs w:val="20"/>
              </w:rPr>
              <w:t>--------------------------------------------------------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095FF6">
              <w:rPr>
                <w:rFonts w:ascii="Times New Roman" w:hAnsi="Times New Roman" w:cs="Times New Roman"/>
                <w:sz w:val="20"/>
                <w:szCs w:val="20"/>
              </w:rPr>
              <w:t>…………</w:t>
            </w:r>
            <w:bookmarkStart w:id="0" w:name="_GoBack"/>
            <w:bookmarkEnd w:id="0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14:paraId="46C269E9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B65F60A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19C9D07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7040BC47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7E83EC79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5BCDA6C" w14:textId="77777777" w:rsidR="00455FBE" w:rsidRPr="00455FBE" w:rsidRDefault="00455FBE" w:rsidP="00823BDB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14:paraId="29142499" w14:textId="77777777" w:rsidR="00455FBE" w:rsidRPr="007F0E10" w:rsidRDefault="00455FB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5FBE" w14:paraId="43110FA8" w14:textId="77777777" w:rsidTr="00095FF6">
        <w:trPr>
          <w:trHeight w:val="329"/>
        </w:trPr>
        <w:tc>
          <w:tcPr>
            <w:tcW w:w="552" w:type="dxa"/>
            <w:vMerge/>
            <w:vAlign w:val="center"/>
          </w:tcPr>
          <w:p w14:paraId="279F5191" w14:textId="77777777" w:rsidR="00455FBE" w:rsidRDefault="00455FBE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58" w:type="dxa"/>
            <w:vMerge/>
            <w:tcBorders>
              <w:right w:val="single" w:sz="4" w:space="0" w:color="auto"/>
            </w:tcBorders>
          </w:tcPr>
          <w:p w14:paraId="2608E891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CEC1B1" w14:textId="77777777" w:rsidR="00455FBE" w:rsidRPr="007F0E10" w:rsidRDefault="00455FB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</w:tcPr>
          <w:p w14:paraId="1CE973ED" w14:textId="77777777" w:rsidR="00455FBE" w:rsidRPr="007F0E10" w:rsidRDefault="00455FB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5FBE" w14:paraId="53EDED2D" w14:textId="77777777" w:rsidTr="00455FBE">
        <w:trPr>
          <w:trHeight w:val="210"/>
        </w:trPr>
        <w:tc>
          <w:tcPr>
            <w:tcW w:w="552" w:type="dxa"/>
            <w:vMerge/>
            <w:vAlign w:val="center"/>
          </w:tcPr>
          <w:p w14:paraId="5A2B91E4" w14:textId="77777777" w:rsidR="00455FBE" w:rsidRDefault="00455FBE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58" w:type="dxa"/>
            <w:vMerge/>
            <w:tcBorders>
              <w:right w:val="single" w:sz="4" w:space="0" w:color="auto"/>
            </w:tcBorders>
          </w:tcPr>
          <w:p w14:paraId="5488B809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0913CE" w14:textId="77777777" w:rsidR="00455FBE" w:rsidRPr="007F0E10" w:rsidRDefault="00455FB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</w:tcPr>
          <w:p w14:paraId="234973D8" w14:textId="77777777" w:rsidR="00455FBE" w:rsidRPr="007F0E10" w:rsidRDefault="00455FB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5FBE" w14:paraId="416CA75A" w14:textId="77777777" w:rsidTr="00455FBE">
        <w:trPr>
          <w:trHeight w:val="255"/>
        </w:trPr>
        <w:tc>
          <w:tcPr>
            <w:tcW w:w="552" w:type="dxa"/>
            <w:vMerge/>
            <w:vAlign w:val="center"/>
          </w:tcPr>
          <w:p w14:paraId="188577DA" w14:textId="77777777" w:rsidR="00455FBE" w:rsidRDefault="00455FBE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58" w:type="dxa"/>
            <w:vMerge/>
            <w:tcBorders>
              <w:right w:val="single" w:sz="4" w:space="0" w:color="auto"/>
            </w:tcBorders>
          </w:tcPr>
          <w:p w14:paraId="5353A9B4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A2517B" w14:textId="77777777" w:rsidR="00455FBE" w:rsidRPr="007F0E10" w:rsidRDefault="00455FB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</w:tcPr>
          <w:p w14:paraId="2D1CB586" w14:textId="77777777" w:rsidR="00455FBE" w:rsidRPr="007F0E10" w:rsidRDefault="00455FB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5FBE" w14:paraId="2B61A97C" w14:textId="77777777" w:rsidTr="00095FF6">
        <w:trPr>
          <w:trHeight w:val="293"/>
        </w:trPr>
        <w:tc>
          <w:tcPr>
            <w:tcW w:w="552" w:type="dxa"/>
            <w:vMerge/>
            <w:vAlign w:val="center"/>
          </w:tcPr>
          <w:p w14:paraId="15B8D674" w14:textId="77777777" w:rsidR="00455FBE" w:rsidRDefault="00455FBE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58" w:type="dxa"/>
            <w:vMerge/>
            <w:tcBorders>
              <w:right w:val="single" w:sz="4" w:space="0" w:color="auto"/>
            </w:tcBorders>
          </w:tcPr>
          <w:p w14:paraId="6F07CC32" w14:textId="77777777" w:rsidR="00455FBE" w:rsidRDefault="00455FBE" w:rsidP="00823BDB">
            <w:pPr>
              <w:pStyle w:val="Bezodstpw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193192E0" w14:textId="77777777" w:rsidR="00455FBE" w:rsidRPr="007F0E10" w:rsidRDefault="00455FB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</w:tcBorders>
          </w:tcPr>
          <w:p w14:paraId="1DDC66D5" w14:textId="77777777" w:rsidR="00455FBE" w:rsidRPr="007F0E10" w:rsidRDefault="00455FBE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3BDB" w14:paraId="491F1CED" w14:textId="77777777" w:rsidTr="001661F9">
        <w:trPr>
          <w:trHeight w:val="690"/>
        </w:trPr>
        <w:tc>
          <w:tcPr>
            <w:tcW w:w="9196" w:type="dxa"/>
            <w:gridSpan w:val="4"/>
          </w:tcPr>
          <w:p w14:paraId="466F57B4" w14:textId="77777777" w:rsidR="00823BDB" w:rsidRDefault="00823BDB" w:rsidP="00823BD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FEC733" w14:textId="77777777" w:rsidR="008829E5" w:rsidRDefault="00823BDB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2A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Potwierdzam odbiór dokumentów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1CB4618" w14:textId="77777777" w:rsidR="008E2D71" w:rsidRDefault="008E2D71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8F08D0" w14:textId="77777777" w:rsidR="008829E5" w:rsidRDefault="008829E5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8D846F" w14:textId="75E51F3D" w:rsidR="00823BDB" w:rsidRDefault="008E2D71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="00823BDB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  <w:r w:rsidR="008829E5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="00823BDB">
              <w:rPr>
                <w:rFonts w:ascii="Times New Roman" w:hAnsi="Times New Roman" w:cs="Times New Roman"/>
                <w:sz w:val="20"/>
                <w:szCs w:val="20"/>
              </w:rPr>
              <w:t>……….. ( data )…….……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="00823BDB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  <w:r w:rsidR="008829E5">
              <w:rPr>
                <w:rFonts w:ascii="Times New Roman" w:hAnsi="Times New Roman" w:cs="Times New Roman"/>
                <w:sz w:val="20"/>
                <w:szCs w:val="20"/>
              </w:rPr>
              <w:t>……….</w:t>
            </w:r>
            <w:r w:rsidR="00823BDB">
              <w:rPr>
                <w:rFonts w:ascii="Times New Roman" w:hAnsi="Times New Roman" w:cs="Times New Roman"/>
                <w:sz w:val="20"/>
                <w:szCs w:val="20"/>
              </w:rPr>
              <w:t>( podpis )</w:t>
            </w:r>
          </w:p>
          <w:p w14:paraId="2C1E4F0C" w14:textId="77777777" w:rsidR="008E2D71" w:rsidRDefault="008E2D71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1DE676" w14:textId="2E239AE2" w:rsidR="008E2D71" w:rsidRPr="007F0E10" w:rsidRDefault="008E2D71" w:rsidP="008829E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59A807" w14:textId="77777777" w:rsidR="007F0E10" w:rsidRDefault="007F0E10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8223331" w14:textId="77777777" w:rsidR="00EB62BD" w:rsidRDefault="00EB62BD" w:rsidP="00EE56A0">
      <w:pPr>
        <w:pStyle w:val="Tekstpodstawowy"/>
        <w:suppressAutoHyphens w:val="0"/>
        <w:spacing w:after="0" w:line="240" w:lineRule="auto"/>
        <w:jc w:val="both"/>
        <w:rPr>
          <w:b/>
          <w:sz w:val="20"/>
          <w:szCs w:val="20"/>
        </w:rPr>
      </w:pPr>
    </w:p>
    <w:p w14:paraId="151645B8" w14:textId="47E26BCD" w:rsidR="00EB62BD" w:rsidRDefault="00EB62BD" w:rsidP="00EB62BD">
      <w:pPr>
        <w:pStyle w:val="Tekstpodstawowy"/>
        <w:suppressAutoHyphens w:val="0"/>
        <w:spacing w:after="0" w:line="240" w:lineRule="auto"/>
        <w:ind w:left="720"/>
        <w:jc w:val="both"/>
        <w:rPr>
          <w:b/>
          <w:sz w:val="20"/>
          <w:szCs w:val="20"/>
        </w:rPr>
      </w:pPr>
    </w:p>
    <w:p w14:paraId="44343C1A" w14:textId="53382549" w:rsidR="00EE56A0" w:rsidRPr="00EE56A0" w:rsidRDefault="00EB62BD" w:rsidP="00EB62BD">
      <w:pPr>
        <w:pStyle w:val="Tekstpodstawowy"/>
        <w:suppressAutoHyphens w:val="0"/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*   </w:t>
      </w:r>
      <w:r w:rsidR="00EE56A0" w:rsidRPr="00EE56A0">
        <w:rPr>
          <w:b/>
          <w:sz w:val="20"/>
          <w:szCs w:val="20"/>
        </w:rPr>
        <w:t>Do odbioru dokumentacji z PINB wymagane jest posiadanie pełnomocnictwa, w przypadku, gdy inwestor nie działa osobiście. Należy dołączyć pełnomocnictwo dla osoby działającej na rzecz inwestora wraz z dowodem uiszczenia opłaty skarbowej (17zł). Opłata skarbowa nie dotyczy członków najbliższej rodziny.</w:t>
      </w:r>
    </w:p>
    <w:p w14:paraId="22F2788E" w14:textId="77777777" w:rsidR="00EE56A0" w:rsidRPr="00EE56A0" w:rsidRDefault="00EE56A0" w:rsidP="00EE56A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F1098A2" w14:textId="2C1C45AD" w:rsidR="001127B9" w:rsidRPr="001127B9" w:rsidRDefault="001127B9" w:rsidP="00EE56A0">
      <w:pPr>
        <w:pStyle w:val="Bezodstpw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sectPr w:rsidR="001127B9" w:rsidRPr="001127B9" w:rsidSect="00A57FF5">
      <w:pgSz w:w="11907" w:h="16839" w:code="9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msmincho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6771C"/>
    <w:multiLevelType w:val="hybridMultilevel"/>
    <w:tmpl w:val="45B8F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95F46"/>
    <w:multiLevelType w:val="hybridMultilevel"/>
    <w:tmpl w:val="79484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75F0A"/>
    <w:multiLevelType w:val="hybridMultilevel"/>
    <w:tmpl w:val="87369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E634C"/>
    <w:multiLevelType w:val="hybridMultilevel"/>
    <w:tmpl w:val="77BA7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637DE"/>
    <w:multiLevelType w:val="hybridMultilevel"/>
    <w:tmpl w:val="DA022044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5" w15:restartNumberingAfterBreak="0">
    <w:nsid w:val="38F01A79"/>
    <w:multiLevelType w:val="hybridMultilevel"/>
    <w:tmpl w:val="EB7C869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1792A"/>
    <w:multiLevelType w:val="hybridMultilevel"/>
    <w:tmpl w:val="6F8E174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EC5DEF"/>
    <w:multiLevelType w:val="hybridMultilevel"/>
    <w:tmpl w:val="3B1AA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D61E8E"/>
    <w:multiLevelType w:val="hybridMultilevel"/>
    <w:tmpl w:val="5E7AD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04995"/>
    <w:multiLevelType w:val="hybridMultilevel"/>
    <w:tmpl w:val="B3705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F51C5"/>
    <w:multiLevelType w:val="hybridMultilevel"/>
    <w:tmpl w:val="6674E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62727"/>
    <w:multiLevelType w:val="hybridMultilevel"/>
    <w:tmpl w:val="5A84DC1C"/>
    <w:lvl w:ilvl="0" w:tplc="2556A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87EA7"/>
    <w:multiLevelType w:val="hybridMultilevel"/>
    <w:tmpl w:val="4E1CF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E2822"/>
    <w:multiLevelType w:val="hybridMultilevel"/>
    <w:tmpl w:val="B20C241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5C35B6"/>
    <w:multiLevelType w:val="hybridMultilevel"/>
    <w:tmpl w:val="FAA08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12"/>
  </w:num>
  <w:num w:numId="5">
    <w:abstractNumId w:val="2"/>
  </w:num>
  <w:num w:numId="6">
    <w:abstractNumId w:val="4"/>
  </w:num>
  <w:num w:numId="7">
    <w:abstractNumId w:val="3"/>
  </w:num>
  <w:num w:numId="8">
    <w:abstractNumId w:val="8"/>
  </w:num>
  <w:num w:numId="9">
    <w:abstractNumId w:val="1"/>
  </w:num>
  <w:num w:numId="10">
    <w:abstractNumId w:val="14"/>
  </w:num>
  <w:num w:numId="11">
    <w:abstractNumId w:val="0"/>
  </w:num>
  <w:num w:numId="12">
    <w:abstractNumId w:val="6"/>
  </w:num>
  <w:num w:numId="13">
    <w:abstractNumId w:val="1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63B"/>
    <w:rsid w:val="00015928"/>
    <w:rsid w:val="00023FA2"/>
    <w:rsid w:val="000429D0"/>
    <w:rsid w:val="000568E6"/>
    <w:rsid w:val="00095FF6"/>
    <w:rsid w:val="000A0AC4"/>
    <w:rsid w:val="000A5B11"/>
    <w:rsid w:val="001018FC"/>
    <w:rsid w:val="001127B9"/>
    <w:rsid w:val="00160009"/>
    <w:rsid w:val="00163727"/>
    <w:rsid w:val="001661F9"/>
    <w:rsid w:val="001734EB"/>
    <w:rsid w:val="00173D11"/>
    <w:rsid w:val="001909C9"/>
    <w:rsid w:val="00211804"/>
    <w:rsid w:val="0021701F"/>
    <w:rsid w:val="0022263B"/>
    <w:rsid w:val="002340ED"/>
    <w:rsid w:val="00241EBF"/>
    <w:rsid w:val="0025782E"/>
    <w:rsid w:val="002603A9"/>
    <w:rsid w:val="00263124"/>
    <w:rsid w:val="00293662"/>
    <w:rsid w:val="002A727F"/>
    <w:rsid w:val="002B1DAC"/>
    <w:rsid w:val="002F5487"/>
    <w:rsid w:val="003078D3"/>
    <w:rsid w:val="00320AAA"/>
    <w:rsid w:val="00372AD3"/>
    <w:rsid w:val="003A20F5"/>
    <w:rsid w:val="00400462"/>
    <w:rsid w:val="004108EE"/>
    <w:rsid w:val="00436B0B"/>
    <w:rsid w:val="00446BE3"/>
    <w:rsid w:val="00455FBE"/>
    <w:rsid w:val="00471D93"/>
    <w:rsid w:val="004907FD"/>
    <w:rsid w:val="004A7040"/>
    <w:rsid w:val="004B52C9"/>
    <w:rsid w:val="004D3561"/>
    <w:rsid w:val="004E1E98"/>
    <w:rsid w:val="00515BE7"/>
    <w:rsid w:val="005219D6"/>
    <w:rsid w:val="00524BDE"/>
    <w:rsid w:val="00536158"/>
    <w:rsid w:val="00552F98"/>
    <w:rsid w:val="00553EFD"/>
    <w:rsid w:val="005B5FC8"/>
    <w:rsid w:val="00640D77"/>
    <w:rsid w:val="00651542"/>
    <w:rsid w:val="00651FAF"/>
    <w:rsid w:val="00665745"/>
    <w:rsid w:val="00692AEE"/>
    <w:rsid w:val="006977FE"/>
    <w:rsid w:val="006A5520"/>
    <w:rsid w:val="006B72BC"/>
    <w:rsid w:val="007033C4"/>
    <w:rsid w:val="00760FA1"/>
    <w:rsid w:val="00776E30"/>
    <w:rsid w:val="007A664D"/>
    <w:rsid w:val="007C1A87"/>
    <w:rsid w:val="007D69F3"/>
    <w:rsid w:val="007D7497"/>
    <w:rsid w:val="007F0E10"/>
    <w:rsid w:val="007F33E7"/>
    <w:rsid w:val="00813176"/>
    <w:rsid w:val="00823BDB"/>
    <w:rsid w:val="00830C0C"/>
    <w:rsid w:val="00837FDE"/>
    <w:rsid w:val="00863457"/>
    <w:rsid w:val="008829E5"/>
    <w:rsid w:val="008E2D71"/>
    <w:rsid w:val="0091138C"/>
    <w:rsid w:val="00914041"/>
    <w:rsid w:val="00916BAD"/>
    <w:rsid w:val="00917DBC"/>
    <w:rsid w:val="00925851"/>
    <w:rsid w:val="00931136"/>
    <w:rsid w:val="00931D04"/>
    <w:rsid w:val="00936928"/>
    <w:rsid w:val="00941A58"/>
    <w:rsid w:val="00950798"/>
    <w:rsid w:val="00954E66"/>
    <w:rsid w:val="009C37CF"/>
    <w:rsid w:val="009C763E"/>
    <w:rsid w:val="009F20C9"/>
    <w:rsid w:val="00A01A24"/>
    <w:rsid w:val="00A108DB"/>
    <w:rsid w:val="00A30F6C"/>
    <w:rsid w:val="00A479D6"/>
    <w:rsid w:val="00A5247F"/>
    <w:rsid w:val="00A57FF5"/>
    <w:rsid w:val="00A66325"/>
    <w:rsid w:val="00A70D2D"/>
    <w:rsid w:val="00AA1CF7"/>
    <w:rsid w:val="00AA3B84"/>
    <w:rsid w:val="00AD4FEB"/>
    <w:rsid w:val="00AF1135"/>
    <w:rsid w:val="00B01044"/>
    <w:rsid w:val="00B17154"/>
    <w:rsid w:val="00B201E8"/>
    <w:rsid w:val="00B529C3"/>
    <w:rsid w:val="00B8460C"/>
    <w:rsid w:val="00BB3561"/>
    <w:rsid w:val="00C1392D"/>
    <w:rsid w:val="00C37FA5"/>
    <w:rsid w:val="00C61DC4"/>
    <w:rsid w:val="00C836D1"/>
    <w:rsid w:val="00CC290D"/>
    <w:rsid w:val="00CE17FF"/>
    <w:rsid w:val="00D13E8A"/>
    <w:rsid w:val="00D26105"/>
    <w:rsid w:val="00D359F6"/>
    <w:rsid w:val="00D841A1"/>
    <w:rsid w:val="00DB61E8"/>
    <w:rsid w:val="00DC7EDB"/>
    <w:rsid w:val="00DD1667"/>
    <w:rsid w:val="00E1501F"/>
    <w:rsid w:val="00E16A85"/>
    <w:rsid w:val="00E34DA2"/>
    <w:rsid w:val="00E4575A"/>
    <w:rsid w:val="00EB48AF"/>
    <w:rsid w:val="00EB62BD"/>
    <w:rsid w:val="00EC4FAD"/>
    <w:rsid w:val="00ED4B08"/>
    <w:rsid w:val="00EE56A0"/>
    <w:rsid w:val="00F06206"/>
    <w:rsid w:val="00F1508E"/>
    <w:rsid w:val="00F33963"/>
    <w:rsid w:val="00F627E9"/>
    <w:rsid w:val="00F75F72"/>
    <w:rsid w:val="00F854AA"/>
    <w:rsid w:val="00FB2808"/>
    <w:rsid w:val="00FE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37567"/>
  <w15:docId w15:val="{02249C22-9126-47F0-9B2F-00047BAE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72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26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D1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9C76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23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23FA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C1A87"/>
    <w:pPr>
      <w:spacing w:after="0" w:line="240" w:lineRule="auto"/>
    </w:pPr>
  </w:style>
  <w:style w:type="paragraph" w:styleId="Tekstpodstawowy">
    <w:name w:val="Body Text"/>
    <w:basedOn w:val="Normalny"/>
    <w:link w:val="TekstpodstawowyZnak"/>
    <w:rsid w:val="00A5247F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524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9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9E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29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29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29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29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29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3476F-4D23-4627-A4E8-55F6A8E93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706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Jadwiga Bartkowska</cp:lastModifiedBy>
  <cp:revision>10</cp:revision>
  <cp:lastPrinted>2025-09-18T07:51:00Z</cp:lastPrinted>
  <dcterms:created xsi:type="dcterms:W3CDTF">2025-07-14T08:06:00Z</dcterms:created>
  <dcterms:modified xsi:type="dcterms:W3CDTF">2026-01-05T06:14:00Z</dcterms:modified>
</cp:coreProperties>
</file>