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50178A" w14:textId="77777777" w:rsidR="00B358AE" w:rsidRPr="00A90434" w:rsidRDefault="00B358AE" w:rsidP="00B358AE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bookmarkStart w:id="1" w:name="_GoBack"/>
      <w:bookmarkEnd w:id="1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4AA40763" w14:textId="215FB9B1" w:rsidR="00B358AE" w:rsidRPr="00B358AE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B358AE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B358AE">
        <w:rPr>
          <w:rFonts w:ascii="Arial" w:hAnsi="Arial" w:cs="Arial"/>
          <w:b/>
          <w:color w:val="auto"/>
          <w:sz w:val="28"/>
          <w:szCs w:val="28"/>
        </w:rPr>
        <w:t>pozwolenie na użytkowanie przed wykonaniem wszystkich robót budowlanych</w:t>
      </w:r>
    </w:p>
    <w:p w14:paraId="11BC3D5B" w14:textId="46292EE1" w:rsidR="00B358AE" w:rsidRPr="00A90434" w:rsidRDefault="00B358AE" w:rsidP="00B358AE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17a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78ED8208" w14:textId="157825E4" w:rsidR="00A053AE" w:rsidRDefault="00B358AE" w:rsidP="00B358AE">
      <w:pPr>
        <w:spacing w:before="60" w:after="60"/>
        <w:ind w:left="284" w:right="283"/>
        <w:jc w:val="both"/>
        <w:rPr>
          <w:rFonts w:ascii="Arial" w:hAnsi="Arial" w:cs="Arial"/>
          <w:sz w:val="18"/>
          <w:szCs w:val="16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 xml:space="preserve">: </w:t>
      </w:r>
      <w:r w:rsidR="001203A0">
        <w:rPr>
          <w:rFonts w:ascii="Arial" w:hAnsi="Arial" w:cs="Arial"/>
          <w:sz w:val="18"/>
          <w:szCs w:val="16"/>
        </w:rPr>
        <w:t>a</w:t>
      </w:r>
      <w:r w:rsidRPr="00B358AE">
        <w:rPr>
          <w:rFonts w:ascii="Arial" w:hAnsi="Arial" w:cs="Arial"/>
          <w:sz w:val="18"/>
          <w:szCs w:val="16"/>
        </w:rPr>
        <w:t xml:space="preserve">rt. </w:t>
      </w:r>
      <w:r w:rsidRPr="00B358AE">
        <w:rPr>
          <w:rFonts w:ascii="Arial" w:eastAsia="Times New Roman" w:hAnsi="Arial" w:cs="Arial"/>
          <w:sz w:val="18"/>
          <w:szCs w:val="16"/>
          <w:lang w:eastAsia="pl-PL"/>
        </w:rPr>
        <w:t xml:space="preserve">55 ust. 1 pkt 3, ust. 1a i 1b oraz art. 57 ust. 1 w zw. z ust. 3a </w:t>
      </w:r>
      <w:r w:rsidRPr="00B358AE">
        <w:rPr>
          <w:rFonts w:ascii="Arial" w:hAnsi="Arial" w:cs="Arial"/>
          <w:sz w:val="18"/>
          <w:szCs w:val="16"/>
        </w:rPr>
        <w:t>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B83C5B">
        <w:rPr>
          <w:rFonts w:ascii="Arial" w:hAnsi="Arial" w:cs="Arial"/>
          <w:sz w:val="18"/>
          <w:szCs w:val="16"/>
        </w:rPr>
        <w:t xml:space="preserve">, </w:t>
      </w:r>
      <w:r w:rsidR="00F204F5">
        <w:rPr>
          <w:rFonts w:ascii="Arial" w:hAnsi="Arial" w:cs="Arial"/>
          <w:sz w:val="18"/>
          <w:szCs w:val="16"/>
        </w:rPr>
        <w:t>1080</w:t>
      </w:r>
      <w:r w:rsidR="0029202F">
        <w:rPr>
          <w:rFonts w:ascii="Arial" w:hAnsi="Arial" w:cs="Arial"/>
          <w:sz w:val="18"/>
          <w:szCs w:val="16"/>
        </w:rPr>
        <w:t>,</w:t>
      </w:r>
      <w:r w:rsidR="000F4248">
        <w:rPr>
          <w:rFonts w:ascii="Arial" w:hAnsi="Arial" w:cs="Arial"/>
          <w:sz w:val="18"/>
          <w:szCs w:val="16"/>
        </w:rPr>
        <w:t xml:space="preserve"> 1535</w:t>
      </w:r>
      <w:r w:rsidR="0029202F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</w:p>
    <w:p w14:paraId="6851E393" w14:textId="05F788C5" w:rsidR="00B358AE" w:rsidRPr="00A662FB" w:rsidRDefault="00B358AE" w:rsidP="00A662FB">
      <w:pPr>
        <w:pStyle w:val="Nagwek1"/>
        <w:spacing w:before="120" w:line="269" w:lineRule="auto"/>
        <w:rPr>
          <w:rFonts w:ascii="Arial" w:hAnsi="Arial" w:cs="Arial"/>
          <w:b/>
          <w:bCs/>
          <w:color w:val="auto"/>
          <w:sz w:val="22"/>
          <w:szCs w:val="22"/>
        </w:rPr>
      </w:pPr>
      <w:bookmarkStart w:id="2" w:name="_Hlk39476603"/>
      <w:r w:rsidRPr="00A662FB">
        <w:rPr>
          <w:rFonts w:ascii="Arial" w:hAnsi="Arial" w:cs="Arial"/>
          <w:b/>
          <w:bCs/>
          <w:color w:val="auto"/>
          <w:sz w:val="22"/>
          <w:szCs w:val="22"/>
        </w:rPr>
        <w:t>1. ORGAN NADZORU BUDOWLANEGO</w:t>
      </w:r>
    </w:p>
    <w:bookmarkEnd w:id="2"/>
    <w:p w14:paraId="4D928984" w14:textId="260B36FD" w:rsidR="00A053AE" w:rsidRDefault="00A053AE" w:rsidP="00A053AE">
      <w:pPr>
        <w:spacing w:before="180" w:after="6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Nazwa:</w:t>
      </w:r>
    </w:p>
    <w:p w14:paraId="05EBDE4A" w14:textId="6E7AA68D" w:rsidR="00B358AE" w:rsidRPr="00A662FB" w:rsidRDefault="00B358AE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A662FB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44BB7A2D" w14:textId="77777777" w:rsidR="00B358AE" w:rsidRPr="00B358AE" w:rsidRDefault="00B358AE" w:rsidP="001203A0">
      <w:pPr>
        <w:spacing w:before="12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Imię i nazwisko lub nazwa:</w:t>
      </w:r>
    </w:p>
    <w:p w14:paraId="674ADA2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Kraj:</w:t>
      </w:r>
    </w:p>
    <w:p w14:paraId="3D9FE0C9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Województwo:</w:t>
      </w:r>
    </w:p>
    <w:p w14:paraId="397F57F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Powiat:</w:t>
      </w:r>
    </w:p>
    <w:p w14:paraId="655E4325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Gmina:</w:t>
      </w:r>
    </w:p>
    <w:p w14:paraId="6C42C6EB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Ulica:</w:t>
      </w:r>
    </w:p>
    <w:p w14:paraId="58D61576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domu:</w:t>
      </w:r>
    </w:p>
    <w:p w14:paraId="280245E2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lokalu:</w:t>
      </w:r>
    </w:p>
    <w:p w14:paraId="7A3FA5CC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Miejscowość:</w:t>
      </w:r>
    </w:p>
    <w:p w14:paraId="76C873E0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Kod pocztowy:</w:t>
      </w:r>
    </w:p>
    <w:p w14:paraId="03124074" w14:textId="77777777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E-mail (nieobowiązkowo):</w:t>
      </w:r>
    </w:p>
    <w:p w14:paraId="79D93EBB" w14:textId="3EEE9C27" w:rsidR="00353AAD" w:rsidRDefault="00B358AE" w:rsidP="00353AAD">
      <w:pPr>
        <w:spacing w:before="0" w:after="0" w:line="360" w:lineRule="auto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tel. (nieobowiązkowo):</w:t>
      </w:r>
      <w:bookmarkStart w:id="3" w:name="_Hlk56518889"/>
      <w:bookmarkStart w:id="4" w:name="_Hlk202251849"/>
    </w:p>
    <w:p w14:paraId="42438D17" w14:textId="3F237015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34888665" w14:textId="77777777" w:rsidR="00B358AE" w:rsidRPr="00E175E7" w:rsidRDefault="00B358AE" w:rsidP="001203A0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74989EC4" w14:textId="168775A7" w:rsidR="00B358AE" w:rsidRPr="00B358AE" w:rsidRDefault="00B358AE" w:rsidP="001203A0">
      <w:pPr>
        <w:spacing w:before="12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Kraj:</w:t>
      </w:r>
    </w:p>
    <w:p w14:paraId="1E0FA962" w14:textId="65B9349F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59E1E8E5" w14:textId="0D24B75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Powiat:</w:t>
      </w:r>
    </w:p>
    <w:p w14:paraId="4AB0804B" w14:textId="549B5170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703694AF" w14:textId="659009AE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78F2FCCD" w14:textId="61D049C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1CD92ECC" w14:textId="0EAC256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2E5185B" w14:textId="7D23916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39E44981" w14:textId="588EAE2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734C4E7A" w14:textId="667505FC" w:rsidR="00353AAD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Style w:val="Odwoanieprzypisukocowego"/>
          <w:rFonts w:ascii="Arial" w:hAnsi="Arial" w:cs="Arial"/>
          <w:iCs/>
          <w:color w:val="000000" w:themeColor="text1"/>
          <w:sz w:val="20"/>
          <w:szCs w:val="20"/>
        </w:rPr>
        <w:endnoteReference w:id="2"/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  <w:bookmarkEnd w:id="3"/>
      <w:bookmarkEnd w:id="4"/>
    </w:p>
    <w:p w14:paraId="6562462F" w14:textId="7922D98C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62B5FCE" w14:textId="77777777" w:rsidR="00B358AE" w:rsidRPr="00E175E7" w:rsidRDefault="00B358AE" w:rsidP="00B358AE">
      <w:pPr>
        <w:spacing w:before="0" w:after="0" w:line="360" w:lineRule="auto"/>
        <w:ind w:left="284"/>
        <w:jc w:val="both"/>
        <w:rPr>
          <w:rFonts w:ascii="Arial" w:hAnsi="Arial" w:cs="Arial"/>
          <w:sz w:val="16"/>
          <w:szCs w:val="16"/>
        </w:rPr>
      </w:pPr>
      <w:bookmarkStart w:id="5" w:name="_Hlk39476200"/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bookmarkStart w:id="6" w:name="_Hlk57880189"/>
    <w:bookmarkEnd w:id="5"/>
    <w:p w14:paraId="4907166F" w14:textId="03C92804" w:rsidR="00B358AE" w:rsidRPr="00B358AE" w:rsidRDefault="007F2BFC" w:rsidP="00B358AE">
      <w:pPr>
        <w:spacing w:before="0" w:after="0" w:line="360" w:lineRule="auto"/>
        <w:jc w:val="center"/>
        <w:rPr>
          <w:rFonts w:ascii="Arial" w:hAnsi="Arial" w:cs="Arial"/>
          <w:iCs/>
          <w:sz w:val="20"/>
          <w:szCs w:val="20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pełnomocnik </w:t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r w:rsidR="00B358AE" w:rsidRPr="00B358AE">
        <w:rPr>
          <w:rFonts w:ascii="Arial" w:hAnsi="Arial" w:cs="Arial"/>
          <w:iCs/>
          <w:sz w:val="20"/>
          <w:szCs w:val="20"/>
        </w:rPr>
        <w:tab/>
      </w: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8AE" w:rsidRPr="00B358AE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B358AE" w:rsidRPr="00B358AE">
        <w:rPr>
          <w:rFonts w:ascii="Arial" w:hAnsi="Arial" w:cs="Arial"/>
          <w:iCs/>
          <w:sz w:val="20"/>
          <w:szCs w:val="20"/>
        </w:rPr>
        <w:t xml:space="preserve"> pełnomocnik do doręczeń</w:t>
      </w:r>
    </w:p>
    <w:bookmarkEnd w:id="6"/>
    <w:p w14:paraId="2FF48DCC" w14:textId="7777777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Imię i nazwisko: </w:t>
      </w:r>
    </w:p>
    <w:p w14:paraId="53F08D0C" w14:textId="77777777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 xml:space="preserve">Kraj: </w:t>
      </w:r>
    </w:p>
    <w:p w14:paraId="4E5FD934" w14:textId="74BB165B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Województwo:</w:t>
      </w:r>
    </w:p>
    <w:p w14:paraId="4E1C838B" w14:textId="4855904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lastRenderedPageBreak/>
        <w:t>Powiat:</w:t>
      </w:r>
    </w:p>
    <w:p w14:paraId="36EF5BAA" w14:textId="158BD65F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Gmina:</w:t>
      </w:r>
    </w:p>
    <w:p w14:paraId="179C5F61" w14:textId="30ABBC4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Ulica:</w:t>
      </w:r>
    </w:p>
    <w:p w14:paraId="6503BED0" w14:textId="47639BE1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domu:</w:t>
      </w:r>
    </w:p>
    <w:p w14:paraId="5BBC22B4" w14:textId="535FF2A2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lokalu:</w:t>
      </w:r>
    </w:p>
    <w:p w14:paraId="5B8C37DE" w14:textId="22EC2046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Miejscowość:</w:t>
      </w:r>
    </w:p>
    <w:p w14:paraId="2D482FBE" w14:textId="579ED4BA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Kod pocztowy:</w:t>
      </w:r>
    </w:p>
    <w:p w14:paraId="455C5BAC" w14:textId="0353BF5D" w:rsidR="00B358AE" w:rsidRPr="00B358AE" w:rsidRDefault="00B358AE" w:rsidP="00B358AE">
      <w:pPr>
        <w:spacing w:before="0" w:after="0" w:line="360" w:lineRule="auto"/>
        <w:jc w:val="both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Adres do doręczeń elektronicznych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  <w:vertAlign w:val="superscript"/>
        </w:rPr>
        <w:t>2)</w:t>
      </w: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:</w:t>
      </w:r>
    </w:p>
    <w:p w14:paraId="0335B28D" w14:textId="3EE0F374" w:rsidR="00B358AE" w:rsidRPr="00B358AE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E-mail (nieobowiązkowo):</w:t>
      </w:r>
    </w:p>
    <w:p w14:paraId="66A0BA62" w14:textId="56E88A79" w:rsidR="003D0E99" w:rsidRDefault="00B358AE" w:rsidP="00B358AE">
      <w:pPr>
        <w:spacing w:before="0" w:after="0" w:line="360" w:lineRule="auto"/>
        <w:rPr>
          <w:rFonts w:ascii="Arial" w:hAnsi="Arial" w:cs="Arial"/>
          <w:iCs/>
          <w:color w:val="000000" w:themeColor="text1"/>
          <w:sz w:val="20"/>
          <w:szCs w:val="20"/>
        </w:rPr>
      </w:pPr>
      <w:r w:rsidRPr="00B358AE">
        <w:rPr>
          <w:rFonts w:ascii="Arial" w:hAnsi="Arial" w:cs="Arial"/>
          <w:iCs/>
          <w:color w:val="000000" w:themeColor="text1"/>
          <w:sz w:val="20"/>
          <w:szCs w:val="20"/>
        </w:rPr>
        <w:t>Nr tel. (nieobowiązkowo):</w:t>
      </w:r>
    </w:p>
    <w:p w14:paraId="2FDA51EC" w14:textId="01D7970D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 xml:space="preserve">4. INFORMACJE DOTYCZĄCE DECYZJI O POZWOLENIU NA BUDOWĘ ALBO ZGŁOSZENIA BUDOWY, O KTÓREJ MOWA W ART. 29 UST. 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1 pkt 1</w:t>
      </w:r>
      <w:r w:rsidR="001203A0" w:rsidRPr="00A662FB">
        <w:rPr>
          <w:rFonts w:ascii="Arial" w:hAnsi="Arial" w:cs="Arial"/>
          <w:b/>
          <w:bCs/>
          <w:color w:val="auto"/>
          <w:sz w:val="22"/>
          <w:szCs w:val="22"/>
        </w:rPr>
        <w:t>–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2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>,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A</w:t>
      </w:r>
      <w:r w:rsidR="00DE37A6">
        <w:rPr>
          <w:rFonts w:ascii="Arial" w:hAnsi="Arial" w:cs="Arial"/>
          <w:b/>
          <w:bCs/>
          <w:color w:val="auto"/>
          <w:sz w:val="22"/>
          <w:szCs w:val="22"/>
        </w:rPr>
        <w:t xml:space="preserve"> I</w:t>
      </w:r>
      <w:r w:rsidR="00140C42" w:rsidRPr="00140C42">
        <w:rPr>
          <w:rFonts w:ascii="Arial" w:hAnsi="Arial" w:cs="Arial"/>
          <w:b/>
          <w:bCs/>
          <w:color w:val="auto"/>
          <w:sz w:val="22"/>
          <w:szCs w:val="22"/>
        </w:rPr>
        <w:t xml:space="preserve"> 3</w:t>
      </w:r>
      <w:r w:rsidR="001203A0">
        <w:rPr>
          <w:rFonts w:ascii="Arial" w:hAnsi="Arial" w:cs="Arial"/>
          <w:b/>
          <w:bCs/>
          <w:color w:val="auto"/>
          <w:sz w:val="22"/>
          <w:szCs w:val="22"/>
        </w:rPr>
        <w:t>B</w:t>
      </w:r>
      <w:r w:rsidR="00140C42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A662FB">
        <w:rPr>
          <w:rFonts w:ascii="Arial" w:hAnsi="Arial" w:cs="Arial"/>
          <w:b/>
          <w:bCs/>
          <w:color w:val="auto"/>
          <w:sz w:val="22"/>
          <w:szCs w:val="22"/>
        </w:rPr>
        <w:t>USTAWY Z DNIA 7 LIPCA 1994 R. – PRAWO BUDOWLANE</w:t>
      </w:r>
    </w:p>
    <w:p w14:paraId="738A5A90" w14:textId="1AE065F2" w:rsidR="00B358AE" w:rsidRPr="00B358AE" w:rsidRDefault="001B4DB9" w:rsidP="001203A0">
      <w:pPr>
        <w:spacing w:before="12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Organ wydający decyzję albo przyjmujący zgłoszenie:</w:t>
      </w:r>
    </w:p>
    <w:p w14:paraId="360F8621" w14:textId="2DB3BF18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Data wydania decyzji albo dokonania zgłoszenia:</w:t>
      </w:r>
    </w:p>
    <w:p w14:paraId="4FF5B98D" w14:textId="63B6CED0" w:rsidR="00B358AE" w:rsidRPr="00B358AE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Nr decyzji:</w:t>
      </w:r>
    </w:p>
    <w:p w14:paraId="519247AF" w14:textId="7728EC42" w:rsidR="00E23960" w:rsidRDefault="001B4DB9" w:rsidP="00B358AE">
      <w:pPr>
        <w:spacing w:before="0" w:after="0"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358AE">
        <w:rPr>
          <w:rFonts w:ascii="Arial" w:hAnsi="Arial" w:cs="Arial"/>
          <w:iCs/>
          <w:sz w:val="20"/>
          <w:szCs w:val="20"/>
        </w:rPr>
        <w:t>Znak sprawy:</w:t>
      </w:r>
    </w:p>
    <w:p w14:paraId="66949EEF" w14:textId="01641A41" w:rsidR="00B358AE" w:rsidRPr="00A662FB" w:rsidRDefault="00B358AE" w:rsidP="00A662FB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5. INFORMACJE O OBIEKCIE</w:t>
      </w:r>
    </w:p>
    <w:p w14:paraId="5BA02ACD" w14:textId="61E74931" w:rsidR="00B358AE" w:rsidRPr="001203A0" w:rsidRDefault="00E23960" w:rsidP="007F7657">
      <w:pPr>
        <w:widowControl w:val="0"/>
        <w:autoSpaceDE w:val="0"/>
        <w:autoSpaceDN w:val="0"/>
        <w:adjustRightInd w:val="0"/>
        <w:spacing w:before="0" w:after="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1203A0">
        <w:rPr>
          <w:rFonts w:ascii="Arial" w:hAnsi="Arial" w:cs="Arial"/>
          <w:iCs/>
          <w:sz w:val="16"/>
          <w:szCs w:val="22"/>
        </w:rPr>
        <w:t xml:space="preserve">Wskaż funkcję (przeznaczenie) lub parametry obiektu, którego dotyczy wniosek o udzielenie pozwolenia na użytkowanie. </w:t>
      </w:r>
      <w:r w:rsidR="00FA6823" w:rsidRPr="001203A0">
        <w:rPr>
          <w:rFonts w:ascii="Arial" w:hAnsi="Arial" w:cs="Arial"/>
          <w:iCs/>
          <w:sz w:val="16"/>
          <w:szCs w:val="22"/>
        </w:rPr>
        <w:t>Jeżeli wniosek dotyczy części obiektu, wskaż precyzyjnie</w:t>
      </w:r>
      <w:r w:rsidR="00B057C1" w:rsidRPr="001203A0">
        <w:rPr>
          <w:rFonts w:ascii="Arial" w:hAnsi="Arial" w:cs="Arial"/>
          <w:iCs/>
          <w:sz w:val="16"/>
          <w:szCs w:val="22"/>
        </w:rPr>
        <w:t>,</w:t>
      </w:r>
      <w:r w:rsidR="00FA6823" w:rsidRPr="001203A0">
        <w:rPr>
          <w:rFonts w:ascii="Arial" w:hAnsi="Arial" w:cs="Arial"/>
          <w:iCs/>
          <w:sz w:val="16"/>
          <w:szCs w:val="22"/>
        </w:rPr>
        <w:t xml:space="preserve"> </w:t>
      </w:r>
      <w:r w:rsidR="00265CD6" w:rsidRPr="001203A0">
        <w:rPr>
          <w:rFonts w:ascii="Arial" w:hAnsi="Arial" w:cs="Arial"/>
          <w:iCs/>
          <w:sz w:val="16"/>
          <w:szCs w:val="22"/>
        </w:rPr>
        <w:t xml:space="preserve">której </w:t>
      </w:r>
      <w:r w:rsidR="00FA6823" w:rsidRPr="001203A0">
        <w:rPr>
          <w:rFonts w:ascii="Arial" w:hAnsi="Arial" w:cs="Arial"/>
          <w:iCs/>
          <w:sz w:val="16"/>
          <w:szCs w:val="22"/>
        </w:rPr>
        <w:t>części.</w:t>
      </w:r>
    </w:p>
    <w:p w14:paraId="206D6514" w14:textId="095A11D0" w:rsidR="00B358AE" w:rsidRPr="00A662FB" w:rsidRDefault="00B358AE" w:rsidP="00A662FB">
      <w:pPr>
        <w:pStyle w:val="Nagwek1"/>
        <w:spacing w:before="192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6. INFORMACJE O ROBOTACH BUDOWLANYCH POZOSTAŁYCH DO WYKONANIA</w:t>
      </w:r>
    </w:p>
    <w:p w14:paraId="00FE331A" w14:textId="196FBBBA" w:rsidR="00B358AE" w:rsidRPr="00A662FB" w:rsidRDefault="00B358AE" w:rsidP="00A662FB">
      <w:pPr>
        <w:pStyle w:val="Nagwek1"/>
        <w:spacing w:before="3000" w:line="269" w:lineRule="auto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7. DANE NIERUCHOMOŚCI, NA KTÓREJ ZNAJDUJE SIĘ OBIEKT</w:t>
      </w:r>
      <w:r w:rsidRPr="00A662FB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5BBFDE5C" w14:textId="321532ED" w:rsidR="00B358AE" w:rsidRPr="00B358AE" w:rsidRDefault="001B4DB9" w:rsidP="001203A0">
      <w:pPr>
        <w:widowControl w:val="0"/>
        <w:autoSpaceDE w:val="0"/>
        <w:autoSpaceDN w:val="0"/>
        <w:adjustRightInd w:val="0"/>
        <w:spacing w:before="12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Województwo:</w:t>
      </w:r>
    </w:p>
    <w:p w14:paraId="1C1B1C14" w14:textId="724F884F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Powiat:</w:t>
      </w:r>
    </w:p>
    <w:p w14:paraId="01EB75FD" w14:textId="702D3336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Gmina:</w:t>
      </w:r>
    </w:p>
    <w:p w14:paraId="448BA92D" w14:textId="111289D8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Ulica:</w:t>
      </w:r>
    </w:p>
    <w:p w14:paraId="7DF43291" w14:textId="0F3ED440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Nr domu:</w:t>
      </w:r>
    </w:p>
    <w:p w14:paraId="3788C87B" w14:textId="7861583D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Miejscowość:</w:t>
      </w:r>
    </w:p>
    <w:p w14:paraId="63ABD8CB" w14:textId="498316D1" w:rsidR="00B358AE" w:rsidRPr="00B358AE" w:rsidRDefault="001B4DB9" w:rsidP="00B358AE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lastRenderedPageBreak/>
        <w:t>Kod pocztowy:</w:t>
      </w:r>
    </w:p>
    <w:p w14:paraId="4DD7F5A5" w14:textId="21CCF741" w:rsidR="00ED7283" w:rsidRDefault="002E73DE" w:rsidP="00ED2E30">
      <w:pPr>
        <w:widowControl w:val="0"/>
        <w:autoSpaceDE w:val="0"/>
        <w:autoSpaceDN w:val="0"/>
        <w:adjustRightInd w:val="0"/>
        <w:spacing w:before="0" w:after="0" w:line="36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Identyfikator działki ewidencyjnej</w:t>
      </w:r>
      <w:r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endnoteReference w:id="3"/>
      </w:r>
      <w:r w:rsidR="0099355C" w:rsidRPr="00B358AE">
        <w:rPr>
          <w:rFonts w:ascii="Arial" w:eastAsia="Times New Roman" w:hAnsi="Arial" w:cs="Arial"/>
          <w:iCs/>
          <w:sz w:val="20"/>
          <w:szCs w:val="20"/>
          <w:vertAlign w:val="superscript"/>
          <w:lang w:eastAsia="pl-PL"/>
        </w:rPr>
        <w:t>)</w:t>
      </w:r>
      <w:r w:rsidR="00D03AF7" w:rsidRPr="00B358AE">
        <w:rPr>
          <w:rFonts w:ascii="Arial" w:eastAsia="Times New Roman" w:hAnsi="Arial" w:cs="Arial"/>
          <w:iCs/>
          <w:sz w:val="20"/>
          <w:szCs w:val="20"/>
          <w:lang w:eastAsia="pl-PL"/>
        </w:rPr>
        <w:t>:</w:t>
      </w:r>
    </w:p>
    <w:p w14:paraId="2A117C75" w14:textId="318BA60D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t>8. ZAŁĄCZNIKI</w:t>
      </w:r>
    </w:p>
    <w:bookmarkStart w:id="7" w:name="_Hlk39488425"/>
    <w:p w14:paraId="5CE15AE6" w14:textId="79A40D62" w:rsidR="0053705C" w:rsidRPr="00ED2E30" w:rsidRDefault="007F2BFC" w:rsidP="00A45BC2">
      <w:pPr>
        <w:spacing w:before="12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3260588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Oryginał dziennika budowy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4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4C690245" w14:textId="1C12A17F" w:rsidR="0053705C" w:rsidRPr="00ED2E30" w:rsidRDefault="007F2BFC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69698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Projekt techniczny.</w:t>
      </w:r>
    </w:p>
    <w:p w14:paraId="7388ED4D" w14:textId="5C66E477" w:rsidR="0053705C" w:rsidRPr="00ED2E30" w:rsidRDefault="007F2BFC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9072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Kopia świadectwa charakterystyki energetycznej budynku</w:t>
      </w:r>
      <w:r w:rsidR="00353AAD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5"/>
      </w:r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353A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8" w:name="_Hlk60938387"/>
    <w:bookmarkEnd w:id="7"/>
    <w:p w14:paraId="011FD35E" w14:textId="5AD1CA98" w:rsidR="003D0E99" w:rsidRPr="00ED2E30" w:rsidRDefault="007F2BFC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4391137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Oświadczenie kierownika budowy o zgodności wykonania obiektu budowlanego z projektem budowlanym lub warunkami pozwolenia na budowę oraz przepisami oraz o doprowadzeniu do należytego stanu i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3D0E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porządku terenu budowy, a także – w razie korzystania – drogi, ulicy, sąsiedniej nieruchomości, budynku lub lokalu</w:t>
      </w:r>
      <w:bookmarkStart w:id="9" w:name="_Hlk58226509"/>
      <w:bookmarkStart w:id="10" w:name="_Hlk58225456"/>
      <w:r w:rsidR="003D0E99" w:rsidRPr="00ED2E30">
        <w:rPr>
          <w:rStyle w:val="Odwoanieprzypisukocowego"/>
          <w:rFonts w:ascii="Arial" w:eastAsia="Times New Roman" w:hAnsi="Arial" w:cs="Arial"/>
          <w:bCs/>
          <w:sz w:val="20"/>
          <w:szCs w:val="22"/>
          <w:lang w:eastAsia="pl-PL"/>
        </w:rPr>
        <w:endnoteReference w:id="6"/>
      </w:r>
      <w:bookmarkEnd w:id="9"/>
      <w:r w:rsidR="00353AAD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8"/>
    <w:bookmarkEnd w:id="10"/>
    <w:p w14:paraId="6A265F8C" w14:textId="59B03A1A" w:rsidR="00252899" w:rsidRPr="00ED2E30" w:rsidRDefault="007F2BFC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2200661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Oświadczenie o właściwym zagospodarowaniu terenów przyległych, jeżeli eksploatacja wybudowanego obiektu jest uzależniona od ich odpowiedniego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zagospodarowania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5D2C682E" w14:textId="7B8DEB94" w:rsidR="00252899" w:rsidRPr="00ED2E30" w:rsidRDefault="007F2BFC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5517301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Protokoły badań i sprawdzeń</w:t>
      </w:r>
      <w:r w:rsidR="00F7384A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:</w:t>
      </w:r>
    </w:p>
    <w:p w14:paraId="339C3740" w14:textId="56155E9C" w:rsidR="00252899" w:rsidRPr="00ED2E30" w:rsidRDefault="007F2BFC" w:rsidP="00A662FB">
      <w:pPr>
        <w:spacing w:before="60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463883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Decyzj</w:t>
      </w:r>
      <w:r w:rsidR="00E2396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zezwalając</w:t>
      </w:r>
      <w:r w:rsidR="00265CD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a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na eksploatację urządzenia technicznego, o której mowa w art. 14 ust. 1 ustawy </w:t>
      </w:r>
      <w:r w:rsidR="00DE2AAA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21 grudnia 2000 r. o dozorze technicznym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1194</w:t>
      </w:r>
      <w:r w:rsidR="001203A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203A0" w:rsidRPr="001203A0">
        <w:rPr>
          <w:rFonts w:ascii="Arial" w:eastAsia="Times New Roman" w:hAnsi="Arial" w:cs="Arial"/>
          <w:bCs/>
          <w:sz w:val="20"/>
          <w:szCs w:val="22"/>
          <w:lang w:eastAsia="pl-PL"/>
        </w:rPr>
        <w:t>oraz z 2026 r. poz. 252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 ile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dotyczy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B004F65" w14:textId="591D08D2" w:rsidR="001F4DB4" w:rsidRPr="00ED2E30" w:rsidRDefault="007F2BFC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4217625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Dokumentacja geodezyjna zawierająca wyniki geodezyjnej inwentaryzacji powykonawczej, w tym mapę, o której mowa w art. 2 pkt 7b ustawy z dnia 17 maja 1989 r. </w:t>
      </w:r>
      <w:r w:rsidR="00D12526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–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Prawo geodezyjne i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kartograficzne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(Dz. U. z 2024 r. poz. </w:t>
      </w:r>
      <w:r w:rsidR="00F22E2D" w:rsidRPr="006E13EE">
        <w:rPr>
          <w:rFonts w:ascii="Arial" w:eastAsia="Times New Roman" w:hAnsi="Arial" w:cs="Arial"/>
          <w:bCs/>
          <w:sz w:val="20"/>
          <w:szCs w:val="22"/>
          <w:lang w:eastAsia="pl-PL"/>
        </w:rPr>
        <w:t>1151</w:t>
      </w:r>
      <w:r w:rsidR="00F22E2D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i 1824 oraz 2025 r. poz. 1019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1542 i 1792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oraz informacja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zgodności usytuowania obiektu budowlanego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0B046B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projektem zagospodarowania działki lub terenu lub odstępstwach od tego projektu sporządzone przez osobę posiadającą odpowiednie uprawnienia zawodowe w dziedzinie geodezji i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kartografii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Start w:id="11" w:name="_Hlk57889126"/>
    <w:p w14:paraId="25F29190" w14:textId="2F47174D" w:rsidR="001F4DB4" w:rsidRPr="00ED2E30" w:rsidRDefault="007F2BFC" w:rsidP="00A45BC2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657155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Potwierdzenie, zgodnie z odrębnymi przepisami, odbioru wykonanych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przyłączy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bookmarkEnd w:id="11"/>
    <w:p w14:paraId="65C6F9CE" w14:textId="58DE359D" w:rsidR="00252899" w:rsidRPr="00ED2E30" w:rsidRDefault="007F2BFC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418979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Zaświadczenie wójta, burmistrza albo prezydenta miasta potwierdzające spełnienie warunków,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których mowa w art. 37i ust. 8 ustawy z dnia 27 marca 2003 r. o planowaniu i zagospodarowaniu przestrzennym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(Dz. U. z 2024 r. poz. 1130</w:t>
      </w:r>
      <w:r w:rsidR="00F22E2D" w:rsidRP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>1907 i 1940 oraz z 2025 r. poz. 527, 680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1668</w:t>
      </w:r>
      <w:r w:rsidR="0029202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1847 oraz z 2026 r. poz. 24</w:t>
      </w:r>
      <w:r w:rsidR="001B4DB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, o ile jest </w:t>
      </w:r>
      <w:r w:rsidR="0053705C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wymagane</w:t>
      </w:r>
      <w:r w:rsidR="0053705C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6</w:t>
      </w:r>
      <w:r w:rsidR="00AA16F0" w:rsidRPr="00ED2E30">
        <w:rPr>
          <w:rFonts w:ascii="Arial" w:eastAsia="Times New Roman" w:hAnsi="Arial" w:cs="Arial"/>
          <w:bCs/>
          <w:sz w:val="20"/>
          <w:szCs w:val="22"/>
          <w:vertAlign w:val="superscript"/>
          <w:lang w:eastAsia="pl-PL"/>
        </w:rPr>
        <w:t>)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399E47F9" w14:textId="6B069942" w:rsidR="00F204F5" w:rsidRPr="00F204F5" w:rsidRDefault="007F2BFC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1916946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W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przypadku drogi lub jej odcinka, o których mowa w </w:t>
      </w:r>
      <w:hyperlink r:id="rId7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8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marca 1985 r. o drogach publicznych</w:t>
      </w:r>
      <w:r w:rsidR="00F22E2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(Dz. U. z 2025 r. poz. 889)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:</w:t>
      </w:r>
    </w:p>
    <w:p w14:paraId="083BE318" w14:textId="77777777" w:rsidR="00F204F5" w:rsidRPr="00F204F5" w:rsidRDefault="007F2BFC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3849509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9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,</w:t>
      </w:r>
    </w:p>
    <w:p w14:paraId="7C83B5B4" w14:textId="62D6341E" w:rsidR="00F204F5" w:rsidRPr="00F204F5" w:rsidRDefault="007F2BFC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-21192034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ab/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uzasadnienie zarządcy drogi, o którym mowa w </w:t>
      </w:r>
      <w:hyperlink r:id="rId10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drogach publicznych</w:t>
      </w:r>
      <w:r w:rsidR="00F204F5" w:rsidRPr="00F204F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63DEBE1D" w14:textId="77777777" w:rsidR="00F204F5" w:rsidRPr="00F204F5" w:rsidRDefault="007F2BFC" w:rsidP="00F204F5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20185755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przypadku drogi krajowej lub jej odcinka innych niż wymienione w </w:t>
      </w:r>
      <w:hyperlink r:id="rId11" w:anchor="/document/16791834?unitId=art(24(ga))ust(1)pk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24ga ust. 1 pkt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</w:t>
      </w:r>
      <w:hyperlink r:id="rId12" w:anchor="/document/16791834?unitId=art(24(ga))ust(1)pkt(2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2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 albo drogi wojewódzkiej lub jej odcinka należy ponadto przedstawić:</w:t>
      </w:r>
    </w:p>
    <w:p w14:paraId="733044F6" w14:textId="3D56017C" w:rsidR="00F204F5" w:rsidRPr="006263BF" w:rsidRDefault="007F2BFC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1112481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04F5" w:rsidRP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F204F5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wynik audytu bezpieczeństwa ruchu drogowego, o którym mowa w </w:t>
      </w:r>
      <w:hyperlink r:id="rId13" w:anchor="/document/16791834?unitId=art(24(l))ust(1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1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ustawy z dnia 21 marca 1985 r. o drogach publicznych, a także uzasadnienie zarządcy drogi, o którym mowa w</w:t>
      </w:r>
      <w:r w:rsidR="00FE6601">
        <w:rPr>
          <w:rFonts w:ascii="Arial" w:eastAsia="Times New Roman" w:hAnsi="Arial" w:cs="Arial"/>
          <w:bCs/>
          <w:sz w:val="20"/>
          <w:szCs w:val="20"/>
          <w:lang w:eastAsia="pl-PL"/>
        </w:rPr>
        <w:t> </w:t>
      </w:r>
      <w:hyperlink r:id="rId14" w:anchor="/document/16791834?unitId=art(24(l))ust(4)" w:history="1">
        <w:r w:rsidR="00F204F5" w:rsidRPr="00F204F5">
          <w:rPr>
            <w:rStyle w:val="Hipercze"/>
            <w:rFonts w:ascii="Arial" w:eastAsia="Times New Roman" w:hAnsi="Arial" w:cs="Arial"/>
            <w:bCs/>
            <w:color w:val="auto"/>
            <w:sz w:val="20"/>
            <w:szCs w:val="20"/>
            <w:u w:val="none"/>
            <w:lang w:eastAsia="pl-PL"/>
          </w:rPr>
          <w:t>art. 24l ust. 4</w:t>
        </w:r>
      </w:hyperlink>
      <w:r w:rsidR="00F204F5" w:rsidRPr="00F204F5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tej us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tawy, albo</w:t>
      </w:r>
      <w:r w:rsidR="00F204F5" w:rsidRPr="006263BF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</w:p>
    <w:p w14:paraId="1D6A5264" w14:textId="2783CAD7" w:rsidR="00252899" w:rsidRPr="00ED2E30" w:rsidRDefault="007F2BFC" w:rsidP="00F204F5">
      <w:pPr>
        <w:spacing w:before="0" w:after="0" w:line="240" w:lineRule="auto"/>
        <w:ind w:left="567" w:hanging="283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sz w:val="20"/>
            <w:szCs w:val="20"/>
          </w:rPr>
          <w:id w:val="16571790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04F5">
            <w:rPr>
              <w:rFonts w:ascii="MS Gothic" w:eastAsia="MS Gothic" w:hAnsi="MS Gothic" w:cs="Arial" w:hint="eastAsia"/>
              <w:iCs/>
              <w:sz w:val="20"/>
              <w:szCs w:val="20"/>
            </w:rPr>
            <w:t>☐</w:t>
          </w:r>
        </w:sdtContent>
      </w:sdt>
      <w:r w:rsidR="00F204F5" w:rsidRPr="006263BF">
        <w:rPr>
          <w:rFonts w:ascii="Arial" w:hAnsi="Arial" w:cs="Arial"/>
          <w:iCs/>
          <w:sz w:val="20"/>
          <w:szCs w:val="20"/>
        </w:rPr>
        <w:t xml:space="preserve">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oświadczenie zarządcy drogi, że nie ubiega 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się i nie będzie się ubiegał o dofinansowanie zamierzenia </w:t>
      </w:r>
      <w:r w:rsidR="00F204F5" w:rsidRPr="006263BF">
        <w:rPr>
          <w:rFonts w:ascii="Arial" w:eastAsia="Times New Roman" w:hAnsi="Arial" w:cs="Arial"/>
          <w:bCs/>
          <w:sz w:val="20"/>
          <w:szCs w:val="20"/>
          <w:lang w:eastAsia="pl-PL"/>
        </w:rPr>
        <w:t>budowlanego</w:t>
      </w:r>
      <w:r w:rsidR="00F204F5" w:rsidRPr="00D1685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z budżetu Unii Europejskiej</w:t>
      </w:r>
      <w:r w:rsidR="00F204F5" w:rsidRPr="00D924D5">
        <w:rPr>
          <w:rFonts w:ascii="Arial" w:eastAsia="Times New Roman" w:hAnsi="Arial" w:cs="Arial"/>
          <w:bCs/>
          <w:sz w:val="20"/>
          <w:szCs w:val="20"/>
          <w:vertAlign w:val="superscript"/>
          <w:lang w:eastAsia="pl-PL"/>
        </w:rPr>
        <w:t>6)</w:t>
      </w:r>
      <w:r w:rsidR="00F204F5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12E79827" w14:textId="4EEE47C8" w:rsidR="001F4DB4" w:rsidRPr="00ED2E30" w:rsidRDefault="007F2BFC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57199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Kopie rysunków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wchodzących w skład zatwierdzonego projektu, z naniesionymi zmianami i w razie potrzeby uzupełniającym opisem zmian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, jeżeli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nie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odstępują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one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sposób istotny od</w:t>
      </w:r>
      <w:r w:rsidR="001F4DB4" w:rsidRPr="00ED2E30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 </w:t>
      </w:r>
      <w:r w:rsidR="001F4DB4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zatwierdzonego projektu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670400D" w14:textId="64B17575" w:rsidR="005B6E19" w:rsidRPr="00ED2E30" w:rsidRDefault="007F2BFC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-970136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Oświadczenia o braku sprzeciwu lub uwag ze strony organów</w:t>
      </w:r>
      <w:r w:rsidR="00DE37A6">
        <w:rPr>
          <w:rFonts w:ascii="Arial" w:eastAsia="Times New Roman" w:hAnsi="Arial" w:cs="Arial"/>
          <w:bCs/>
          <w:sz w:val="20"/>
          <w:szCs w:val="22"/>
          <w:lang w:eastAsia="pl-PL"/>
        </w:rPr>
        <w:t>, o których mowa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w art. 56</w:t>
      </w:r>
      <w:r w:rsidR="00C758CE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ust. 1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ustawy z dnia </w:t>
      </w:r>
      <w:r w:rsidR="002A0A1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7 </w:t>
      </w:r>
      <w:r w:rsidR="005B6E1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lipca 1994 r. – Prawo budowlane</w:t>
      </w:r>
      <w:r w:rsidR="005B6E19" w:rsidRPr="00ED2E30">
        <w:rPr>
          <w:rFonts w:ascii="Arial" w:hAnsi="Arial" w:cs="Arial"/>
          <w:sz w:val="20"/>
          <w:szCs w:val="20"/>
        </w:rPr>
        <w:t>, o ile są wymagane</w:t>
      </w:r>
      <w:r w:rsidR="00C54EAD" w:rsidRPr="00ED2E30">
        <w:rPr>
          <w:rFonts w:ascii="Arial" w:hAnsi="Arial" w:cs="Arial"/>
          <w:sz w:val="20"/>
          <w:szCs w:val="20"/>
        </w:rPr>
        <w:t>.</w:t>
      </w:r>
    </w:p>
    <w:p w14:paraId="59C4D121" w14:textId="5B304D98" w:rsidR="00252899" w:rsidRPr="00ED2E30" w:rsidRDefault="007F2BFC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001537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Pełnomocnictwo do reprezentowania inwestora (opłacone zgodnie z ustawą z dnia 16 listopada 2006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r. o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opłacie skarbowej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(Dz. U. z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2025 r. poz. 1154</w:t>
      </w:r>
      <w:r w:rsidR="0029202F">
        <w:rPr>
          <w:rFonts w:ascii="Arial" w:eastAsia="Times New Roman" w:hAnsi="Arial" w:cs="Arial"/>
          <w:bCs/>
          <w:sz w:val="20"/>
          <w:szCs w:val="22"/>
          <w:lang w:eastAsia="pl-PL"/>
        </w:rPr>
        <w:t>, 1795 i 1847</w:t>
      </w:r>
      <w:r w:rsidR="00452042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B83C5B">
        <w:rPr>
          <w:rFonts w:ascii="Arial" w:eastAsia="Times New Roman" w:hAnsi="Arial" w:cs="Arial"/>
          <w:bCs/>
          <w:sz w:val="20"/>
          <w:szCs w:val="22"/>
          <w:lang w:eastAsia="pl-PL"/>
        </w:rPr>
        <w:t>)</w:t>
      </w:r>
      <w:r w:rsidR="00AA16F0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 xml:space="preserve"> – jeżeli inwestor działa przez pełnomocnika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6E97CB55" w14:textId="0E553436" w:rsidR="00252899" w:rsidRPr="00ED2E30" w:rsidRDefault="007F2BFC" w:rsidP="00ED2E30">
      <w:pPr>
        <w:spacing w:before="0"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18858311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  <w:r w:rsidR="00A45BC2">
        <w:rPr>
          <w:rFonts w:ascii="Arial" w:eastAsia="Times New Roman" w:hAnsi="Arial" w:cs="Arial"/>
          <w:bCs/>
          <w:sz w:val="20"/>
          <w:szCs w:val="22"/>
          <w:lang w:eastAsia="pl-PL"/>
        </w:rPr>
        <w:tab/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Potwierdzenie uiszczenia opłaty skarbowej – jeżeli obowiązek uiszczenia takiej opłaty wynika z</w:t>
      </w:r>
      <w:r w:rsidR="00FE6601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ustawy z</w:t>
      </w:r>
      <w:r w:rsidR="001E0F65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 </w:t>
      </w:r>
      <w:r w:rsidR="00252899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dnia 16 listopada 2006 r. o opłacie skarbowej</w:t>
      </w:r>
      <w:r w:rsidR="00C54EAD"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.</w:t>
      </w:r>
    </w:p>
    <w:p w14:paraId="008C4533" w14:textId="2ECBC832" w:rsidR="003D0E99" w:rsidRPr="00ED2E30" w:rsidRDefault="001F4DB4" w:rsidP="00E640EF">
      <w:pPr>
        <w:spacing w:before="60" w:after="120" w:line="240" w:lineRule="auto"/>
        <w:ind w:left="284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r w:rsidRPr="00ED2E30">
        <w:rPr>
          <w:rFonts w:ascii="Arial" w:eastAsia="Times New Roman" w:hAnsi="Arial" w:cs="Arial"/>
          <w:bCs/>
          <w:sz w:val="20"/>
          <w:szCs w:val="22"/>
          <w:lang w:eastAsia="pl-PL"/>
        </w:rPr>
        <w:t>Inne:</w:t>
      </w:r>
    </w:p>
    <w:p w14:paraId="2D85B5CF" w14:textId="5E4E81DD" w:rsidR="00C16714" w:rsidRDefault="007F2BFC" w:rsidP="00ED2E30">
      <w:pPr>
        <w:spacing w:before="0" w:after="120" w:line="240" w:lineRule="auto"/>
        <w:jc w:val="both"/>
        <w:rPr>
          <w:rFonts w:ascii="Arial" w:eastAsia="Times New Roman" w:hAnsi="Arial" w:cs="Arial"/>
          <w:bCs/>
          <w:sz w:val="20"/>
          <w:szCs w:val="22"/>
          <w:lang w:eastAsia="pl-PL"/>
        </w:rPr>
      </w:pPr>
      <w:sdt>
        <w:sdtPr>
          <w:rPr>
            <w:rFonts w:ascii="Arial" w:hAnsi="Arial" w:cs="Arial"/>
            <w:iCs/>
            <w:color w:val="000000" w:themeColor="text1"/>
            <w:sz w:val="20"/>
            <w:szCs w:val="20"/>
          </w:rPr>
          <w:id w:val="8457602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D2E30">
            <w:rPr>
              <w:rFonts w:ascii="MS Gothic" w:eastAsia="MS Gothic" w:hAnsi="MS Gothic" w:cs="Arial" w:hint="eastAsia"/>
              <w:iCs/>
              <w:color w:val="000000" w:themeColor="text1"/>
              <w:sz w:val="20"/>
              <w:szCs w:val="20"/>
            </w:rPr>
            <w:t>☐</w:t>
          </w:r>
        </w:sdtContent>
      </w:sdt>
    </w:p>
    <w:p w14:paraId="4E116D07" w14:textId="3EA5FAB5" w:rsidR="00ED2E30" w:rsidRPr="00A662FB" w:rsidRDefault="00ED2E30" w:rsidP="00A662FB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A662FB">
        <w:rPr>
          <w:rFonts w:ascii="Arial" w:hAnsi="Arial" w:cs="Arial"/>
          <w:b/>
          <w:bCs/>
          <w:color w:val="auto"/>
          <w:sz w:val="22"/>
          <w:szCs w:val="22"/>
        </w:rPr>
        <w:lastRenderedPageBreak/>
        <w:t>9. PODPIS INWESTORA (PEŁNOMOCNIKA) I DATA PODPISU</w:t>
      </w:r>
    </w:p>
    <w:p w14:paraId="0D90909E" w14:textId="77777777" w:rsidR="00ED2E30" w:rsidRPr="003C46B4" w:rsidRDefault="00ED2E30" w:rsidP="00ED2E30">
      <w:pPr>
        <w:spacing w:before="0" w:after="0" w:line="24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6D2569FD" w14:textId="06153D1D" w:rsidR="00F377CA" w:rsidRPr="00ED2E30" w:rsidRDefault="00ED2E30" w:rsidP="00F377CA">
      <w:pPr>
        <w:spacing w:before="240"/>
        <w:rPr>
          <w:rFonts w:ascii="Times New Roman" w:hAnsi="Times New Roman"/>
          <w:iCs/>
          <w:sz w:val="22"/>
          <w:szCs w:val="22"/>
        </w:rPr>
      </w:pPr>
      <w:r w:rsidRPr="003C46B4">
        <w:rPr>
          <w:rFonts w:ascii="Arial" w:hAnsi="Arial" w:cs="Arial"/>
          <w:iCs/>
          <w:sz w:val="22"/>
          <w:szCs w:val="22"/>
        </w:rPr>
        <w:t>……………………………………………………………………………………………………………</w:t>
      </w:r>
    </w:p>
    <w:sectPr w:rsidR="00F377CA" w:rsidRPr="00ED2E30" w:rsidSect="00D96DA6"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5249E2" w14:textId="77777777" w:rsidR="007F2BFC" w:rsidRDefault="007F2BFC" w:rsidP="00B057C1">
      <w:pPr>
        <w:spacing w:before="0" w:after="0" w:line="240" w:lineRule="auto"/>
      </w:pPr>
      <w:r>
        <w:separator/>
      </w:r>
    </w:p>
  </w:endnote>
  <w:endnote w:type="continuationSeparator" w:id="0">
    <w:p w14:paraId="78E7DA50" w14:textId="77777777" w:rsidR="007F2BFC" w:rsidRDefault="007F2BFC" w:rsidP="00B057C1">
      <w:pPr>
        <w:spacing w:before="0" w:after="0" w:line="240" w:lineRule="auto"/>
      </w:pPr>
      <w:r>
        <w:continuationSeparator/>
      </w:r>
    </w:p>
  </w:endnote>
  <w:endnote w:id="1">
    <w:p w14:paraId="107F0C29" w14:textId="29D0BF9D" w:rsidR="00B358AE" w:rsidRPr="00ED2E30" w:rsidRDefault="00B358AE" w:rsidP="00B358AE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Pr="00ED2E30">
        <w:rPr>
          <w:rFonts w:ascii="Arial" w:hAnsi="Arial" w:cs="Arial"/>
          <w:sz w:val="16"/>
          <w:szCs w:val="16"/>
        </w:rPr>
        <w:tab/>
        <w:t>W przypadku większej liczby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dane kolejnych inwestorów</w:t>
      </w:r>
      <w:r w:rsidR="007F7657">
        <w:rPr>
          <w:rFonts w:ascii="Arial" w:hAnsi="Arial" w:cs="Arial"/>
          <w:sz w:val="16"/>
          <w:szCs w:val="16"/>
        </w:rPr>
        <w:t xml:space="preserve">, </w:t>
      </w:r>
      <w:r w:rsidRPr="00ED2E30">
        <w:rPr>
          <w:rFonts w:ascii="Arial" w:hAnsi="Arial" w:cs="Arial"/>
          <w:sz w:val="16"/>
          <w:szCs w:val="16"/>
        </w:rPr>
        <w:t>pełnomocników</w:t>
      </w:r>
      <w:r w:rsidR="007F7657">
        <w:rPr>
          <w:rFonts w:ascii="Arial" w:hAnsi="Arial" w:cs="Arial"/>
          <w:sz w:val="16"/>
          <w:szCs w:val="16"/>
        </w:rPr>
        <w:t xml:space="preserve"> lub nieruchomości</w:t>
      </w:r>
      <w:r w:rsidRPr="00ED2E30">
        <w:rPr>
          <w:rFonts w:ascii="Arial" w:hAnsi="Arial" w:cs="Arial"/>
          <w:sz w:val="16"/>
          <w:szCs w:val="16"/>
        </w:rPr>
        <w:t xml:space="preserve"> dodaje się w formularzu albo zamieszcza na osobnych stronach i dołącza do formularza.</w:t>
      </w:r>
    </w:p>
  </w:endnote>
  <w:endnote w:id="2">
    <w:p w14:paraId="304DA365" w14:textId="20B80CD6" w:rsidR="00B358AE" w:rsidRPr="00ED2E30" w:rsidRDefault="00B358AE" w:rsidP="007F7657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140C4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140C42">
        <w:rPr>
          <w:rFonts w:ascii="Arial" w:hAnsi="Arial" w:cs="Arial"/>
          <w:sz w:val="16"/>
          <w:szCs w:val="16"/>
          <w:vertAlign w:val="superscript"/>
        </w:rPr>
        <w:t>)</w:t>
      </w:r>
      <w:r w:rsidRPr="00140C42">
        <w:rPr>
          <w:rFonts w:ascii="Arial" w:hAnsi="Arial" w:cs="Arial"/>
          <w:sz w:val="16"/>
          <w:szCs w:val="16"/>
        </w:rPr>
        <w:tab/>
      </w:r>
      <w:r w:rsidR="00140C42" w:rsidRPr="003C46B4">
        <w:rPr>
          <w:rFonts w:ascii="Arial" w:hAnsi="Arial" w:cs="Arial"/>
          <w:sz w:val="16"/>
          <w:szCs w:val="16"/>
        </w:rPr>
        <w:t>W przypadku</w:t>
      </w:r>
      <w:r w:rsidR="00140C42">
        <w:rPr>
          <w:rFonts w:ascii="Arial" w:hAnsi="Arial" w:cs="Arial"/>
          <w:sz w:val="16"/>
          <w:szCs w:val="16"/>
        </w:rPr>
        <w:t xml:space="preserve"> określonym w </w:t>
      </w:r>
      <w:r w:rsidR="00140C42" w:rsidRPr="003C46B4">
        <w:rPr>
          <w:rFonts w:ascii="Arial" w:hAnsi="Arial" w:cs="Arial"/>
          <w:sz w:val="16"/>
          <w:szCs w:val="16"/>
        </w:rPr>
        <w:t>art. 147</w:t>
      </w:r>
      <w:r w:rsidR="00140C42">
        <w:rPr>
          <w:rFonts w:ascii="Arial" w:hAnsi="Arial" w:cs="Arial"/>
          <w:sz w:val="16"/>
          <w:szCs w:val="16"/>
        </w:rPr>
        <w:t xml:space="preserve"> ust. 1</w:t>
      </w:r>
      <w:r w:rsidR="00140C42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140C42">
        <w:rPr>
          <w:rFonts w:ascii="Arial" w:hAnsi="Arial" w:cs="Arial"/>
          <w:sz w:val="16"/>
          <w:szCs w:val="16"/>
        </w:rPr>
        <w:t> </w:t>
      </w:r>
      <w:r w:rsidR="00140C42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140C42">
        <w:rPr>
          <w:rFonts w:ascii="Arial" w:hAnsi="Arial" w:cs="Arial"/>
          <w:sz w:val="16"/>
          <w:szCs w:val="16"/>
        </w:rPr>
        <w:t>6 r. poz. 3</w:t>
      </w:r>
      <w:r w:rsidR="00140C42" w:rsidRPr="003C46B4">
        <w:rPr>
          <w:rFonts w:ascii="Arial" w:hAnsi="Arial" w:cs="Arial"/>
          <w:sz w:val="16"/>
          <w:szCs w:val="16"/>
        </w:rPr>
        <w:t>)</w:t>
      </w:r>
      <w:r w:rsidR="00140C42">
        <w:rPr>
          <w:rFonts w:ascii="Arial" w:hAnsi="Arial" w:cs="Arial"/>
          <w:sz w:val="16"/>
          <w:szCs w:val="16"/>
        </w:rPr>
        <w:t xml:space="preserve"> w razie</w:t>
      </w:r>
      <w:r w:rsidR="00140C42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140C42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12E27664" w14:textId="481AA841" w:rsidR="002E73DE" w:rsidRPr="00ED2E30" w:rsidRDefault="002E73DE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AA16F0"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1C1F0C">
        <w:rPr>
          <w:rFonts w:ascii="Arial" w:hAnsi="Arial" w:cs="Arial"/>
          <w:sz w:val="16"/>
          <w:szCs w:val="16"/>
        </w:rPr>
        <w:t>umer</w:t>
      </w:r>
      <w:r w:rsidRPr="00ED2E30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4">
    <w:p w14:paraId="3C1B5154" w14:textId="218AE627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przypadku prowadzenia dziennika budowy w postaci elektronicznej – indywidualny numer tego dziennika, nadawany w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systemie Elektroniczny Dziennik Budowy.</w:t>
      </w:r>
    </w:p>
  </w:endnote>
  <w:endnote w:id="5">
    <w:p w14:paraId="536345C0" w14:textId="4C0CD679" w:rsidR="00353AAD" w:rsidRPr="00ED2E30" w:rsidRDefault="00353AAD" w:rsidP="00B83C5B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Pr="00ED2E30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W postaci papierowej albo wydruk świadectwa charakterystyki energetycznej przekazany w postaci elektronicznej, z</w:t>
      </w:r>
      <w:r w:rsidR="00FE6601">
        <w:rPr>
          <w:rFonts w:ascii="Arial" w:hAnsi="Arial" w:cs="Arial"/>
          <w:sz w:val="16"/>
          <w:szCs w:val="16"/>
        </w:rPr>
        <w:t> </w:t>
      </w:r>
      <w:r w:rsidRPr="00ED2E30">
        <w:rPr>
          <w:rFonts w:ascii="Arial" w:hAnsi="Arial" w:cs="Arial"/>
          <w:sz w:val="16"/>
          <w:szCs w:val="16"/>
        </w:rPr>
        <w:t>wyłączeniem budynków, o których mowa w art. 3 ust. 4 ustawy z dnia 29 sierpnia 2014 r. o charakterystyce energetycznej budynków</w:t>
      </w:r>
      <w:r w:rsidR="00F22E2D">
        <w:rPr>
          <w:rFonts w:ascii="Arial" w:hAnsi="Arial" w:cs="Arial"/>
          <w:sz w:val="16"/>
          <w:szCs w:val="16"/>
        </w:rPr>
        <w:t xml:space="preserve"> (Dz. U. z 2024 r. poz. 101)</w:t>
      </w:r>
      <w:r w:rsidR="00430E6F">
        <w:rPr>
          <w:rFonts w:ascii="Arial" w:hAnsi="Arial" w:cs="Arial"/>
          <w:sz w:val="16"/>
          <w:szCs w:val="16"/>
        </w:rPr>
        <w:t>.</w:t>
      </w:r>
    </w:p>
  </w:endnote>
  <w:endnote w:id="6">
    <w:p w14:paraId="5766A8CB" w14:textId="7CAB877D" w:rsidR="0053705C" w:rsidRPr="00E640EF" w:rsidRDefault="003D0E99" w:rsidP="00E640EF">
      <w:pPr>
        <w:pStyle w:val="Tekstprzypisukocowego"/>
        <w:ind w:left="170" w:hanging="170"/>
        <w:rPr>
          <w:rFonts w:ascii="Arial" w:hAnsi="Arial" w:cs="Arial"/>
          <w:sz w:val="16"/>
          <w:szCs w:val="16"/>
        </w:rPr>
      </w:pPr>
      <w:r w:rsidRPr="00ED2E30">
        <w:rPr>
          <w:rStyle w:val="Odwoanieprzypisukocowego"/>
          <w:rFonts w:ascii="Arial" w:hAnsi="Arial" w:cs="Arial"/>
          <w:sz w:val="16"/>
          <w:szCs w:val="16"/>
        </w:rPr>
        <w:endnoteRef/>
      </w:r>
      <w:r w:rsidR="007F7657">
        <w:rPr>
          <w:rFonts w:ascii="Arial" w:hAnsi="Arial" w:cs="Arial"/>
          <w:sz w:val="16"/>
          <w:szCs w:val="16"/>
          <w:vertAlign w:val="superscript"/>
        </w:rPr>
        <w:t>)</w:t>
      </w:r>
      <w:r w:rsidR="007F7657">
        <w:rPr>
          <w:rFonts w:ascii="Arial" w:hAnsi="Arial" w:cs="Arial"/>
          <w:sz w:val="16"/>
          <w:szCs w:val="16"/>
          <w:vertAlign w:val="superscript"/>
        </w:rPr>
        <w:tab/>
      </w:r>
      <w:r w:rsidRPr="00ED2E30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E549D4" w14:textId="77777777" w:rsidR="007F2BFC" w:rsidRDefault="007F2BFC" w:rsidP="00B057C1">
      <w:pPr>
        <w:spacing w:before="0" w:after="0" w:line="240" w:lineRule="auto"/>
      </w:pPr>
      <w:r>
        <w:separator/>
      </w:r>
    </w:p>
  </w:footnote>
  <w:footnote w:type="continuationSeparator" w:id="0">
    <w:p w14:paraId="72B5C1D4" w14:textId="77777777" w:rsidR="007F2BFC" w:rsidRDefault="007F2BFC" w:rsidP="00B057C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EF2F8F"/>
    <w:multiLevelType w:val="hybridMultilevel"/>
    <w:tmpl w:val="E98A0336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5FB4"/>
    <w:rsid w:val="00005B74"/>
    <w:rsid w:val="000178AC"/>
    <w:rsid w:val="000201D1"/>
    <w:rsid w:val="000251AF"/>
    <w:rsid w:val="00027642"/>
    <w:rsid w:val="00034311"/>
    <w:rsid w:val="0004021E"/>
    <w:rsid w:val="00045CCC"/>
    <w:rsid w:val="00050565"/>
    <w:rsid w:val="00050E0C"/>
    <w:rsid w:val="000622E3"/>
    <w:rsid w:val="000661B6"/>
    <w:rsid w:val="000854DA"/>
    <w:rsid w:val="000B046B"/>
    <w:rsid w:val="000B393C"/>
    <w:rsid w:val="000B7F74"/>
    <w:rsid w:val="000D5DD1"/>
    <w:rsid w:val="000E12EC"/>
    <w:rsid w:val="000E7CAF"/>
    <w:rsid w:val="000F4248"/>
    <w:rsid w:val="001014CF"/>
    <w:rsid w:val="001203A0"/>
    <w:rsid w:val="0014015B"/>
    <w:rsid w:val="00140C42"/>
    <w:rsid w:val="00142546"/>
    <w:rsid w:val="0016102E"/>
    <w:rsid w:val="001611BE"/>
    <w:rsid w:val="0018530F"/>
    <w:rsid w:val="00187020"/>
    <w:rsid w:val="001A3CA3"/>
    <w:rsid w:val="001B1A42"/>
    <w:rsid w:val="001B4DB9"/>
    <w:rsid w:val="001C0F69"/>
    <w:rsid w:val="001C1F0C"/>
    <w:rsid w:val="001E0F65"/>
    <w:rsid w:val="001F19C0"/>
    <w:rsid w:val="001F272D"/>
    <w:rsid w:val="001F4DB4"/>
    <w:rsid w:val="002014B9"/>
    <w:rsid w:val="00216300"/>
    <w:rsid w:val="002265BF"/>
    <w:rsid w:val="00241240"/>
    <w:rsid w:val="00252899"/>
    <w:rsid w:val="00265CD6"/>
    <w:rsid w:val="00275897"/>
    <w:rsid w:val="002776E0"/>
    <w:rsid w:val="0029202F"/>
    <w:rsid w:val="002936F8"/>
    <w:rsid w:val="002A0A15"/>
    <w:rsid w:val="002D4467"/>
    <w:rsid w:val="002E73DE"/>
    <w:rsid w:val="002F4EDF"/>
    <w:rsid w:val="0031200A"/>
    <w:rsid w:val="00321C2E"/>
    <w:rsid w:val="0033340B"/>
    <w:rsid w:val="00353AAD"/>
    <w:rsid w:val="003619EC"/>
    <w:rsid w:val="00381909"/>
    <w:rsid w:val="00393095"/>
    <w:rsid w:val="003A29C5"/>
    <w:rsid w:val="003B1566"/>
    <w:rsid w:val="003B4502"/>
    <w:rsid w:val="003D0E99"/>
    <w:rsid w:val="003E56D8"/>
    <w:rsid w:val="003F389E"/>
    <w:rsid w:val="003F4E1B"/>
    <w:rsid w:val="003F62AF"/>
    <w:rsid w:val="003F6AF0"/>
    <w:rsid w:val="0040331B"/>
    <w:rsid w:val="00411B04"/>
    <w:rsid w:val="00413B08"/>
    <w:rsid w:val="0042470C"/>
    <w:rsid w:val="004265F4"/>
    <w:rsid w:val="00430E6F"/>
    <w:rsid w:val="004313A9"/>
    <w:rsid w:val="0043285D"/>
    <w:rsid w:val="00441998"/>
    <w:rsid w:val="00447A80"/>
    <w:rsid w:val="00452042"/>
    <w:rsid w:val="00453BEC"/>
    <w:rsid w:val="00455FB4"/>
    <w:rsid w:val="00477FE5"/>
    <w:rsid w:val="004811E6"/>
    <w:rsid w:val="004A5494"/>
    <w:rsid w:val="004A56A4"/>
    <w:rsid w:val="004B50C7"/>
    <w:rsid w:val="004B7138"/>
    <w:rsid w:val="004C129B"/>
    <w:rsid w:val="004C202C"/>
    <w:rsid w:val="004C3CC2"/>
    <w:rsid w:val="004C68C5"/>
    <w:rsid w:val="004D2848"/>
    <w:rsid w:val="004E7210"/>
    <w:rsid w:val="004F0DC3"/>
    <w:rsid w:val="004F1AA8"/>
    <w:rsid w:val="0053705C"/>
    <w:rsid w:val="0055359E"/>
    <w:rsid w:val="00560091"/>
    <w:rsid w:val="00575128"/>
    <w:rsid w:val="005769C3"/>
    <w:rsid w:val="00577E37"/>
    <w:rsid w:val="00577FB5"/>
    <w:rsid w:val="005907E5"/>
    <w:rsid w:val="00593000"/>
    <w:rsid w:val="005A3152"/>
    <w:rsid w:val="005B6E19"/>
    <w:rsid w:val="005C66A6"/>
    <w:rsid w:val="005D691D"/>
    <w:rsid w:val="005E07DC"/>
    <w:rsid w:val="005E1D0F"/>
    <w:rsid w:val="005E54C6"/>
    <w:rsid w:val="005F63E4"/>
    <w:rsid w:val="00606ABB"/>
    <w:rsid w:val="006072FA"/>
    <w:rsid w:val="00607E0F"/>
    <w:rsid w:val="00630313"/>
    <w:rsid w:val="006377C7"/>
    <w:rsid w:val="00640E38"/>
    <w:rsid w:val="006457E2"/>
    <w:rsid w:val="00664C73"/>
    <w:rsid w:val="00667972"/>
    <w:rsid w:val="006722E3"/>
    <w:rsid w:val="006800F0"/>
    <w:rsid w:val="00686824"/>
    <w:rsid w:val="0068725C"/>
    <w:rsid w:val="00692283"/>
    <w:rsid w:val="006A5155"/>
    <w:rsid w:val="006B0E68"/>
    <w:rsid w:val="006E0180"/>
    <w:rsid w:val="006E7035"/>
    <w:rsid w:val="007160C5"/>
    <w:rsid w:val="00734A32"/>
    <w:rsid w:val="00751164"/>
    <w:rsid w:val="007562FB"/>
    <w:rsid w:val="00760483"/>
    <w:rsid w:val="0077205E"/>
    <w:rsid w:val="0078473B"/>
    <w:rsid w:val="007935E9"/>
    <w:rsid w:val="007F2BFC"/>
    <w:rsid w:val="007F5708"/>
    <w:rsid w:val="007F7657"/>
    <w:rsid w:val="008009F1"/>
    <w:rsid w:val="0084335A"/>
    <w:rsid w:val="0084513A"/>
    <w:rsid w:val="00857C6F"/>
    <w:rsid w:val="008A2F2D"/>
    <w:rsid w:val="008A342B"/>
    <w:rsid w:val="008B3AE0"/>
    <w:rsid w:val="008E2757"/>
    <w:rsid w:val="008E4C92"/>
    <w:rsid w:val="008F74F5"/>
    <w:rsid w:val="009031F6"/>
    <w:rsid w:val="00903FCA"/>
    <w:rsid w:val="0091615E"/>
    <w:rsid w:val="00962969"/>
    <w:rsid w:val="009631AA"/>
    <w:rsid w:val="00972FB6"/>
    <w:rsid w:val="0099355C"/>
    <w:rsid w:val="009A7C4F"/>
    <w:rsid w:val="009A7EA2"/>
    <w:rsid w:val="009B266E"/>
    <w:rsid w:val="009E1D8D"/>
    <w:rsid w:val="009F73AC"/>
    <w:rsid w:val="00A035C3"/>
    <w:rsid w:val="00A03951"/>
    <w:rsid w:val="00A04ADE"/>
    <w:rsid w:val="00A053AE"/>
    <w:rsid w:val="00A06026"/>
    <w:rsid w:val="00A120BB"/>
    <w:rsid w:val="00A120C7"/>
    <w:rsid w:val="00A45BC2"/>
    <w:rsid w:val="00A56E99"/>
    <w:rsid w:val="00A662FB"/>
    <w:rsid w:val="00A92A87"/>
    <w:rsid w:val="00A938A4"/>
    <w:rsid w:val="00AA0282"/>
    <w:rsid w:val="00AA16F0"/>
    <w:rsid w:val="00AA3846"/>
    <w:rsid w:val="00AA7C72"/>
    <w:rsid w:val="00AC5F8C"/>
    <w:rsid w:val="00AC75A4"/>
    <w:rsid w:val="00AE040C"/>
    <w:rsid w:val="00AF4FB2"/>
    <w:rsid w:val="00B057C1"/>
    <w:rsid w:val="00B22A8B"/>
    <w:rsid w:val="00B31B1B"/>
    <w:rsid w:val="00B358AE"/>
    <w:rsid w:val="00B40EF1"/>
    <w:rsid w:val="00B56087"/>
    <w:rsid w:val="00B72DD0"/>
    <w:rsid w:val="00B766B0"/>
    <w:rsid w:val="00B83C5B"/>
    <w:rsid w:val="00B90356"/>
    <w:rsid w:val="00BA26D2"/>
    <w:rsid w:val="00BA7A7A"/>
    <w:rsid w:val="00BC296F"/>
    <w:rsid w:val="00BD4FF9"/>
    <w:rsid w:val="00BD724E"/>
    <w:rsid w:val="00BF1322"/>
    <w:rsid w:val="00C0299F"/>
    <w:rsid w:val="00C068B5"/>
    <w:rsid w:val="00C16714"/>
    <w:rsid w:val="00C217F0"/>
    <w:rsid w:val="00C26EF2"/>
    <w:rsid w:val="00C54EAD"/>
    <w:rsid w:val="00C71CE4"/>
    <w:rsid w:val="00C758CE"/>
    <w:rsid w:val="00C8048B"/>
    <w:rsid w:val="00C939DA"/>
    <w:rsid w:val="00C94D00"/>
    <w:rsid w:val="00C96DE2"/>
    <w:rsid w:val="00CA67F6"/>
    <w:rsid w:val="00CB1AB1"/>
    <w:rsid w:val="00CB3326"/>
    <w:rsid w:val="00CB397A"/>
    <w:rsid w:val="00CB46C6"/>
    <w:rsid w:val="00CB474D"/>
    <w:rsid w:val="00CC31D9"/>
    <w:rsid w:val="00CD1943"/>
    <w:rsid w:val="00CF6E4D"/>
    <w:rsid w:val="00D00922"/>
    <w:rsid w:val="00D03AF7"/>
    <w:rsid w:val="00D12526"/>
    <w:rsid w:val="00D2628E"/>
    <w:rsid w:val="00D507CA"/>
    <w:rsid w:val="00D875A0"/>
    <w:rsid w:val="00D90C13"/>
    <w:rsid w:val="00D96DA6"/>
    <w:rsid w:val="00DA090C"/>
    <w:rsid w:val="00DA15FE"/>
    <w:rsid w:val="00DA3204"/>
    <w:rsid w:val="00DB0CD0"/>
    <w:rsid w:val="00DB1B9F"/>
    <w:rsid w:val="00DB679E"/>
    <w:rsid w:val="00DD2129"/>
    <w:rsid w:val="00DE2AAA"/>
    <w:rsid w:val="00DE37A6"/>
    <w:rsid w:val="00E07D31"/>
    <w:rsid w:val="00E136D1"/>
    <w:rsid w:val="00E15CC4"/>
    <w:rsid w:val="00E16F3B"/>
    <w:rsid w:val="00E1716C"/>
    <w:rsid w:val="00E23960"/>
    <w:rsid w:val="00E251B1"/>
    <w:rsid w:val="00E256EE"/>
    <w:rsid w:val="00E25C8A"/>
    <w:rsid w:val="00E369DC"/>
    <w:rsid w:val="00E36CD8"/>
    <w:rsid w:val="00E46692"/>
    <w:rsid w:val="00E640EF"/>
    <w:rsid w:val="00E723E6"/>
    <w:rsid w:val="00EA0F51"/>
    <w:rsid w:val="00EA2062"/>
    <w:rsid w:val="00ED0510"/>
    <w:rsid w:val="00ED1861"/>
    <w:rsid w:val="00ED2E30"/>
    <w:rsid w:val="00ED7283"/>
    <w:rsid w:val="00EE5774"/>
    <w:rsid w:val="00EF2046"/>
    <w:rsid w:val="00EF79B6"/>
    <w:rsid w:val="00F152FA"/>
    <w:rsid w:val="00F204F5"/>
    <w:rsid w:val="00F22E2D"/>
    <w:rsid w:val="00F377CA"/>
    <w:rsid w:val="00F45E48"/>
    <w:rsid w:val="00F64BE2"/>
    <w:rsid w:val="00F650B4"/>
    <w:rsid w:val="00F66E20"/>
    <w:rsid w:val="00F7384A"/>
    <w:rsid w:val="00F82B85"/>
    <w:rsid w:val="00FA6823"/>
    <w:rsid w:val="00FD2C04"/>
    <w:rsid w:val="00FD5BD6"/>
    <w:rsid w:val="00FE540C"/>
    <w:rsid w:val="00FE5561"/>
    <w:rsid w:val="00FE6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D428B1"/>
  <w15:docId w15:val="{B52A42D5-E2A3-4CB7-ACB0-58FE178D5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sid w:val="00577FB5"/>
    <w:pPr>
      <w:spacing w:before="200" w:after="200" w:line="268" w:lineRule="auto"/>
    </w:pPr>
    <w:rPr>
      <w:rFonts w:ascii="Calibri" w:eastAsia="Calibri" w:hAnsi="Calibri" w:cs="Times New Roman"/>
      <w:sz w:val="28"/>
      <w:szCs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358A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358A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577FB5"/>
    <w:pPr>
      <w:spacing w:after="0" w:line="271" w:lineRule="auto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rsid w:val="00577FB5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577FB5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577FB5"/>
    <w:pPr>
      <w:spacing w:before="0" w:after="0" w:line="360" w:lineRule="auto"/>
      <w:ind w:left="1020" w:hanging="510"/>
      <w:jc w:val="both"/>
    </w:pPr>
    <w:rPr>
      <w:rFonts w:ascii="Times" w:eastAsia="Times New Roman" w:hAnsi="Times" w:cs="Arial"/>
      <w:bCs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1671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057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057C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057C1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057C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057C1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57C1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57C1"/>
    <w:rPr>
      <w:rFonts w:ascii="Segoe UI" w:eastAsia="Calibr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57C1"/>
    <w:pPr>
      <w:spacing w:before="0"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57C1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057C1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3D0E99"/>
    <w:pPr>
      <w:spacing w:before="0"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3D0E99"/>
    <w:rPr>
      <w:rFonts w:ascii="Calibri" w:eastAsia="Calibri" w:hAnsi="Calibri"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D0E99"/>
    <w:rPr>
      <w:vertAlign w:val="superscript"/>
    </w:rPr>
  </w:style>
  <w:style w:type="paragraph" w:styleId="Poprawka">
    <w:name w:val="Revision"/>
    <w:hidden/>
    <w:uiPriority w:val="99"/>
    <w:semiHidden/>
    <w:rsid w:val="00F64BE2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character" w:customStyle="1" w:styleId="Nagwek1Znak">
    <w:name w:val="Nagłówek 1 Znak"/>
    <w:basedOn w:val="Domylnaczcionkaakapitu"/>
    <w:link w:val="Nagwek1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B358A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Hipercze">
    <w:name w:val="Hyperlink"/>
    <w:basedOn w:val="Domylnaczcionkaakapitu"/>
    <w:uiPriority w:val="99"/>
    <w:unhideWhenUsed/>
    <w:rsid w:val="00F204F5"/>
    <w:rPr>
      <w:color w:val="0563C1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8A342B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342B"/>
    <w:rPr>
      <w:rFonts w:ascii="Calibri" w:eastAsia="Calibri" w:hAnsi="Calibri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9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0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4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903</Words>
  <Characters>5424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Jadwiga Bartkowska</cp:lastModifiedBy>
  <cp:revision>3</cp:revision>
  <dcterms:created xsi:type="dcterms:W3CDTF">2026-03-12T09:41:00Z</dcterms:created>
  <dcterms:modified xsi:type="dcterms:W3CDTF">2026-03-12T09:41:00Z</dcterms:modified>
</cp:coreProperties>
</file>