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3B" w:rsidRPr="00B6093B" w:rsidRDefault="00B6093B" w:rsidP="00B6093B">
      <w:pPr>
        <w:jc w:val="center"/>
        <w:rPr>
          <w:b/>
          <w:sz w:val="72"/>
          <w:szCs w:val="72"/>
        </w:rPr>
      </w:pPr>
      <w:r w:rsidRPr="00B6093B">
        <w:rPr>
          <w:b/>
          <w:sz w:val="72"/>
          <w:szCs w:val="72"/>
        </w:rPr>
        <w:t>UWAGA!</w:t>
      </w:r>
    </w:p>
    <w:p w:rsidR="00B6093B" w:rsidRDefault="00B6093B" w:rsidP="00B6093B">
      <w:pPr>
        <w:jc w:val="center"/>
        <w:rPr>
          <w:b/>
          <w:sz w:val="52"/>
          <w:szCs w:val="52"/>
        </w:rPr>
      </w:pPr>
    </w:p>
    <w:p w:rsidR="009E78D1" w:rsidRDefault="00B6093B" w:rsidP="00B6093B">
      <w:pPr>
        <w:ind w:firstLine="708"/>
        <w:jc w:val="both"/>
        <w:rPr>
          <w:sz w:val="56"/>
          <w:szCs w:val="56"/>
        </w:rPr>
      </w:pPr>
      <w:r w:rsidRPr="009E78D1">
        <w:rPr>
          <w:b/>
          <w:sz w:val="56"/>
          <w:szCs w:val="56"/>
        </w:rPr>
        <w:t>Zorganizowane grupy sportowe</w:t>
      </w:r>
      <w:r w:rsidRPr="009E78D1">
        <w:rPr>
          <w:sz w:val="56"/>
          <w:szCs w:val="56"/>
        </w:rPr>
        <w:t xml:space="preserve"> mogą korzystać z boiska szkolnego w godz. 15.00-20.00 pod warunkiem zgłoszenie chęci korzystania z boiska co najmniej na jeden dzień wcześniej dyrektorowi </w:t>
      </w:r>
      <w:r w:rsidR="009E78D1">
        <w:rPr>
          <w:sz w:val="56"/>
          <w:szCs w:val="56"/>
        </w:rPr>
        <w:t xml:space="preserve">szkoły </w:t>
      </w:r>
      <w:r w:rsidRPr="009E78D1">
        <w:rPr>
          <w:sz w:val="56"/>
          <w:szCs w:val="56"/>
        </w:rPr>
        <w:t>( tel. 62 502-11-95).</w:t>
      </w:r>
      <w:r w:rsidR="009E78D1" w:rsidRPr="009E78D1">
        <w:rPr>
          <w:sz w:val="56"/>
          <w:szCs w:val="56"/>
        </w:rPr>
        <w:t xml:space="preserve"> </w:t>
      </w:r>
    </w:p>
    <w:p w:rsidR="004649F7" w:rsidRPr="009E78D1" w:rsidRDefault="009E78D1" w:rsidP="00B6093B">
      <w:pPr>
        <w:ind w:firstLine="708"/>
        <w:jc w:val="both"/>
        <w:rPr>
          <w:sz w:val="56"/>
          <w:szCs w:val="56"/>
        </w:rPr>
      </w:pPr>
      <w:r w:rsidRPr="009E78D1">
        <w:rPr>
          <w:b/>
          <w:sz w:val="56"/>
          <w:szCs w:val="56"/>
        </w:rPr>
        <w:t xml:space="preserve">Korzystanie z boiska w sposób nieuzgodniony </w:t>
      </w:r>
      <w:r>
        <w:rPr>
          <w:b/>
          <w:sz w:val="56"/>
          <w:szCs w:val="56"/>
        </w:rPr>
        <w:t xml:space="preserve">                             </w:t>
      </w:r>
      <w:r w:rsidRPr="009E78D1">
        <w:rPr>
          <w:b/>
          <w:sz w:val="56"/>
          <w:szCs w:val="56"/>
        </w:rPr>
        <w:t>z dyrektorem szkoły stanowi naruszenie przepisów obowiązujących w czasie epidemii</w:t>
      </w:r>
    </w:p>
    <w:sectPr w:rsidR="004649F7" w:rsidRPr="009E78D1" w:rsidSect="00B609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093B"/>
    <w:rsid w:val="004649F7"/>
    <w:rsid w:val="009E78D1"/>
    <w:rsid w:val="00B6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2020-07-01T12:19:00Z</cp:lastPrinted>
  <dcterms:created xsi:type="dcterms:W3CDTF">2020-07-01T12:06:00Z</dcterms:created>
  <dcterms:modified xsi:type="dcterms:W3CDTF">2020-07-01T12:20:00Z</dcterms:modified>
</cp:coreProperties>
</file>