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237" w:rsidRDefault="00F35237" w:rsidP="00F3523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35237" w:rsidRDefault="00F35237" w:rsidP="00F3523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35237" w:rsidRPr="00F35237" w:rsidRDefault="00F35237" w:rsidP="00F3523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35237">
        <w:rPr>
          <w:rFonts w:ascii="Times New Roman" w:hAnsi="Times New Roman" w:cs="Times New Roman"/>
          <w:sz w:val="32"/>
          <w:szCs w:val="32"/>
        </w:rPr>
        <w:t>Gminny Ośrodek Pomocy Społecznej w Kowalach Oleckich udziela pomocy pieniężnej i niepieniężnej w ramach ustawy o pomocy społecznej. GOPS w Kowalach Oleckich realizuje również świadczenia rodzinne z dodatkami , fundusz alimentacyjny, świadczenia 500+, 300+, ustawę „Za Życiem”.</w:t>
      </w:r>
    </w:p>
    <w:p w:rsidR="00F35237" w:rsidRPr="00F35237" w:rsidRDefault="00F35237" w:rsidP="00F3523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6384F" w:rsidRDefault="0016384F"/>
    <w:sectPr w:rsidR="0016384F" w:rsidSect="00163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35237"/>
    <w:rsid w:val="0016384F"/>
    <w:rsid w:val="00F35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52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5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241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2019-06-28T11:47:00Z</dcterms:created>
  <dcterms:modified xsi:type="dcterms:W3CDTF">2019-06-28T11:48:00Z</dcterms:modified>
</cp:coreProperties>
</file>