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2A4" w:rsidRDefault="00EE16C2">
      <w:pPr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>Redakcja biuletynu</w:t>
      </w:r>
    </w:p>
    <w:p w:rsidR="00EE16C2" w:rsidRDefault="00EE16C2">
      <w:pPr>
        <w:rPr>
          <w:rFonts w:ascii="Times New Roman" w:hAnsi="Times New Roman" w:cs="Times New Roman"/>
          <w:sz w:val="24"/>
          <w:szCs w:val="24"/>
        </w:rPr>
      </w:pPr>
    </w:p>
    <w:p w:rsidR="00EE16C2" w:rsidRDefault="00EE16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Joanna Aneta Kowalewska</w:t>
      </w:r>
    </w:p>
    <w:p w:rsidR="00EE16C2" w:rsidRDefault="00EE16C2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Pr="003D09A9">
          <w:rPr>
            <w:rStyle w:val="Hipercze"/>
            <w:rFonts w:ascii="Times New Roman" w:hAnsi="Times New Roman" w:cs="Times New Roman"/>
            <w:sz w:val="24"/>
            <w:szCs w:val="24"/>
          </w:rPr>
          <w:t>gopsko@interia.pl</w:t>
        </w:r>
      </w:hyperlink>
    </w:p>
    <w:p w:rsidR="00EE16C2" w:rsidRPr="00EE16C2" w:rsidRDefault="00EE16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Tel. 87 523 82 48</w:t>
      </w:r>
    </w:p>
    <w:sectPr w:rsidR="00EE16C2" w:rsidRPr="00EE16C2" w:rsidSect="007372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hyphenationZone w:val="425"/>
  <w:characterSpacingControl w:val="doNotCompress"/>
  <w:compat/>
  <w:rsids>
    <w:rsidRoot w:val="00EE16C2"/>
    <w:rsid w:val="007372A4"/>
    <w:rsid w:val="00EE16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372A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E16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opsko@interi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104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Swiadczenia2</dc:creator>
  <cp:lastModifiedBy>Swiadczenia2</cp:lastModifiedBy>
  <cp:revision>2</cp:revision>
  <dcterms:created xsi:type="dcterms:W3CDTF">2019-06-25T10:20:00Z</dcterms:created>
  <dcterms:modified xsi:type="dcterms:W3CDTF">2019-06-25T10:21:00Z</dcterms:modified>
</cp:coreProperties>
</file>