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F6" w:rsidRDefault="00AB06F6" w:rsidP="00846A45">
      <w:pPr>
        <w:jc w:val="center"/>
        <w:rPr>
          <w:rFonts w:ascii="Calibri" w:hAnsi="Calibri" w:cs="Calibri"/>
          <w:b/>
          <w:sz w:val="22"/>
          <w:szCs w:val="22"/>
        </w:rPr>
      </w:pPr>
    </w:p>
    <w:p w:rsidR="0008650B" w:rsidRPr="00DF36B6" w:rsidRDefault="00C52A25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Zarząd Dróg Powiatowych</w:t>
      </w:r>
      <w:r w:rsidR="00846A45" w:rsidRPr="00DF36B6">
        <w:rPr>
          <w:rFonts w:ascii="Calibri" w:hAnsi="Calibri" w:cs="Calibri"/>
          <w:b/>
          <w:sz w:val="22"/>
          <w:szCs w:val="22"/>
        </w:rPr>
        <w:t xml:space="preserve"> w Lidzbarku Warmińskim</w:t>
      </w:r>
    </w:p>
    <w:p w:rsidR="009F4F99" w:rsidRDefault="00C52A25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ul. Leśna 17</w:t>
      </w:r>
      <w:r w:rsidR="0008650B" w:rsidRPr="00DF36B6">
        <w:rPr>
          <w:rFonts w:ascii="Calibri" w:hAnsi="Calibri" w:cs="Calibri"/>
          <w:b/>
          <w:sz w:val="22"/>
          <w:szCs w:val="22"/>
        </w:rPr>
        <w:t xml:space="preserve"> </w:t>
      </w:r>
    </w:p>
    <w:p w:rsidR="00846A45" w:rsidRPr="00DF36B6" w:rsidRDefault="0008650B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 11-100 Lidzbark Warmiński</w:t>
      </w:r>
      <w:r w:rsidR="00846A45" w:rsidRPr="00DF36B6">
        <w:rPr>
          <w:rFonts w:ascii="Calibri" w:hAnsi="Calibri" w:cs="Calibri"/>
          <w:b/>
          <w:sz w:val="22"/>
          <w:szCs w:val="22"/>
        </w:rPr>
        <w:br/>
        <w:t xml:space="preserve">ogłasza </w:t>
      </w:r>
    </w:p>
    <w:p w:rsidR="00846A45" w:rsidRPr="00DF36B6" w:rsidRDefault="00846A45" w:rsidP="00F73004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nabór na stanowisko informatyka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D262C4" w:rsidRPr="00DF36B6" w:rsidRDefault="00D262C4" w:rsidP="00846A45">
      <w:pPr>
        <w:rPr>
          <w:rFonts w:ascii="Calibri" w:hAnsi="Calibri" w:cs="Calibri"/>
          <w:sz w:val="22"/>
          <w:szCs w:val="22"/>
        </w:rPr>
      </w:pPr>
    </w:p>
    <w:p w:rsidR="00D262C4" w:rsidRPr="00DF36B6" w:rsidRDefault="00846A45" w:rsidP="0071093D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Zakres zadań wykonywanych na stanowisku: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Sprawowanie nadzoru nad sprawnością techniczną eksploatacją urządzeń infrastruktury telekomunikacyjnej i </w:t>
      </w:r>
      <w:r w:rsidR="00BB79EF" w:rsidRPr="00DF36B6">
        <w:rPr>
          <w:rFonts w:ascii="Calibri" w:hAnsi="Calibri" w:cs="Calibri"/>
          <w:sz w:val="22"/>
          <w:szCs w:val="22"/>
        </w:rPr>
        <w:t>zabezpieczanie ciągłości</w:t>
      </w:r>
      <w:r w:rsidR="00F65666" w:rsidRPr="00DF36B6">
        <w:rPr>
          <w:rFonts w:ascii="Calibri" w:hAnsi="Calibri" w:cs="Calibri"/>
          <w:sz w:val="22"/>
          <w:szCs w:val="22"/>
        </w:rPr>
        <w:t xml:space="preserve"> funkcjonowania infrastruktury informatycznej,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Koordynacja oraz odpowiedzialność za rozwiązywanie bieżących problemów informatycznych,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Zapewnienie bezpieczeństwa syste</w:t>
      </w:r>
      <w:r w:rsidR="00D262C4" w:rsidRPr="00951AD5">
        <w:rPr>
          <w:rFonts w:ascii="Calibri" w:hAnsi="Calibri" w:cs="Calibri"/>
          <w:sz w:val="22"/>
          <w:szCs w:val="22"/>
        </w:rPr>
        <w:t>mów informatycznych oraz ich danych,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P</w:t>
      </w:r>
      <w:r w:rsidR="00F65666" w:rsidRPr="00951AD5">
        <w:rPr>
          <w:rFonts w:ascii="Calibri" w:hAnsi="Calibri" w:cs="Calibri"/>
          <w:sz w:val="22"/>
          <w:szCs w:val="22"/>
        </w:rPr>
        <w:t>rowadzenie ewidencji sprzętu komputerowego i zainstalow</w:t>
      </w:r>
      <w:r w:rsidR="00A923A1" w:rsidRPr="00951AD5">
        <w:rPr>
          <w:rFonts w:ascii="Calibri" w:hAnsi="Calibri" w:cs="Calibri"/>
          <w:sz w:val="22"/>
          <w:szCs w:val="22"/>
        </w:rPr>
        <w:t>anego</w:t>
      </w:r>
      <w:r w:rsidR="00F65666" w:rsidRPr="00951AD5">
        <w:rPr>
          <w:rFonts w:ascii="Calibri" w:hAnsi="Calibri" w:cs="Calibri"/>
          <w:sz w:val="22"/>
          <w:szCs w:val="22"/>
        </w:rPr>
        <w:t xml:space="preserve"> oprogramowania,</w:t>
      </w:r>
    </w:p>
    <w:p w:rsidR="00951AD5" w:rsidRDefault="00C52A25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U</w:t>
      </w:r>
      <w:r w:rsidR="00F65666" w:rsidRPr="00951AD5">
        <w:rPr>
          <w:rFonts w:ascii="Calibri" w:hAnsi="Calibri" w:cs="Calibri"/>
          <w:sz w:val="22"/>
          <w:szCs w:val="22"/>
        </w:rPr>
        <w:t>dzielanie pomocy</w:t>
      </w:r>
      <w:r w:rsidR="00D262C4" w:rsidRPr="00951AD5">
        <w:rPr>
          <w:rFonts w:ascii="Calibri" w:hAnsi="Calibri" w:cs="Calibri"/>
          <w:sz w:val="22"/>
          <w:szCs w:val="22"/>
        </w:rPr>
        <w:t>, usuwanie usterek sprzętu komputerowego</w:t>
      </w:r>
      <w:r w:rsidR="00F65666" w:rsidRPr="00951AD5">
        <w:rPr>
          <w:rFonts w:ascii="Calibri" w:hAnsi="Calibri" w:cs="Calibri"/>
          <w:sz w:val="22"/>
          <w:szCs w:val="22"/>
        </w:rPr>
        <w:t xml:space="preserve"> oraz szk</w:t>
      </w:r>
      <w:r w:rsidR="00A923A1" w:rsidRPr="00951AD5">
        <w:rPr>
          <w:rFonts w:ascii="Calibri" w:hAnsi="Calibri" w:cs="Calibri"/>
          <w:sz w:val="22"/>
          <w:szCs w:val="22"/>
        </w:rPr>
        <w:t>olenie użytkowników</w:t>
      </w:r>
      <w:r w:rsidR="00951AD5">
        <w:rPr>
          <w:rFonts w:ascii="Calibri" w:hAnsi="Calibri" w:cs="Calibri"/>
          <w:sz w:val="22"/>
          <w:szCs w:val="22"/>
        </w:rPr>
        <w:t xml:space="preserve"> </w:t>
      </w:r>
      <w:r w:rsidR="00951AD5">
        <w:rPr>
          <w:rFonts w:ascii="Calibri" w:hAnsi="Calibri" w:cs="Calibri"/>
          <w:sz w:val="22"/>
          <w:szCs w:val="22"/>
        </w:rPr>
        <w:br/>
      </w:r>
      <w:r w:rsidR="00A923A1" w:rsidRPr="00951AD5">
        <w:rPr>
          <w:rFonts w:ascii="Calibri" w:hAnsi="Calibri" w:cs="Calibri"/>
          <w:sz w:val="22"/>
          <w:szCs w:val="22"/>
        </w:rPr>
        <w:t xml:space="preserve">w zakresie </w:t>
      </w:r>
      <w:r w:rsidR="00D262C4" w:rsidRPr="00951AD5">
        <w:rPr>
          <w:rFonts w:ascii="Calibri" w:hAnsi="Calibri" w:cs="Calibri"/>
          <w:sz w:val="22"/>
          <w:szCs w:val="22"/>
        </w:rPr>
        <w:t>obsługi</w:t>
      </w:r>
      <w:r w:rsidR="00F65666" w:rsidRPr="00951AD5">
        <w:rPr>
          <w:rFonts w:ascii="Calibri" w:hAnsi="Calibri" w:cs="Calibri"/>
          <w:sz w:val="22"/>
          <w:szCs w:val="22"/>
        </w:rPr>
        <w:t xml:space="preserve"> i oprogramowania,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P</w:t>
      </w:r>
      <w:r w:rsidR="00A923A1" w:rsidRPr="00951AD5">
        <w:rPr>
          <w:rFonts w:ascii="Calibri" w:hAnsi="Calibri" w:cs="Calibri"/>
          <w:sz w:val="22"/>
          <w:szCs w:val="22"/>
        </w:rPr>
        <w:t>rzygotowywanie inwestycji w zakresie</w:t>
      </w:r>
      <w:r w:rsidR="00F65666" w:rsidRPr="00951AD5">
        <w:rPr>
          <w:rFonts w:ascii="Calibri" w:hAnsi="Calibri" w:cs="Calibri"/>
          <w:sz w:val="22"/>
          <w:szCs w:val="22"/>
        </w:rPr>
        <w:t xml:space="preserve"> infrastruktury informatycznej,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A</w:t>
      </w:r>
      <w:r w:rsidR="00F65666" w:rsidRPr="00951AD5">
        <w:rPr>
          <w:rFonts w:ascii="Calibri" w:hAnsi="Calibri" w:cs="Calibri"/>
          <w:sz w:val="22"/>
          <w:szCs w:val="22"/>
        </w:rPr>
        <w:t>dministrowanie sieciami k</w:t>
      </w:r>
      <w:r w:rsidRPr="00951AD5">
        <w:rPr>
          <w:rFonts w:ascii="Calibri" w:hAnsi="Calibri" w:cs="Calibri"/>
          <w:sz w:val="22"/>
          <w:szCs w:val="22"/>
        </w:rPr>
        <w:t>omputerowymi</w:t>
      </w:r>
      <w:r w:rsidR="00E551F3">
        <w:rPr>
          <w:rFonts w:ascii="Calibri" w:hAnsi="Calibri" w:cs="Calibri"/>
          <w:sz w:val="22"/>
          <w:szCs w:val="22"/>
        </w:rPr>
        <w:t>,</w:t>
      </w:r>
    </w:p>
    <w:p w:rsid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R</w:t>
      </w:r>
      <w:r w:rsidR="00F65666" w:rsidRPr="00951AD5">
        <w:rPr>
          <w:rFonts w:ascii="Calibri" w:hAnsi="Calibri" w:cs="Calibri"/>
          <w:sz w:val="22"/>
          <w:szCs w:val="22"/>
        </w:rPr>
        <w:t>ozwijanie i dostosowywanie do przepisów prawa systemów informatycznych</w:t>
      </w:r>
      <w:r w:rsidRPr="00951AD5">
        <w:rPr>
          <w:rFonts w:ascii="Calibri" w:hAnsi="Calibri" w:cs="Calibri"/>
          <w:sz w:val="22"/>
          <w:szCs w:val="22"/>
        </w:rPr>
        <w:t>,</w:t>
      </w:r>
    </w:p>
    <w:p w:rsidR="00F65666" w:rsidRPr="00951AD5" w:rsidRDefault="00D262C4" w:rsidP="00951AD5">
      <w:pPr>
        <w:numPr>
          <w:ilvl w:val="3"/>
          <w:numId w:val="8"/>
        </w:numPr>
        <w:tabs>
          <w:tab w:val="clear" w:pos="2880"/>
          <w:tab w:val="left" w:pos="180"/>
          <w:tab w:val="left" w:pos="426"/>
          <w:tab w:val="num" w:pos="567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951AD5">
        <w:rPr>
          <w:rFonts w:ascii="Calibri" w:hAnsi="Calibri" w:cs="Calibri"/>
          <w:sz w:val="22"/>
          <w:szCs w:val="22"/>
        </w:rPr>
        <w:t>A</w:t>
      </w:r>
      <w:r w:rsidR="00F65666" w:rsidRPr="00951AD5">
        <w:rPr>
          <w:rFonts w:ascii="Calibri" w:hAnsi="Calibri" w:cs="Calibri"/>
          <w:sz w:val="22"/>
          <w:szCs w:val="22"/>
        </w:rPr>
        <w:t>ktuali</w:t>
      </w:r>
      <w:r w:rsidR="00951AD5" w:rsidRPr="00951AD5">
        <w:rPr>
          <w:rFonts w:ascii="Calibri" w:hAnsi="Calibri" w:cs="Calibri"/>
          <w:sz w:val="22"/>
          <w:szCs w:val="22"/>
        </w:rPr>
        <w:t>zowanie i rozbudowywanie stron</w:t>
      </w:r>
      <w:r w:rsidR="00F65666" w:rsidRPr="00951AD5">
        <w:rPr>
          <w:rFonts w:ascii="Calibri" w:hAnsi="Calibri" w:cs="Calibri"/>
          <w:sz w:val="22"/>
          <w:szCs w:val="22"/>
        </w:rPr>
        <w:t xml:space="preserve"> BIP.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B849D5" w:rsidRPr="00DF36B6" w:rsidRDefault="00846A45" w:rsidP="00846A45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Wymagania niezbędne:</w:t>
      </w:r>
    </w:p>
    <w:p w:rsidR="00A923A1" w:rsidRPr="00DF36B6" w:rsidRDefault="00DF36B6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846A45" w:rsidRPr="00DF36B6">
        <w:rPr>
          <w:rFonts w:ascii="Calibri" w:hAnsi="Calibri" w:cs="Calibri"/>
          <w:sz w:val="22"/>
          <w:szCs w:val="22"/>
        </w:rPr>
        <w:t>ykształcenie wyższe na kierunku informatyka lub pokrewne,</w:t>
      </w:r>
    </w:p>
    <w:p w:rsidR="0071093D" w:rsidRPr="00DF36B6" w:rsidRDefault="00E8098A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Doświadczenie zawodowe minimum 1 rok </w:t>
      </w:r>
      <w:r w:rsidR="00846A45" w:rsidRPr="00DF36B6">
        <w:rPr>
          <w:rFonts w:ascii="Calibri" w:hAnsi="Calibri" w:cs="Calibri"/>
          <w:sz w:val="22"/>
          <w:szCs w:val="22"/>
        </w:rPr>
        <w:t>w administracji samorządowej,</w:t>
      </w:r>
    </w:p>
    <w:p w:rsidR="002C05B3" w:rsidRPr="00DF36B6" w:rsidRDefault="00DF36B6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>Peł</w:t>
      </w:r>
      <w:r w:rsidR="002C05B3" w:rsidRPr="00DF36B6">
        <w:rPr>
          <w:rFonts w:cs="Calibri"/>
        </w:rPr>
        <w:t>na zdolność do czynności prawnych i korzystanie z pełni praw publicznych,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>Niekaralność za przestępstwa popełnione umyślnie i przestępstwa karnoskarbowe,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 xml:space="preserve">Stan zdrowia pozwalający na zatrudnienie </w:t>
      </w:r>
      <w:r w:rsidR="00951AD5">
        <w:rPr>
          <w:rFonts w:cs="Calibri"/>
        </w:rPr>
        <w:t xml:space="preserve">na </w:t>
      </w:r>
      <w:r w:rsidRPr="00DF36B6">
        <w:rPr>
          <w:rFonts w:cs="Calibri"/>
        </w:rPr>
        <w:t>w/w stanowisku,</w:t>
      </w:r>
    </w:p>
    <w:p w:rsidR="002C05B3" w:rsidRPr="00DF36B6" w:rsidRDefault="002C05B3" w:rsidP="00DF36B6">
      <w:pPr>
        <w:pStyle w:val="Bezodstpw"/>
        <w:numPr>
          <w:ilvl w:val="0"/>
          <w:numId w:val="10"/>
        </w:numPr>
        <w:jc w:val="both"/>
        <w:rPr>
          <w:rFonts w:cs="Calibri"/>
        </w:rPr>
      </w:pPr>
      <w:r w:rsidRPr="00DF36B6">
        <w:rPr>
          <w:rFonts w:cs="Calibri"/>
        </w:rPr>
        <w:t>Nieposzlakowana opinia</w:t>
      </w:r>
      <w:r w:rsidR="00E551F3">
        <w:rPr>
          <w:rFonts w:cs="Calibri"/>
        </w:rPr>
        <w:t>,</w:t>
      </w:r>
    </w:p>
    <w:p w:rsidR="007A1D89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667682">
        <w:rPr>
          <w:rFonts w:ascii="Calibri" w:hAnsi="Calibri" w:cs="Calibri"/>
          <w:sz w:val="22"/>
          <w:szCs w:val="22"/>
          <w:lang w:val="en-US"/>
        </w:rPr>
        <w:t>Z</w:t>
      </w:r>
      <w:r w:rsidR="0071093D" w:rsidRPr="00667682">
        <w:rPr>
          <w:rFonts w:ascii="Calibri" w:hAnsi="Calibri" w:cs="Calibri"/>
          <w:sz w:val="22"/>
          <w:szCs w:val="22"/>
          <w:lang w:val="en-US"/>
        </w:rPr>
        <w:t>najomość</w:t>
      </w:r>
      <w:r w:rsidR="0071093D" w:rsidRPr="00DF36B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1093D" w:rsidRPr="00667682">
        <w:rPr>
          <w:rFonts w:ascii="Calibri" w:hAnsi="Calibri" w:cs="Calibri"/>
          <w:sz w:val="22"/>
          <w:szCs w:val="22"/>
          <w:lang w:val="en-US"/>
        </w:rPr>
        <w:t>systemów</w:t>
      </w:r>
      <w:r w:rsidR="0071093D" w:rsidRPr="00DF36B6">
        <w:rPr>
          <w:rFonts w:ascii="Calibri" w:hAnsi="Calibri" w:cs="Calibri"/>
          <w:sz w:val="22"/>
          <w:szCs w:val="22"/>
          <w:lang w:val="en-US"/>
        </w:rPr>
        <w:t xml:space="preserve">: </w:t>
      </w:r>
      <w:r w:rsidR="00951AD5">
        <w:rPr>
          <w:rFonts w:ascii="Calibri" w:hAnsi="Calibri" w:cs="Calibri"/>
          <w:sz w:val="22"/>
          <w:szCs w:val="22"/>
          <w:lang w:val="en-US"/>
        </w:rPr>
        <w:t>Windows Server 2016,</w:t>
      </w:r>
      <w:r w:rsidR="00E551F3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8098A">
        <w:rPr>
          <w:rFonts w:ascii="Calibri" w:hAnsi="Calibri" w:cs="Calibri"/>
          <w:sz w:val="22"/>
          <w:szCs w:val="22"/>
          <w:lang w:val="en-US"/>
        </w:rPr>
        <w:t>Windows XP, Windows 7, Windows 10</w:t>
      </w:r>
      <w:r w:rsidR="00E551F3">
        <w:rPr>
          <w:rFonts w:ascii="Calibri" w:hAnsi="Calibri" w:cs="Calibri"/>
          <w:sz w:val="22"/>
          <w:szCs w:val="22"/>
          <w:lang w:val="en-US"/>
        </w:rPr>
        <w:t>,</w:t>
      </w:r>
    </w:p>
    <w:p w:rsidR="00CF2BBC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71093D" w:rsidRPr="00DF36B6">
        <w:rPr>
          <w:rFonts w:ascii="Calibri" w:hAnsi="Calibri" w:cs="Calibri"/>
          <w:sz w:val="22"/>
          <w:szCs w:val="22"/>
        </w:rPr>
        <w:t xml:space="preserve">najomość </w:t>
      </w:r>
      <w:r w:rsidR="00CF2BBC" w:rsidRPr="00DF36B6">
        <w:rPr>
          <w:rFonts w:ascii="Calibri" w:hAnsi="Calibri" w:cs="Calibri"/>
          <w:sz w:val="22"/>
          <w:szCs w:val="22"/>
        </w:rPr>
        <w:t xml:space="preserve">tematyki bezpieczeństwa oraz </w:t>
      </w:r>
      <w:r w:rsidR="004B4A41" w:rsidRPr="00DF36B6">
        <w:rPr>
          <w:rFonts w:ascii="Calibri" w:hAnsi="Calibri" w:cs="Calibri"/>
          <w:sz w:val="22"/>
          <w:szCs w:val="22"/>
        </w:rPr>
        <w:t>RODO</w:t>
      </w:r>
      <w:r w:rsidR="0040584E" w:rsidRPr="00DF36B6">
        <w:rPr>
          <w:rFonts w:ascii="Calibri" w:hAnsi="Calibri" w:cs="Calibri"/>
          <w:sz w:val="22"/>
          <w:szCs w:val="22"/>
        </w:rPr>
        <w:t>,</w:t>
      </w:r>
    </w:p>
    <w:p w:rsidR="00CF2BBC" w:rsidRP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  <w:lang w:val="en-US"/>
        </w:rPr>
      </w:pPr>
      <w:r w:rsidRPr="00667682">
        <w:rPr>
          <w:rFonts w:ascii="Calibri" w:hAnsi="Calibri" w:cs="Calibri"/>
          <w:sz w:val="22"/>
          <w:szCs w:val="22"/>
          <w:lang w:val="en-US"/>
        </w:rPr>
        <w:t>Z</w:t>
      </w:r>
      <w:r w:rsidR="00307F4E" w:rsidRPr="00667682">
        <w:rPr>
          <w:rFonts w:ascii="Calibri" w:hAnsi="Calibri" w:cs="Calibri"/>
          <w:sz w:val="22"/>
          <w:szCs w:val="22"/>
          <w:lang w:val="en-US"/>
        </w:rPr>
        <w:t>najomość</w:t>
      </w:r>
      <w:r w:rsidR="00307F4E" w:rsidRPr="0083691B">
        <w:rPr>
          <w:rFonts w:ascii="Calibri" w:hAnsi="Calibri" w:cs="Calibri"/>
          <w:sz w:val="22"/>
          <w:szCs w:val="22"/>
          <w:lang w:val="en-US"/>
        </w:rPr>
        <w:t xml:space="preserve"> Active Directory, DNS,</w:t>
      </w:r>
      <w:r w:rsidR="003E0253" w:rsidRPr="0083691B">
        <w:rPr>
          <w:rFonts w:ascii="Calibri" w:hAnsi="Calibri" w:cs="Calibri"/>
          <w:sz w:val="22"/>
          <w:szCs w:val="22"/>
          <w:lang w:val="en-US"/>
        </w:rPr>
        <w:t xml:space="preserve"> GPO</w:t>
      </w:r>
      <w:r w:rsidR="0040584E" w:rsidRPr="0083691B">
        <w:rPr>
          <w:rFonts w:ascii="Calibri" w:hAnsi="Calibri" w:cs="Calibri"/>
          <w:sz w:val="22"/>
          <w:szCs w:val="22"/>
          <w:lang w:val="en-US"/>
        </w:rPr>
        <w:t>,</w:t>
      </w:r>
    </w:p>
    <w:p w:rsid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3691B">
        <w:rPr>
          <w:rFonts w:ascii="Calibri" w:hAnsi="Calibri" w:cs="Calibri"/>
          <w:sz w:val="22"/>
          <w:szCs w:val="22"/>
        </w:rPr>
        <w:t>Z</w:t>
      </w:r>
      <w:r w:rsidR="00B849D5" w:rsidRPr="0083691B">
        <w:rPr>
          <w:rFonts w:ascii="Calibri" w:hAnsi="Calibri" w:cs="Calibri"/>
          <w:sz w:val="22"/>
          <w:szCs w:val="22"/>
        </w:rPr>
        <w:t>najomość</w:t>
      </w:r>
      <w:r w:rsidR="00B849D5" w:rsidRPr="0083691B">
        <w:rPr>
          <w:rFonts w:ascii="Calibri" w:hAnsi="Calibri" w:cs="Calibri"/>
          <w:sz w:val="22"/>
          <w:szCs w:val="22"/>
          <w:lang w:val="en-US"/>
        </w:rPr>
        <w:t xml:space="preserve"> rozwiązań</w:t>
      </w:r>
      <w:r w:rsidR="00CF2BBC" w:rsidRPr="0083691B">
        <w:rPr>
          <w:rFonts w:ascii="Calibri" w:hAnsi="Calibri" w:cs="Calibri"/>
          <w:sz w:val="22"/>
          <w:szCs w:val="22"/>
          <w:lang w:val="en-US"/>
        </w:rPr>
        <w:t xml:space="preserve"> wirtualizacyjn</w:t>
      </w:r>
      <w:r w:rsidR="00CF2BBC" w:rsidRPr="00951AD5">
        <w:rPr>
          <w:rFonts w:ascii="Calibri" w:hAnsi="Calibri" w:cs="Calibri"/>
          <w:sz w:val="22"/>
          <w:szCs w:val="22"/>
        </w:rPr>
        <w:t>ych HyperV</w:t>
      </w:r>
    </w:p>
    <w:p w:rsidR="00CF2BBC" w:rsidRPr="0083691B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667682">
        <w:rPr>
          <w:rFonts w:ascii="Calibri" w:hAnsi="Calibri" w:cs="Calibri"/>
          <w:sz w:val="22"/>
          <w:szCs w:val="22"/>
        </w:rPr>
        <w:t>Z</w:t>
      </w:r>
      <w:r w:rsidR="00CF2BBC" w:rsidRPr="00667682">
        <w:rPr>
          <w:rFonts w:ascii="Calibri" w:hAnsi="Calibri" w:cs="Calibri"/>
          <w:sz w:val="22"/>
          <w:szCs w:val="22"/>
        </w:rPr>
        <w:t>najomość obsługi sieci LAN, proto</w:t>
      </w:r>
      <w:r w:rsidR="00CF2BBC" w:rsidRPr="0083691B">
        <w:rPr>
          <w:rFonts w:ascii="Calibri" w:hAnsi="Calibri" w:cs="Calibri"/>
          <w:sz w:val="22"/>
          <w:szCs w:val="22"/>
        </w:rPr>
        <w:t>kołów TCP/IP, konfiguracji</w:t>
      </w:r>
      <w:r w:rsidR="00307F4E" w:rsidRPr="0083691B">
        <w:rPr>
          <w:rFonts w:ascii="Calibri" w:hAnsi="Calibri" w:cs="Calibri"/>
          <w:sz w:val="22"/>
          <w:szCs w:val="22"/>
        </w:rPr>
        <w:t xml:space="preserve"> routingu i urządzeń sieciowych,</w:t>
      </w:r>
      <w:r w:rsidR="007A1D89" w:rsidRPr="0083691B">
        <w:rPr>
          <w:rFonts w:ascii="Calibri" w:hAnsi="Calibri" w:cs="Calibri"/>
          <w:sz w:val="22"/>
          <w:szCs w:val="22"/>
        </w:rPr>
        <w:t xml:space="preserve"> VPN</w:t>
      </w:r>
      <w:r w:rsidR="004B4A41" w:rsidRPr="0083691B">
        <w:rPr>
          <w:rFonts w:ascii="Calibri" w:hAnsi="Calibri" w:cs="Calibri"/>
          <w:sz w:val="22"/>
          <w:szCs w:val="22"/>
        </w:rPr>
        <w:t>, VLAN</w:t>
      </w:r>
      <w:r w:rsidR="0040584E" w:rsidRPr="0083691B">
        <w:rPr>
          <w:rFonts w:ascii="Calibri" w:hAnsi="Calibri" w:cs="Calibri"/>
          <w:sz w:val="22"/>
          <w:szCs w:val="22"/>
        </w:rPr>
        <w:t>,</w:t>
      </w:r>
      <w:r w:rsidR="00951AD5" w:rsidRPr="0083691B">
        <w:rPr>
          <w:rFonts w:ascii="Calibri" w:hAnsi="Calibri" w:cs="Calibri"/>
          <w:sz w:val="22"/>
          <w:szCs w:val="22"/>
        </w:rPr>
        <w:t xml:space="preserve"> Wi-Fi,</w:t>
      </w:r>
    </w:p>
    <w:p w:rsidR="00CF2BBC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83691B">
        <w:rPr>
          <w:rFonts w:ascii="Calibri" w:hAnsi="Calibri" w:cs="Calibri"/>
          <w:sz w:val="22"/>
          <w:szCs w:val="22"/>
        </w:rPr>
        <w:t>U</w:t>
      </w:r>
      <w:r w:rsidR="00CF2BBC" w:rsidRPr="0083691B">
        <w:rPr>
          <w:rFonts w:ascii="Calibri" w:hAnsi="Calibri" w:cs="Calibri"/>
          <w:sz w:val="22"/>
          <w:szCs w:val="22"/>
        </w:rPr>
        <w:t>miejętność serwisowania, naprawy i kon</w:t>
      </w:r>
      <w:r w:rsidR="00307F4E" w:rsidRPr="0083691B">
        <w:rPr>
          <w:rFonts w:ascii="Calibri" w:hAnsi="Calibri" w:cs="Calibri"/>
          <w:sz w:val="22"/>
          <w:szCs w:val="22"/>
        </w:rPr>
        <w:t>figuracji sprzętu komputerow</w:t>
      </w:r>
      <w:r w:rsidR="00307F4E" w:rsidRPr="00DF36B6">
        <w:rPr>
          <w:rFonts w:ascii="Calibri" w:hAnsi="Calibri" w:cs="Calibri"/>
          <w:sz w:val="22"/>
          <w:szCs w:val="22"/>
        </w:rPr>
        <w:t>ego,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3106E7" w:rsidRPr="00DF36B6">
        <w:rPr>
          <w:rFonts w:ascii="Calibri" w:hAnsi="Calibri" w:cs="Calibri"/>
          <w:sz w:val="22"/>
          <w:szCs w:val="22"/>
        </w:rPr>
        <w:t xml:space="preserve">najomość macierzy RAID, szczególnie </w:t>
      </w:r>
      <w:r w:rsidR="00307F4E" w:rsidRPr="00DF36B6">
        <w:rPr>
          <w:rFonts w:ascii="Calibri" w:hAnsi="Calibri" w:cs="Calibri"/>
          <w:sz w:val="22"/>
          <w:szCs w:val="22"/>
        </w:rPr>
        <w:t>0+1, 1+0</w:t>
      </w:r>
      <w:r w:rsidR="007A1D89" w:rsidRPr="00DF36B6">
        <w:rPr>
          <w:rFonts w:ascii="Calibri" w:hAnsi="Calibri" w:cs="Calibri"/>
          <w:sz w:val="22"/>
          <w:szCs w:val="22"/>
        </w:rPr>
        <w:t>, 5, 6</w:t>
      </w:r>
      <w:r w:rsidR="00307F4E" w:rsidRPr="00DF36B6">
        <w:rPr>
          <w:rFonts w:ascii="Calibri" w:hAnsi="Calibri" w:cs="Calibri"/>
          <w:sz w:val="22"/>
          <w:szCs w:val="22"/>
        </w:rPr>
        <w:t>, rozwiązań sprzętowych,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</w:t>
      </w:r>
      <w:r w:rsidR="0037296B" w:rsidRPr="00DF36B6">
        <w:rPr>
          <w:rFonts w:ascii="Calibri" w:hAnsi="Calibri" w:cs="Calibri"/>
          <w:sz w:val="22"/>
          <w:szCs w:val="22"/>
        </w:rPr>
        <w:t>odstawowa znajomość systemów bazodanowych: MS SQL</w:t>
      </w:r>
      <w:r w:rsidR="00307F4E" w:rsidRPr="00DF36B6">
        <w:rPr>
          <w:rFonts w:ascii="Calibri" w:hAnsi="Calibri" w:cs="Calibri"/>
          <w:sz w:val="22"/>
          <w:szCs w:val="22"/>
        </w:rPr>
        <w:t>, PostgresSQL, MySQL, Firebird,</w:t>
      </w:r>
    </w:p>
    <w:p w:rsidR="004F5773" w:rsidRPr="00DF36B6" w:rsidRDefault="002C05B3" w:rsidP="00DF36B6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</w:t>
      </w:r>
      <w:r w:rsidR="004F5773" w:rsidRPr="00DF36B6">
        <w:rPr>
          <w:rFonts w:ascii="Calibri" w:hAnsi="Calibri" w:cs="Calibri"/>
          <w:sz w:val="22"/>
          <w:szCs w:val="22"/>
        </w:rPr>
        <w:t xml:space="preserve">odstawowa </w:t>
      </w:r>
      <w:r w:rsidR="00307F4E" w:rsidRPr="00DF36B6">
        <w:rPr>
          <w:rFonts w:ascii="Calibri" w:hAnsi="Calibri" w:cs="Calibri"/>
          <w:sz w:val="22"/>
          <w:szCs w:val="22"/>
        </w:rPr>
        <w:t>znajomość skryptów BASH i BATCH,</w:t>
      </w:r>
    </w:p>
    <w:p w:rsidR="00E8098A" w:rsidRDefault="002C05B3" w:rsidP="00951AD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4F5773" w:rsidRPr="00DF36B6">
        <w:rPr>
          <w:rFonts w:ascii="Calibri" w:hAnsi="Calibri" w:cs="Calibri"/>
          <w:sz w:val="22"/>
          <w:szCs w:val="22"/>
        </w:rPr>
        <w:t>najomość ang</w:t>
      </w:r>
      <w:r w:rsidR="00EA1A15" w:rsidRPr="00DF36B6">
        <w:rPr>
          <w:rFonts w:ascii="Calibri" w:hAnsi="Calibri" w:cs="Calibri"/>
          <w:sz w:val="22"/>
          <w:szCs w:val="22"/>
        </w:rPr>
        <w:t>ielskiego w zakresie</w:t>
      </w:r>
      <w:r w:rsidR="00E8098A">
        <w:rPr>
          <w:rFonts w:ascii="Calibri" w:hAnsi="Calibri" w:cs="Calibri"/>
          <w:sz w:val="22"/>
          <w:szCs w:val="22"/>
        </w:rPr>
        <w:t xml:space="preserve"> </w:t>
      </w:r>
      <w:r w:rsidR="00E8098A" w:rsidRPr="00DF36B6">
        <w:rPr>
          <w:rFonts w:ascii="Calibri" w:hAnsi="Calibri" w:cs="Calibri"/>
          <w:sz w:val="22"/>
          <w:szCs w:val="22"/>
        </w:rPr>
        <w:t>niezbędnym</w:t>
      </w:r>
      <w:r w:rsidR="00EA1A15" w:rsidRPr="00DF36B6">
        <w:rPr>
          <w:rFonts w:ascii="Calibri" w:hAnsi="Calibri" w:cs="Calibri"/>
          <w:sz w:val="22"/>
          <w:szCs w:val="22"/>
        </w:rPr>
        <w:t>,</w:t>
      </w:r>
    </w:p>
    <w:p w:rsidR="00846A45" w:rsidRPr="00951AD5" w:rsidRDefault="00E8098A" w:rsidP="00951AD5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Znajomość rozwiązań Backupu danych</w:t>
      </w:r>
      <w:r w:rsidR="001E14AA">
        <w:rPr>
          <w:rFonts w:ascii="Calibri" w:hAnsi="Calibri" w:cs="Calibri"/>
          <w:sz w:val="22"/>
          <w:szCs w:val="22"/>
        </w:rPr>
        <w:t>.</w:t>
      </w:r>
      <w:r w:rsidR="00846A45" w:rsidRPr="00951AD5">
        <w:rPr>
          <w:rFonts w:ascii="Calibri" w:hAnsi="Calibri" w:cs="Calibri"/>
          <w:sz w:val="22"/>
          <w:szCs w:val="22"/>
        </w:rPr>
        <w:br/>
      </w:r>
    </w:p>
    <w:p w:rsidR="00846A45" w:rsidRPr="00DF36B6" w:rsidRDefault="00846A45" w:rsidP="00846A45">
      <w:pPr>
        <w:ind w:hanging="180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ab/>
        <w:t>Wymagania dodatkowe:</w:t>
      </w:r>
    </w:p>
    <w:p w:rsidR="002C05B3" w:rsidRPr="00DF36B6" w:rsidRDefault="002C05B3" w:rsidP="002C05B3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Znajomość budowy sprzętu informatycznego</w:t>
      </w:r>
      <w:r w:rsidR="00667682">
        <w:rPr>
          <w:rFonts w:ascii="Calibri" w:hAnsi="Calibri" w:cs="Calibri"/>
          <w:sz w:val="22"/>
          <w:szCs w:val="22"/>
        </w:rPr>
        <w:t>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Umiejętność pracy w zespole,</w:t>
      </w:r>
    </w:p>
    <w:p w:rsidR="008D745A" w:rsidRPr="00DF36B6" w:rsidRDefault="00667682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2C05B3" w:rsidRPr="00DF36B6">
        <w:rPr>
          <w:rFonts w:ascii="Calibri" w:hAnsi="Calibri" w:cs="Calibri"/>
          <w:sz w:val="22"/>
          <w:szCs w:val="22"/>
        </w:rPr>
        <w:t>obra znajomość sy</w:t>
      </w:r>
      <w:r w:rsidR="00951AD5">
        <w:rPr>
          <w:rFonts w:ascii="Calibri" w:hAnsi="Calibri" w:cs="Calibri"/>
          <w:sz w:val="22"/>
          <w:szCs w:val="22"/>
        </w:rPr>
        <w:t>s</w:t>
      </w:r>
      <w:r w:rsidR="002C05B3" w:rsidRPr="00DF36B6">
        <w:rPr>
          <w:rFonts w:ascii="Calibri" w:hAnsi="Calibri" w:cs="Calibri"/>
          <w:sz w:val="22"/>
          <w:szCs w:val="22"/>
        </w:rPr>
        <w:t xml:space="preserve">temów </w:t>
      </w:r>
      <w:r w:rsidR="00E4717B">
        <w:rPr>
          <w:rFonts w:ascii="Calibri" w:hAnsi="Calibri" w:cs="Calibri"/>
          <w:sz w:val="22"/>
          <w:szCs w:val="22"/>
        </w:rPr>
        <w:t>UNIX</w:t>
      </w:r>
      <w:r w:rsidR="002C05B3" w:rsidRPr="00DF36B6">
        <w:rPr>
          <w:rFonts w:ascii="Calibri" w:hAnsi="Calibri" w:cs="Calibri"/>
          <w:sz w:val="22"/>
          <w:szCs w:val="22"/>
        </w:rPr>
        <w:t>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Bardzo dobra znajomość programów biurowych,</w:t>
      </w:r>
    </w:p>
    <w:p w:rsidR="002C05B3" w:rsidRPr="00DF36B6" w:rsidRDefault="002C05B3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Znajomość procedur postępowania administracyjnego w informatyce,</w:t>
      </w:r>
    </w:p>
    <w:p w:rsidR="00D50535" w:rsidRPr="00DF36B6" w:rsidRDefault="00D50535" w:rsidP="00A923A1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Posiadanie certyfikatów MS, Fortigate, C</w:t>
      </w:r>
      <w:r w:rsidR="00B56F05" w:rsidRPr="00DF36B6">
        <w:rPr>
          <w:rFonts w:ascii="Calibri" w:hAnsi="Calibri" w:cs="Calibri"/>
          <w:sz w:val="22"/>
          <w:szCs w:val="22"/>
        </w:rPr>
        <w:t>ISCO</w:t>
      </w:r>
      <w:r w:rsidRPr="00DF36B6">
        <w:rPr>
          <w:rFonts w:ascii="Calibri" w:hAnsi="Calibri" w:cs="Calibri"/>
          <w:sz w:val="22"/>
          <w:szCs w:val="22"/>
        </w:rPr>
        <w:t xml:space="preserve"> itp. </w:t>
      </w:r>
    </w:p>
    <w:p w:rsidR="00F73004" w:rsidRPr="00DF36B6" w:rsidRDefault="002C05B3" w:rsidP="00F73004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Z</w:t>
      </w:r>
      <w:r w:rsidR="00F73004" w:rsidRPr="00DF36B6">
        <w:rPr>
          <w:rFonts w:ascii="Calibri" w:hAnsi="Calibri" w:cs="Calibri"/>
          <w:sz w:val="22"/>
          <w:szCs w:val="22"/>
        </w:rPr>
        <w:t>najomość programów księgowych: Płatnik, PUMA, Bestia,</w:t>
      </w:r>
    </w:p>
    <w:p w:rsidR="00C63AC2" w:rsidRPr="00DF36B6" w:rsidRDefault="00C63AC2" w:rsidP="00F73004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Odpowiedzialność i rzetelność,</w:t>
      </w:r>
    </w:p>
    <w:p w:rsidR="00F73004" w:rsidRDefault="00C63AC2" w:rsidP="00DF36B6">
      <w:pPr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Dyspozycyjność .</w:t>
      </w:r>
      <w:r w:rsidR="00F73004" w:rsidRPr="00DF36B6">
        <w:rPr>
          <w:rFonts w:ascii="Calibri" w:hAnsi="Calibri" w:cs="Calibri"/>
          <w:sz w:val="22"/>
          <w:szCs w:val="22"/>
        </w:rPr>
        <w:t xml:space="preserve"> </w:t>
      </w:r>
    </w:p>
    <w:p w:rsidR="001C5DCA" w:rsidRPr="00DF36B6" w:rsidRDefault="001C5DCA" w:rsidP="001C5DCA">
      <w:pPr>
        <w:ind w:left="360"/>
        <w:rPr>
          <w:rFonts w:ascii="Calibri" w:hAnsi="Calibri" w:cs="Calibri"/>
          <w:sz w:val="22"/>
          <w:szCs w:val="22"/>
        </w:rPr>
      </w:pPr>
    </w:p>
    <w:p w:rsidR="00846A45" w:rsidRPr="00DF36B6" w:rsidRDefault="00846A45" w:rsidP="00E737EF">
      <w:pPr>
        <w:ind w:hanging="180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lastRenderedPageBreak/>
        <w:br/>
      </w:r>
      <w:r w:rsidRPr="00DF36B6">
        <w:rPr>
          <w:rFonts w:ascii="Calibri" w:hAnsi="Calibri" w:cs="Calibri"/>
          <w:b/>
          <w:sz w:val="22"/>
          <w:szCs w:val="22"/>
        </w:rPr>
        <w:t>Wymagane dokumenty i oświadczenia: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Aplikacja CV wraz z listem motywacyjnym,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Dokumenty potwierdzające posiadane kwalifikacje,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Kserokopie świadectw pracy, zaświadczeń o zatrudnieniu,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stanie zdrowia pozwalającym na wykonywanie prac na danym stanowisku,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wyrażające zgodę na przetwarzanie danych osobowych,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Inne dodatkowe dokumenty o posiadanych kwalifikacjach i umiejętnościach,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obywatelstwie polskim i posiadaniu pełnej zdolności do czynności prawnych</w:t>
      </w:r>
      <w:r w:rsidR="00DF36B6">
        <w:rPr>
          <w:rFonts w:ascii="Calibri" w:hAnsi="Calibri" w:cs="Calibri"/>
          <w:sz w:val="22"/>
          <w:szCs w:val="22"/>
        </w:rPr>
        <w:t xml:space="preserve">                   </w:t>
      </w:r>
      <w:r w:rsidRPr="00DF36B6">
        <w:rPr>
          <w:rFonts w:ascii="Calibri" w:hAnsi="Calibri" w:cs="Calibri"/>
          <w:sz w:val="22"/>
          <w:szCs w:val="22"/>
        </w:rPr>
        <w:t xml:space="preserve"> i korzystania z pełni praw publicznych,</w:t>
      </w:r>
    </w:p>
    <w:p w:rsidR="00846A45" w:rsidRPr="00DF36B6" w:rsidRDefault="00846A45" w:rsidP="00DF36B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Oświadczenie o niekaralności</w:t>
      </w:r>
      <w:r w:rsidR="00B849D5" w:rsidRPr="00DF36B6">
        <w:rPr>
          <w:rFonts w:ascii="Calibri" w:hAnsi="Calibri" w:cs="Calibri"/>
          <w:sz w:val="22"/>
          <w:szCs w:val="22"/>
        </w:rPr>
        <w:t>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      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Pr</w:t>
      </w:r>
      <w:r w:rsidR="00C63AC2" w:rsidRPr="00DF36B6">
        <w:rPr>
          <w:rFonts w:ascii="Calibri" w:hAnsi="Calibri" w:cs="Calibri"/>
          <w:sz w:val="22"/>
          <w:szCs w:val="22"/>
        </w:rPr>
        <w:t xml:space="preserve">zewidywany termin zatrudnienia: </w:t>
      </w:r>
      <w:r w:rsidR="004D3D34">
        <w:rPr>
          <w:rFonts w:ascii="Calibri" w:hAnsi="Calibri" w:cs="Calibri"/>
          <w:sz w:val="22"/>
          <w:szCs w:val="22"/>
        </w:rPr>
        <w:t>grudzień</w:t>
      </w:r>
      <w:r w:rsidR="004D3D34" w:rsidRPr="00DF36B6">
        <w:rPr>
          <w:rFonts w:ascii="Calibri" w:hAnsi="Calibri" w:cs="Calibri"/>
          <w:sz w:val="22"/>
          <w:szCs w:val="22"/>
        </w:rPr>
        <w:t xml:space="preserve">   </w:t>
      </w:r>
      <w:r w:rsidR="0040584E" w:rsidRPr="00DF36B6">
        <w:rPr>
          <w:rFonts w:ascii="Calibri" w:hAnsi="Calibri" w:cs="Calibri"/>
          <w:sz w:val="22"/>
          <w:szCs w:val="22"/>
        </w:rPr>
        <w:t>2019</w:t>
      </w:r>
      <w:r w:rsidRPr="00DF36B6">
        <w:rPr>
          <w:rFonts w:ascii="Calibri" w:hAnsi="Calibri" w:cs="Calibri"/>
          <w:sz w:val="22"/>
          <w:szCs w:val="22"/>
        </w:rPr>
        <w:t>r.</w:t>
      </w:r>
    </w:p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08650B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Wskaźnik zatrudnienia osób niepełnosprawnych w</w:t>
      </w:r>
      <w:r w:rsidR="00C63AC2" w:rsidRPr="00DF36B6">
        <w:rPr>
          <w:rFonts w:ascii="Calibri" w:hAnsi="Calibri" w:cs="Calibri"/>
          <w:sz w:val="22"/>
          <w:szCs w:val="22"/>
        </w:rPr>
        <w:t xml:space="preserve"> </w:t>
      </w:r>
      <w:r w:rsidR="009F4F99">
        <w:rPr>
          <w:rFonts w:ascii="Calibri" w:hAnsi="Calibri" w:cs="Calibri"/>
          <w:sz w:val="22"/>
          <w:szCs w:val="22"/>
        </w:rPr>
        <w:t>listopadzie</w:t>
      </w:r>
      <w:r w:rsidR="00C63AC2" w:rsidRPr="00DF36B6">
        <w:rPr>
          <w:rFonts w:ascii="Calibri" w:hAnsi="Calibri" w:cs="Calibri"/>
          <w:sz w:val="22"/>
          <w:szCs w:val="22"/>
        </w:rPr>
        <w:t xml:space="preserve"> </w:t>
      </w:r>
      <w:r w:rsidR="0040584E" w:rsidRPr="00DF36B6">
        <w:rPr>
          <w:rFonts w:ascii="Calibri" w:hAnsi="Calibri" w:cs="Calibri"/>
          <w:sz w:val="22"/>
          <w:szCs w:val="22"/>
        </w:rPr>
        <w:t xml:space="preserve">2019r. </w:t>
      </w:r>
      <w:r w:rsidRPr="00DF36B6">
        <w:rPr>
          <w:rFonts w:ascii="Calibri" w:hAnsi="Calibri" w:cs="Calibri"/>
          <w:sz w:val="22"/>
          <w:szCs w:val="22"/>
        </w:rPr>
        <w:t>wynosił ponad 6%.</w:t>
      </w:r>
    </w:p>
    <w:p w:rsidR="00E737EF" w:rsidRPr="00DF36B6" w:rsidRDefault="00E737EF" w:rsidP="00846A45">
      <w:pPr>
        <w:rPr>
          <w:rFonts w:ascii="Calibri" w:hAnsi="Calibri" w:cs="Calibri"/>
          <w:sz w:val="22"/>
          <w:szCs w:val="22"/>
        </w:rPr>
      </w:pPr>
    </w:p>
    <w:p w:rsidR="0008650B" w:rsidRPr="00DF36B6" w:rsidRDefault="0008650B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846A45" w:rsidP="00846A45">
      <w:pPr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Aplikacje w zamkniętej kopercie z dopiskiem „Nabór na stanowisko informatyka” </w:t>
      </w:r>
      <w:r w:rsidRPr="00DF36B6">
        <w:rPr>
          <w:rFonts w:ascii="Calibri" w:hAnsi="Calibri" w:cs="Calibri"/>
          <w:b/>
          <w:sz w:val="22"/>
          <w:szCs w:val="22"/>
        </w:rPr>
        <w:br/>
        <w:t xml:space="preserve">należy złożyć lub wysłać do dnia </w:t>
      </w:r>
      <w:r w:rsidR="009F4F99">
        <w:rPr>
          <w:rFonts w:ascii="Calibri" w:hAnsi="Calibri" w:cs="Calibri"/>
          <w:b/>
          <w:sz w:val="22"/>
          <w:szCs w:val="22"/>
        </w:rPr>
        <w:t>1</w:t>
      </w:r>
      <w:r w:rsidR="00B87099">
        <w:rPr>
          <w:rFonts w:ascii="Calibri" w:hAnsi="Calibri" w:cs="Calibri"/>
          <w:b/>
          <w:sz w:val="22"/>
          <w:szCs w:val="22"/>
        </w:rPr>
        <w:t>8</w:t>
      </w:r>
      <w:r w:rsidR="00667682">
        <w:rPr>
          <w:rFonts w:ascii="Calibri" w:hAnsi="Calibri" w:cs="Calibri"/>
          <w:b/>
          <w:sz w:val="22"/>
          <w:szCs w:val="22"/>
        </w:rPr>
        <w:t>.1</w:t>
      </w:r>
      <w:r w:rsidR="009F4F99">
        <w:rPr>
          <w:rFonts w:ascii="Calibri" w:hAnsi="Calibri" w:cs="Calibri"/>
          <w:b/>
          <w:sz w:val="22"/>
          <w:szCs w:val="22"/>
        </w:rPr>
        <w:t>1</w:t>
      </w:r>
      <w:r w:rsidR="00667682">
        <w:rPr>
          <w:rFonts w:ascii="Calibri" w:hAnsi="Calibri" w:cs="Calibri"/>
          <w:b/>
          <w:sz w:val="22"/>
          <w:szCs w:val="22"/>
        </w:rPr>
        <w:t>.</w:t>
      </w:r>
      <w:r w:rsidR="0040584E" w:rsidRPr="00DF36B6">
        <w:rPr>
          <w:rFonts w:ascii="Calibri" w:hAnsi="Calibri" w:cs="Calibri"/>
          <w:b/>
          <w:sz w:val="22"/>
          <w:szCs w:val="22"/>
        </w:rPr>
        <w:t xml:space="preserve">2019r.  </w:t>
      </w:r>
      <w:r w:rsidR="007C2729" w:rsidRPr="00DF36B6">
        <w:rPr>
          <w:rFonts w:ascii="Calibri" w:hAnsi="Calibri" w:cs="Calibri"/>
          <w:b/>
          <w:sz w:val="22"/>
          <w:szCs w:val="22"/>
        </w:rPr>
        <w:t>do godz. 15</w:t>
      </w:r>
      <w:r w:rsidR="0040584E" w:rsidRPr="00DF36B6">
        <w:rPr>
          <w:rFonts w:ascii="Calibri" w:hAnsi="Calibri" w:cs="Calibri"/>
          <w:b/>
          <w:sz w:val="22"/>
          <w:szCs w:val="22"/>
        </w:rPr>
        <w:t xml:space="preserve">.00 </w:t>
      </w:r>
      <w:r w:rsidRPr="00DF36B6">
        <w:rPr>
          <w:rFonts w:ascii="Calibri" w:hAnsi="Calibri" w:cs="Calibri"/>
          <w:b/>
          <w:sz w:val="22"/>
          <w:szCs w:val="22"/>
        </w:rPr>
        <w:t>na adres:</w:t>
      </w:r>
    </w:p>
    <w:p w:rsidR="00846A45" w:rsidRPr="00DF36B6" w:rsidRDefault="00C63AC2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Zarząd Dróg Powiatowych </w:t>
      </w:r>
      <w:r w:rsidR="00846A45" w:rsidRPr="00DF36B6">
        <w:rPr>
          <w:rFonts w:ascii="Calibri" w:hAnsi="Calibri" w:cs="Calibri"/>
          <w:b/>
          <w:sz w:val="22"/>
          <w:szCs w:val="22"/>
        </w:rPr>
        <w:t xml:space="preserve"> w Lidzbarku Warmińskim</w:t>
      </w:r>
    </w:p>
    <w:p w:rsidR="00846A45" w:rsidRPr="00DF36B6" w:rsidRDefault="00846A45" w:rsidP="00846A45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 xml:space="preserve">ul. </w:t>
      </w:r>
      <w:r w:rsidR="00C63AC2" w:rsidRPr="00DF36B6">
        <w:rPr>
          <w:rFonts w:ascii="Calibri" w:hAnsi="Calibri" w:cs="Calibri"/>
          <w:b/>
          <w:sz w:val="22"/>
          <w:szCs w:val="22"/>
        </w:rPr>
        <w:t xml:space="preserve">Leśna 17 </w:t>
      </w:r>
    </w:p>
    <w:p w:rsidR="00C63AC2" w:rsidRPr="00DF36B6" w:rsidRDefault="00846A45" w:rsidP="00E737EF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11-100 Lidzbark Warmiński</w:t>
      </w:r>
    </w:p>
    <w:p w:rsidR="00E737EF" w:rsidRPr="00DF36B6" w:rsidRDefault="00E737EF" w:rsidP="00E737EF">
      <w:pPr>
        <w:jc w:val="center"/>
        <w:rPr>
          <w:rFonts w:ascii="Calibri" w:hAnsi="Calibri" w:cs="Calibri"/>
          <w:b/>
          <w:sz w:val="22"/>
          <w:szCs w:val="22"/>
        </w:rPr>
      </w:pPr>
    </w:p>
    <w:p w:rsidR="00846A45" w:rsidRPr="00DF36B6" w:rsidRDefault="00846A45" w:rsidP="00846A45">
      <w:pPr>
        <w:jc w:val="center"/>
        <w:rPr>
          <w:rFonts w:ascii="Calibri" w:hAnsi="Calibri" w:cs="Calibri"/>
          <w:b/>
          <w:sz w:val="22"/>
          <w:szCs w:val="22"/>
        </w:rPr>
      </w:pPr>
    </w:p>
    <w:p w:rsidR="00846A45" w:rsidRPr="00DF36B6" w:rsidRDefault="00846A45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Dokumenty, które wpłyną po wyżej określonym terminie w inny sposób niż określony </w:t>
      </w:r>
      <w:r w:rsidRPr="00DF36B6">
        <w:rPr>
          <w:rFonts w:ascii="Calibri" w:hAnsi="Calibri" w:cs="Calibri"/>
          <w:sz w:val="22"/>
          <w:szCs w:val="22"/>
        </w:rPr>
        <w:br/>
        <w:t>w ogłoszeniu oraz niekompletne – nie będą rozpatrywane.</w:t>
      </w:r>
    </w:p>
    <w:p w:rsidR="00C63AC2" w:rsidRPr="00DF36B6" w:rsidRDefault="00C63AC2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Dodatkowe informacje można uzyskać po nr Tel 89 7670010.</w:t>
      </w:r>
    </w:p>
    <w:p w:rsidR="00C63AC2" w:rsidRPr="00DF36B6" w:rsidRDefault="00C63AC2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Kandydaci zakwalifikowani </w:t>
      </w:r>
      <w:r w:rsidR="00DF36B6">
        <w:rPr>
          <w:rFonts w:ascii="Calibri" w:hAnsi="Calibri" w:cs="Calibri"/>
          <w:sz w:val="22"/>
          <w:szCs w:val="22"/>
        </w:rPr>
        <w:t xml:space="preserve"> zostaną</w:t>
      </w:r>
      <w:r w:rsidRPr="00DF36B6">
        <w:rPr>
          <w:rFonts w:ascii="Calibri" w:hAnsi="Calibri" w:cs="Calibri"/>
          <w:sz w:val="22"/>
          <w:szCs w:val="22"/>
        </w:rPr>
        <w:t xml:space="preserve"> poinformowani telefon</w:t>
      </w:r>
      <w:r w:rsidR="00DF36B6">
        <w:rPr>
          <w:rFonts w:ascii="Calibri" w:hAnsi="Calibri" w:cs="Calibri"/>
          <w:sz w:val="22"/>
          <w:szCs w:val="22"/>
        </w:rPr>
        <w:t>icznie o terminie dalszego postę</w:t>
      </w:r>
      <w:r w:rsidRPr="00DF36B6">
        <w:rPr>
          <w:rFonts w:ascii="Calibri" w:hAnsi="Calibri" w:cs="Calibri"/>
          <w:sz w:val="22"/>
          <w:szCs w:val="22"/>
        </w:rPr>
        <w:t>powania rekrutacyjnego.</w:t>
      </w:r>
    </w:p>
    <w:p w:rsidR="00C63AC2" w:rsidRPr="00DF36B6" w:rsidRDefault="00E737EF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Informacja o wyniku naboru będzie umieszczona na stronie internetowej BIP oraz na tablicy informacyjnej Zarządu Dróg Powiatowych .</w:t>
      </w:r>
    </w:p>
    <w:p w:rsidR="00E737EF" w:rsidRPr="00DF36B6" w:rsidRDefault="00E737EF" w:rsidP="00846A45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 xml:space="preserve">Jednocześnie informuję o możliwości </w:t>
      </w:r>
      <w:r w:rsidR="00DF36B6">
        <w:rPr>
          <w:rFonts w:ascii="Calibri" w:hAnsi="Calibri" w:cs="Calibri"/>
          <w:sz w:val="22"/>
          <w:szCs w:val="22"/>
        </w:rPr>
        <w:t>odstą</w:t>
      </w:r>
      <w:r w:rsidRPr="00DF36B6">
        <w:rPr>
          <w:rFonts w:ascii="Calibri" w:hAnsi="Calibri" w:cs="Calibri"/>
          <w:sz w:val="22"/>
          <w:szCs w:val="22"/>
        </w:rPr>
        <w:t>pienia od naboru bez podania przyczyny.</w:t>
      </w:r>
    </w:p>
    <w:p w:rsidR="00E737EF" w:rsidRDefault="00E737EF" w:rsidP="00E737EF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Informacje o kandydatach określone w ogłoszeniu, którzy zgłosili się do naboru, stanowią informację publiczną w zakresie objętym wymaganiami związanymi ze stanowiskiem urzędniczym.</w:t>
      </w:r>
    </w:p>
    <w:p w:rsid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DF36B6" w:rsidRPr="00DF36B6" w:rsidRDefault="00DF36B6" w:rsidP="00E737EF">
      <w:pPr>
        <w:jc w:val="both"/>
        <w:rPr>
          <w:rFonts w:ascii="Calibri" w:hAnsi="Calibri" w:cs="Calibri"/>
          <w:sz w:val="22"/>
          <w:szCs w:val="22"/>
        </w:rPr>
      </w:pPr>
    </w:p>
    <w:p w:rsidR="00846A45" w:rsidRPr="00DF36B6" w:rsidRDefault="00DC53AD" w:rsidP="00846A45">
      <w:pPr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ab/>
      </w:r>
      <w:r w:rsidR="00E737EF" w:rsidRPr="00DF36B6">
        <w:rPr>
          <w:rFonts w:ascii="Calibri" w:hAnsi="Calibri" w:cs="Calibri"/>
          <w:sz w:val="22"/>
          <w:szCs w:val="22"/>
        </w:rPr>
        <w:t xml:space="preserve">                    Dyrektor</w:t>
      </w:r>
    </w:p>
    <w:p w:rsidR="00DF36B6" w:rsidRDefault="00E737EF" w:rsidP="00846A45">
      <w:r w:rsidRPr="00DF36B6">
        <w:rPr>
          <w:rFonts w:ascii="Calibri" w:hAnsi="Calibri" w:cs="Calibri"/>
          <w:sz w:val="22"/>
          <w:szCs w:val="22"/>
        </w:rPr>
        <w:t>Lidzbark Warmiński</w:t>
      </w:r>
      <w:r w:rsidR="00DF36B6">
        <w:rPr>
          <w:rFonts w:ascii="Calibri" w:hAnsi="Calibri" w:cs="Calibri"/>
          <w:sz w:val="22"/>
          <w:szCs w:val="22"/>
        </w:rPr>
        <w:t xml:space="preserve"> </w:t>
      </w:r>
      <w:r w:rsidR="009F4F99">
        <w:rPr>
          <w:rFonts w:ascii="Calibri" w:hAnsi="Calibri" w:cs="Calibri"/>
          <w:sz w:val="22"/>
          <w:szCs w:val="22"/>
        </w:rPr>
        <w:t>0</w:t>
      </w:r>
      <w:r w:rsidR="00B87099">
        <w:rPr>
          <w:rFonts w:ascii="Calibri" w:hAnsi="Calibri" w:cs="Calibri"/>
          <w:sz w:val="22"/>
          <w:szCs w:val="22"/>
        </w:rPr>
        <w:t>6</w:t>
      </w:r>
      <w:r w:rsidR="00667682">
        <w:rPr>
          <w:rFonts w:ascii="Calibri" w:hAnsi="Calibri" w:cs="Calibri"/>
          <w:sz w:val="22"/>
          <w:szCs w:val="22"/>
        </w:rPr>
        <w:t>.</w:t>
      </w:r>
      <w:r w:rsidRPr="00DF36B6">
        <w:rPr>
          <w:rFonts w:ascii="Calibri" w:hAnsi="Calibri" w:cs="Calibri"/>
          <w:sz w:val="22"/>
          <w:szCs w:val="22"/>
        </w:rPr>
        <w:t>1</w:t>
      </w:r>
      <w:r w:rsidR="009F4F99">
        <w:rPr>
          <w:rFonts w:ascii="Calibri" w:hAnsi="Calibri" w:cs="Calibri"/>
          <w:sz w:val="22"/>
          <w:szCs w:val="22"/>
        </w:rPr>
        <w:t>1</w:t>
      </w:r>
      <w:r w:rsidRPr="00DF36B6">
        <w:rPr>
          <w:rFonts w:ascii="Calibri" w:hAnsi="Calibri" w:cs="Calibri"/>
          <w:sz w:val="22"/>
          <w:szCs w:val="22"/>
        </w:rPr>
        <w:t>.2019</w:t>
      </w:r>
      <w:r w:rsidR="00DF36B6">
        <w:rPr>
          <w:rFonts w:ascii="Calibri" w:hAnsi="Calibri" w:cs="Calibri"/>
          <w:sz w:val="22"/>
          <w:szCs w:val="22"/>
        </w:rPr>
        <w:t>r.</w:t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="00DC53AD" w:rsidRPr="00DF36B6">
        <w:rPr>
          <w:rFonts w:ascii="Calibri" w:hAnsi="Calibri" w:cs="Calibri"/>
          <w:sz w:val="22"/>
          <w:szCs w:val="22"/>
        </w:rPr>
        <w:tab/>
      </w:r>
      <w:r w:rsidRPr="00DF36B6">
        <w:rPr>
          <w:rFonts w:ascii="Calibri" w:hAnsi="Calibri" w:cs="Calibri"/>
          <w:sz w:val="22"/>
          <w:szCs w:val="22"/>
        </w:rPr>
        <w:t>mgr inż. Dariusz Iskra</w:t>
      </w:r>
      <w:r w:rsidR="00DC53AD">
        <w:tab/>
      </w:r>
    </w:p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DF36B6" w:rsidRDefault="00DF36B6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667682" w:rsidRDefault="00667682" w:rsidP="00846A45"/>
    <w:p w:rsidR="00DF36B6" w:rsidRDefault="00DF36B6" w:rsidP="00846A45"/>
    <w:p w:rsidR="00DC53AD" w:rsidRPr="004826AF" w:rsidRDefault="00DC53AD" w:rsidP="00846A45">
      <w:r>
        <w:tab/>
        <w:t xml:space="preserve"> </w:t>
      </w:r>
    </w:p>
    <w:p w:rsidR="00846A45" w:rsidRPr="00DF36B6" w:rsidRDefault="00EA60E0" w:rsidP="00EA60E0">
      <w:pPr>
        <w:jc w:val="center"/>
        <w:rPr>
          <w:rFonts w:ascii="Calibri" w:hAnsi="Calibri" w:cs="Calibri"/>
          <w:b/>
        </w:rPr>
      </w:pPr>
      <w:r w:rsidRPr="00DF36B6">
        <w:rPr>
          <w:rFonts w:ascii="Calibri" w:hAnsi="Calibri" w:cs="Calibri"/>
          <w:b/>
        </w:rPr>
        <w:t>Oświadczenie</w:t>
      </w:r>
    </w:p>
    <w:p w:rsidR="00EA60E0" w:rsidRPr="00DF36B6" w:rsidRDefault="00EA60E0" w:rsidP="00EA60E0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745" w:rsidRPr="00DF36B6" w:rsidRDefault="00EA60E0" w:rsidP="00DF36B6">
      <w:pPr>
        <w:jc w:val="both"/>
        <w:rPr>
          <w:rFonts w:ascii="Calibri" w:hAnsi="Calibri" w:cs="Calibri"/>
          <w:sz w:val="22"/>
          <w:szCs w:val="22"/>
        </w:rPr>
      </w:pPr>
      <w:r w:rsidRPr="00DF36B6">
        <w:rPr>
          <w:rFonts w:ascii="Calibri" w:hAnsi="Calibri" w:cs="Calibri"/>
          <w:sz w:val="22"/>
          <w:szCs w:val="22"/>
        </w:rPr>
        <w:t>Ja niżej podpisany/a……………………………</w:t>
      </w:r>
      <w:r w:rsidR="00667682">
        <w:rPr>
          <w:rFonts w:ascii="Calibri" w:hAnsi="Calibri" w:cs="Calibri"/>
          <w:sz w:val="22"/>
          <w:szCs w:val="22"/>
        </w:rPr>
        <w:t>……..</w:t>
      </w:r>
      <w:r w:rsidRPr="00DF36B6">
        <w:rPr>
          <w:rFonts w:ascii="Calibri" w:hAnsi="Calibri" w:cs="Calibri"/>
          <w:sz w:val="22"/>
          <w:szCs w:val="22"/>
        </w:rPr>
        <w:t>………wyrażam zgodę na przetwarzanie moich danych osobowych w związku ze złożoną przeze mnie aplikacją w celu rekrutacji na stanowisko informatyka  w Zarządzie Dróg Powiatowych w Lidzbarku Warmińskim.</w:t>
      </w:r>
    </w:p>
    <w:p w:rsidR="009D2745" w:rsidRDefault="009D2745" w:rsidP="00846A45"/>
    <w:p w:rsidR="009D2745" w:rsidRPr="004826AF" w:rsidRDefault="009D2745" w:rsidP="00846A45"/>
    <w:p w:rsidR="00846A45" w:rsidRPr="00DF36B6" w:rsidRDefault="00846A45" w:rsidP="00846A45">
      <w:pPr>
        <w:rPr>
          <w:rFonts w:ascii="Calibri" w:hAnsi="Calibri" w:cs="Calibri"/>
          <w:sz w:val="22"/>
          <w:szCs w:val="22"/>
        </w:rPr>
      </w:pPr>
    </w:p>
    <w:p w:rsidR="00846A45" w:rsidRPr="00DF36B6" w:rsidRDefault="00EA60E0" w:rsidP="00EA60E0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Klauzula informacyjna</w:t>
      </w:r>
    </w:p>
    <w:p w:rsidR="00EA60E0" w:rsidRPr="00DF36B6" w:rsidRDefault="00EA60E0" w:rsidP="00DF36B6">
      <w:pPr>
        <w:jc w:val="center"/>
        <w:rPr>
          <w:rFonts w:ascii="Calibri" w:hAnsi="Calibri" w:cs="Calibri"/>
          <w:b/>
          <w:sz w:val="22"/>
          <w:szCs w:val="22"/>
        </w:rPr>
      </w:pPr>
      <w:r w:rsidRPr="00DF36B6">
        <w:rPr>
          <w:rFonts w:ascii="Calibri" w:hAnsi="Calibri" w:cs="Calibri"/>
          <w:b/>
          <w:sz w:val="22"/>
          <w:szCs w:val="22"/>
        </w:rPr>
        <w:t>dotycząca realizacji zadań związanych z procesem rekrutacji</w:t>
      </w:r>
    </w:p>
    <w:p w:rsidR="00EA60E0" w:rsidRPr="00EA60E0" w:rsidRDefault="00EA60E0" w:rsidP="00EA60E0"/>
    <w:p w:rsidR="00EA60E0" w:rsidRPr="00183BF7" w:rsidRDefault="00EA60E0" w:rsidP="00EA60E0">
      <w:pPr>
        <w:jc w:val="both"/>
        <w:rPr>
          <w:rFonts w:ascii="Calibri" w:hAnsi="Calibri" w:cs="Calibri"/>
          <w:sz w:val="22"/>
          <w:szCs w:val="22"/>
        </w:rPr>
      </w:pPr>
      <w:r w:rsidRPr="00183BF7">
        <w:rPr>
          <w:rFonts w:ascii="Calibri" w:hAnsi="Calibri" w:cs="Calibri"/>
          <w:sz w:val="22"/>
          <w:szCs w:val="22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UE. L. 2016.119.1), dalej RODO, informuję, że:</w:t>
      </w:r>
    </w:p>
    <w:p w:rsidR="00EA60E0" w:rsidRPr="00810D65" w:rsidRDefault="00EA60E0" w:rsidP="00EA60E0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lang w:eastAsia="pl-PL"/>
        </w:rPr>
      </w:pPr>
      <w:r w:rsidRPr="00183BF7">
        <w:rPr>
          <w:rFonts w:eastAsia="Times New Roman" w:cs="Calibri"/>
          <w:color w:val="000000"/>
          <w:lang w:eastAsia="pl-PL"/>
        </w:rPr>
        <w:t xml:space="preserve">Administratorem danych osobowych jest  </w:t>
      </w:r>
      <w:r w:rsidRPr="00183BF7">
        <w:rPr>
          <w:rFonts w:eastAsia="Times New Roman" w:cs="Calibri"/>
          <w:bCs/>
          <w:color w:val="000000"/>
          <w:lang w:eastAsia="pl-PL"/>
        </w:rPr>
        <w:t>Zarząd  Dróg Powiatowych   w Lidzbarku Warmińskim</w:t>
      </w:r>
      <w:r>
        <w:rPr>
          <w:rFonts w:eastAsia="Times New Roman" w:cs="Calibri"/>
          <w:bCs/>
          <w:color w:val="000000"/>
          <w:lang w:eastAsia="pl-PL"/>
        </w:rPr>
        <w:t xml:space="preserve">             </w:t>
      </w:r>
      <w:r w:rsidRPr="00183BF7">
        <w:rPr>
          <w:rFonts w:eastAsia="Times New Roman" w:cs="Calibri"/>
          <w:b/>
          <w:bCs/>
          <w:color w:val="000000"/>
          <w:lang w:eastAsia="pl-PL"/>
        </w:rPr>
        <w:t xml:space="preserve"> </w:t>
      </w:r>
      <w:r w:rsidRPr="00183BF7">
        <w:rPr>
          <w:rFonts w:eastAsia="Times New Roman" w:cs="Calibri"/>
          <w:color w:val="000000"/>
          <w:lang w:eastAsia="pl-PL"/>
        </w:rPr>
        <w:t>z siedzibą przy ul. Leśnej 17, 11-100 Lidzbark Warmiński, nr tel.</w:t>
      </w:r>
      <w:r>
        <w:rPr>
          <w:rFonts w:eastAsia="Times New Roman" w:cs="Calibri"/>
          <w:color w:val="000000"/>
          <w:lang w:eastAsia="pl-PL"/>
        </w:rPr>
        <w:t xml:space="preserve">  89 767 0010 lub 605 662 696 oraz </w:t>
      </w:r>
      <w:r w:rsidRPr="00810D65">
        <w:rPr>
          <w:rFonts w:eastAsia="Times New Roman" w:cs="Calibri"/>
          <w:color w:val="000000"/>
          <w:lang w:eastAsia="pl-PL"/>
        </w:rPr>
        <w:t xml:space="preserve"> e-mail: sekretariat@zdplw.pl</w:t>
      </w:r>
    </w:p>
    <w:p w:rsidR="00EA60E0" w:rsidRPr="00EA60E0" w:rsidRDefault="00EA60E0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 Z </w:t>
      </w:r>
      <w:r w:rsidRPr="00183BF7">
        <w:rPr>
          <w:rFonts w:eastAsia="Times New Roman" w:cs="Calibri"/>
          <w:color w:val="000000"/>
          <w:lang w:eastAsia="pl-PL"/>
        </w:rPr>
        <w:t xml:space="preserve">inspektorem ochrony danych osobowych można skontaktować się poprzez e-mail:  </w:t>
      </w:r>
      <w:hyperlink r:id="rId8" w:history="1">
        <w:r w:rsidRPr="00183BF7">
          <w:rPr>
            <w:rStyle w:val="Hipercze"/>
            <w:rFonts w:eastAsia="Times New Roman" w:cs="Calibri"/>
            <w:lang w:eastAsia="pl-PL"/>
          </w:rPr>
          <w:t>iod@zdplw.pl</w:t>
        </w:r>
      </w:hyperlink>
      <w:r w:rsidRPr="00183BF7">
        <w:rPr>
          <w:rFonts w:eastAsia="Times New Roman" w:cs="Calibri"/>
          <w:color w:val="000000"/>
          <w:lang w:eastAsia="pl-PL"/>
        </w:rPr>
        <w:t xml:space="preserve">  oraz  nr  tel.  897670010.</w:t>
      </w:r>
    </w:p>
    <w:p w:rsidR="00EA60E0" w:rsidRPr="009D2745" w:rsidRDefault="00EA60E0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Dane osobowe przetwarzane będą w celu </w:t>
      </w:r>
      <w:r w:rsidR="009D2745">
        <w:rPr>
          <w:rFonts w:eastAsia="Times New Roman" w:cs="Calibri"/>
          <w:color w:val="000000"/>
          <w:lang w:eastAsia="pl-PL"/>
        </w:rPr>
        <w:t>rekrutacji pracowników. Dane oso</w:t>
      </w:r>
      <w:r>
        <w:rPr>
          <w:rFonts w:eastAsia="Times New Roman" w:cs="Calibri"/>
          <w:color w:val="000000"/>
          <w:lang w:eastAsia="pl-PL"/>
        </w:rPr>
        <w:t xml:space="preserve">bowe przetwarzane </w:t>
      </w:r>
      <w:r w:rsidR="009D2745">
        <w:rPr>
          <w:rFonts w:eastAsia="Times New Roman" w:cs="Calibri"/>
          <w:color w:val="000000"/>
          <w:lang w:eastAsia="pl-PL"/>
        </w:rPr>
        <w:t xml:space="preserve">są </w:t>
      </w:r>
      <w:r>
        <w:rPr>
          <w:rFonts w:eastAsia="Times New Roman" w:cs="Calibri"/>
          <w:color w:val="000000"/>
          <w:lang w:eastAsia="pl-PL"/>
        </w:rPr>
        <w:t xml:space="preserve"> na podstawie  art. 6 ust.1 </w:t>
      </w:r>
      <w:r w:rsidR="009D2745">
        <w:rPr>
          <w:rFonts w:eastAsia="Times New Roman" w:cs="Calibri"/>
          <w:color w:val="000000"/>
          <w:lang w:eastAsia="pl-PL"/>
        </w:rPr>
        <w:t>lit a RODO.</w:t>
      </w:r>
    </w:p>
    <w:p w:rsidR="009D2745" w:rsidRP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nie będą przekazywane podmiotom zewnętrznym.</w:t>
      </w:r>
    </w:p>
    <w:p w:rsidR="009D2745" w:rsidRP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color w:val="000000"/>
          <w:lang w:eastAsia="pl-PL"/>
        </w:rPr>
        <w:t>Dane osobowe będą przechowywane przez okres 3 miesięcy od daty ogłoszenia wyników naboru.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Do wskazane go terminu składania ofert w ogłoszeniu przysługuje Pani/Panu prawo dostępu do swoich danych osobowych, jak również prawo żądania sprostowania , usunięcia lub ograniczenia przetwarzania. 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Jeżeli uważa Pani/Pan</w:t>
      </w:r>
      <w:r w:rsidR="009F4F99">
        <w:rPr>
          <w:rFonts w:eastAsia="Times New Roman" w:cs="Calibri"/>
          <w:lang w:eastAsia="pl-PL"/>
        </w:rPr>
        <w:t xml:space="preserve">, </w:t>
      </w:r>
      <w:r>
        <w:rPr>
          <w:rFonts w:eastAsia="Times New Roman" w:cs="Calibri"/>
          <w:lang w:eastAsia="pl-PL"/>
        </w:rPr>
        <w:t>że przetwarzanie danych osobowych narusza przepisy o ochronie danych osobowych, ma Pani/Pan prawo wnieść skargę do organu nadzorczego tj. Prezesa Urzędu Ochrony Danych Osobowych.</w:t>
      </w:r>
    </w:p>
    <w:p w:rsidR="009D2745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Podanie danych osobowych jest wymogiem ustawowym. W przypadku nie podania danych nie będzie możliwe uczestniczenie w procesie rekrutacji.</w:t>
      </w:r>
    </w:p>
    <w:p w:rsidR="009D2745" w:rsidRPr="00183BF7" w:rsidRDefault="009D2745" w:rsidP="00EA60E0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Dokumenty aplikacyjne w przypadku nie wybrania Pani/Pana na stanowisko opisane w ogłoszeniu rekrutacyjnym mogą być odebrane po zakończeniu procesu rekrutacyjnego, a w przypadku nie odebrania dokumentów w ciągu 3 miesięcy od zakończenia rekrutacji dokumentacja zostanie zniszczona komisyjnie.</w:t>
      </w:r>
    </w:p>
    <w:p w:rsidR="00846A45" w:rsidRDefault="00846A45" w:rsidP="00846A45">
      <w:pPr>
        <w:rPr>
          <w:sz w:val="20"/>
          <w:szCs w:val="20"/>
        </w:rPr>
      </w:pPr>
    </w:p>
    <w:p w:rsidR="0040584E" w:rsidRDefault="0040584E" w:rsidP="00846A45">
      <w:pPr>
        <w:rPr>
          <w:sz w:val="20"/>
          <w:szCs w:val="20"/>
        </w:rPr>
      </w:pPr>
    </w:p>
    <w:p w:rsidR="0040584E" w:rsidRDefault="0040584E" w:rsidP="00846A45">
      <w:pPr>
        <w:rPr>
          <w:sz w:val="20"/>
          <w:szCs w:val="20"/>
        </w:rPr>
      </w:pPr>
    </w:p>
    <w:p w:rsidR="0040584E" w:rsidRPr="00BB79EF" w:rsidRDefault="0040584E" w:rsidP="00846A45">
      <w:pPr>
        <w:rPr>
          <w:sz w:val="20"/>
          <w:szCs w:val="20"/>
        </w:rPr>
      </w:pPr>
    </w:p>
    <w:p w:rsidR="0071093D" w:rsidRPr="0040584E" w:rsidRDefault="0071093D">
      <w:pPr>
        <w:rPr>
          <w:sz w:val="16"/>
          <w:szCs w:val="16"/>
        </w:rPr>
      </w:pPr>
    </w:p>
    <w:sectPr w:rsidR="0071093D" w:rsidRPr="0040584E" w:rsidSect="009C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EA" w:rsidRDefault="000A75EA" w:rsidP="00AB06F6">
      <w:r>
        <w:separator/>
      </w:r>
    </w:p>
  </w:endnote>
  <w:endnote w:type="continuationSeparator" w:id="1">
    <w:p w:rsidR="000A75EA" w:rsidRDefault="000A75EA" w:rsidP="00AB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EA" w:rsidRDefault="000A75EA" w:rsidP="00AB06F6">
      <w:r>
        <w:separator/>
      </w:r>
    </w:p>
  </w:footnote>
  <w:footnote w:type="continuationSeparator" w:id="1">
    <w:p w:rsidR="000A75EA" w:rsidRDefault="000A75EA" w:rsidP="00AB0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6F"/>
    <w:multiLevelType w:val="hybridMultilevel"/>
    <w:tmpl w:val="247AE174"/>
    <w:lvl w:ilvl="0" w:tplc="C76AD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1A7"/>
    <w:multiLevelType w:val="hybridMultilevel"/>
    <w:tmpl w:val="AA20F7B8"/>
    <w:lvl w:ilvl="0" w:tplc="C76AD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7726E"/>
    <w:multiLevelType w:val="hybridMultilevel"/>
    <w:tmpl w:val="70CCBC2E"/>
    <w:lvl w:ilvl="0" w:tplc="8534C5D8">
      <w:start w:val="3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EC73B6"/>
    <w:multiLevelType w:val="hybridMultilevel"/>
    <w:tmpl w:val="64765CE2"/>
    <w:lvl w:ilvl="0" w:tplc="CE9CD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A073D9"/>
    <w:multiLevelType w:val="hybridMultilevel"/>
    <w:tmpl w:val="3314CE9A"/>
    <w:lvl w:ilvl="0" w:tplc="EB465CC2">
      <w:start w:val="1"/>
      <w:numFmt w:val="bullet"/>
      <w:lvlText w:val="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0B49A3"/>
    <w:multiLevelType w:val="hybridMultilevel"/>
    <w:tmpl w:val="FEFA60EA"/>
    <w:lvl w:ilvl="0" w:tplc="3A2E5ED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B466FCA"/>
    <w:multiLevelType w:val="hybridMultilevel"/>
    <w:tmpl w:val="B52E47E8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BA0743D"/>
    <w:multiLevelType w:val="hybridMultilevel"/>
    <w:tmpl w:val="262CE25C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C867903"/>
    <w:multiLevelType w:val="hybridMultilevel"/>
    <w:tmpl w:val="AD006D40"/>
    <w:lvl w:ilvl="0" w:tplc="98E4090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A7A4A50"/>
    <w:multiLevelType w:val="hybridMultilevel"/>
    <w:tmpl w:val="7C68338A"/>
    <w:lvl w:ilvl="0" w:tplc="3D44D8B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358576CB"/>
    <w:multiLevelType w:val="hybridMultilevel"/>
    <w:tmpl w:val="3C8059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3625768D"/>
    <w:multiLevelType w:val="hybridMultilevel"/>
    <w:tmpl w:val="2EC0FC3A"/>
    <w:lvl w:ilvl="0" w:tplc="B358A7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564EB"/>
    <w:multiLevelType w:val="hybridMultilevel"/>
    <w:tmpl w:val="B84024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9CB"/>
    <w:multiLevelType w:val="hybridMultilevel"/>
    <w:tmpl w:val="6706AF88"/>
    <w:lvl w:ilvl="0" w:tplc="C1AEE01E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A7405E9"/>
    <w:multiLevelType w:val="hybridMultilevel"/>
    <w:tmpl w:val="C86C55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460CA2"/>
    <w:multiLevelType w:val="hybridMultilevel"/>
    <w:tmpl w:val="C21AD4BA"/>
    <w:lvl w:ilvl="0" w:tplc="EB465CC2">
      <w:start w:val="1"/>
      <w:numFmt w:val="bullet"/>
      <w:lvlText w:val=""/>
      <w:lvlJc w:val="left"/>
      <w:pPr>
        <w:tabs>
          <w:tab w:val="num" w:pos="457"/>
        </w:tabs>
        <w:ind w:left="40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5BA80C1A"/>
    <w:multiLevelType w:val="hybridMultilevel"/>
    <w:tmpl w:val="A9C439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16"/>
  </w:num>
  <w:num w:numId="6">
    <w:abstractNumId w:val="1"/>
  </w:num>
  <w:num w:numId="7">
    <w:abstractNumId w:val="4"/>
  </w:num>
  <w:num w:numId="8">
    <w:abstractNumId w:val="12"/>
  </w:num>
  <w:num w:numId="9">
    <w:abstractNumId w:val="15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stylePaneFormatFilter w:val="3F01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A45"/>
    <w:rsid w:val="0008650B"/>
    <w:rsid w:val="000A75EA"/>
    <w:rsid w:val="001304C2"/>
    <w:rsid w:val="001C5DCA"/>
    <w:rsid w:val="001E14AA"/>
    <w:rsid w:val="00246B2F"/>
    <w:rsid w:val="002C05B3"/>
    <w:rsid w:val="002D6B85"/>
    <w:rsid w:val="00307F4E"/>
    <w:rsid w:val="003106E7"/>
    <w:rsid w:val="0037296B"/>
    <w:rsid w:val="003D3B92"/>
    <w:rsid w:val="003E0253"/>
    <w:rsid w:val="0040584E"/>
    <w:rsid w:val="004B4A41"/>
    <w:rsid w:val="004D3D34"/>
    <w:rsid w:val="004F5773"/>
    <w:rsid w:val="00667682"/>
    <w:rsid w:val="006A7517"/>
    <w:rsid w:val="0071093D"/>
    <w:rsid w:val="007844B4"/>
    <w:rsid w:val="00793D59"/>
    <w:rsid w:val="00797985"/>
    <w:rsid w:val="007A1D89"/>
    <w:rsid w:val="007C2729"/>
    <w:rsid w:val="007F097F"/>
    <w:rsid w:val="0083691B"/>
    <w:rsid w:val="00846A45"/>
    <w:rsid w:val="008842BA"/>
    <w:rsid w:val="008D745A"/>
    <w:rsid w:val="008F2363"/>
    <w:rsid w:val="008F5424"/>
    <w:rsid w:val="00910775"/>
    <w:rsid w:val="00951AD5"/>
    <w:rsid w:val="009A399E"/>
    <w:rsid w:val="009C4660"/>
    <w:rsid w:val="009D2745"/>
    <w:rsid w:val="009E4A46"/>
    <w:rsid w:val="009F4F99"/>
    <w:rsid w:val="00A923A1"/>
    <w:rsid w:val="00AB06F6"/>
    <w:rsid w:val="00AB0BFF"/>
    <w:rsid w:val="00B022F1"/>
    <w:rsid w:val="00B56F05"/>
    <w:rsid w:val="00B647D0"/>
    <w:rsid w:val="00B849D5"/>
    <w:rsid w:val="00B87099"/>
    <w:rsid w:val="00BB79EF"/>
    <w:rsid w:val="00C440AA"/>
    <w:rsid w:val="00C52A25"/>
    <w:rsid w:val="00C53DE7"/>
    <w:rsid w:val="00C63AC2"/>
    <w:rsid w:val="00CF2BBC"/>
    <w:rsid w:val="00D24011"/>
    <w:rsid w:val="00D262C4"/>
    <w:rsid w:val="00D50535"/>
    <w:rsid w:val="00D536BA"/>
    <w:rsid w:val="00DC53AD"/>
    <w:rsid w:val="00DF36B6"/>
    <w:rsid w:val="00E4717B"/>
    <w:rsid w:val="00E551F3"/>
    <w:rsid w:val="00E737EF"/>
    <w:rsid w:val="00E8098A"/>
    <w:rsid w:val="00EA1A15"/>
    <w:rsid w:val="00EA60E0"/>
    <w:rsid w:val="00F4330E"/>
    <w:rsid w:val="00F65666"/>
    <w:rsid w:val="00F73004"/>
    <w:rsid w:val="00F8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6A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05B3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A60E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60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9E4A46"/>
    <w:rPr>
      <w:sz w:val="24"/>
      <w:szCs w:val="24"/>
    </w:rPr>
  </w:style>
  <w:style w:type="paragraph" w:styleId="Tekstdymka">
    <w:name w:val="Balloon Text"/>
    <w:basedOn w:val="Normalny"/>
    <w:link w:val="TekstdymkaZnak"/>
    <w:rsid w:val="009E4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4A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9E4A4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4A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4A46"/>
  </w:style>
  <w:style w:type="paragraph" w:styleId="Tematkomentarza">
    <w:name w:val="annotation subject"/>
    <w:basedOn w:val="Tekstkomentarza"/>
    <w:next w:val="Tekstkomentarza"/>
    <w:link w:val="TematkomentarzaZnak"/>
    <w:rsid w:val="009E4A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4A46"/>
    <w:rPr>
      <w:b/>
      <w:bCs/>
    </w:rPr>
  </w:style>
  <w:style w:type="paragraph" w:styleId="Nagwek">
    <w:name w:val="header"/>
    <w:basedOn w:val="Normalny"/>
    <w:link w:val="NagwekZnak"/>
    <w:rsid w:val="00AB0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06F6"/>
    <w:rPr>
      <w:sz w:val="24"/>
      <w:szCs w:val="24"/>
    </w:rPr>
  </w:style>
  <w:style w:type="paragraph" w:styleId="Stopka">
    <w:name w:val="footer"/>
    <w:basedOn w:val="Normalny"/>
    <w:link w:val="StopkaZnak"/>
    <w:rsid w:val="00AB0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06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pl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85BE8-D640-4414-B2DC-DD7F4FE5F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905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Starostwo Powiatowe w Lidzbarku Warmińskim</vt:lpstr>
    </vt:vector>
  </TitlesOfParts>
  <Company>Starostwo</Company>
  <LinksUpToDate>false</LinksUpToDate>
  <CharactersWithSpaces>6325</CharactersWithSpaces>
  <SharedDoc>false</SharedDoc>
  <HLinks>
    <vt:vector size="6" baseType="variant"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mailto:iod@zdplw.pl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Starostwo Powiatowe w Lidzbarku Warmińskim</dc:title>
  <dc:creator>dominika.wolejsza</dc:creator>
  <cp:lastModifiedBy>Celina</cp:lastModifiedBy>
  <cp:revision>16</cp:revision>
  <cp:lastPrinted>2019-11-06T06:13:00Z</cp:lastPrinted>
  <dcterms:created xsi:type="dcterms:W3CDTF">2019-10-21T08:43:00Z</dcterms:created>
  <dcterms:modified xsi:type="dcterms:W3CDTF">2019-11-06T06:14:00Z</dcterms:modified>
</cp:coreProperties>
</file>