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35F" w:rsidRPr="00997FB0" w:rsidRDefault="006828EB" w:rsidP="006828EB">
      <w:pPr>
        <w:rPr>
          <w:rFonts w:ascii="Times New Roman" w:hAnsi="Times New Roman" w:cs="Times New Roman"/>
        </w:rPr>
      </w:pPr>
      <w:r w:rsidRPr="00997FB0">
        <w:rPr>
          <w:rFonts w:ascii="Times New Roman" w:hAnsi="Times New Roman" w:cs="Times New Roman"/>
          <w:noProof/>
          <w:lang w:eastAsia="pl-PL"/>
        </w:rPr>
        <w:drawing>
          <wp:inline distT="0" distB="0" distL="0" distR="0">
            <wp:extent cx="2165350" cy="768350"/>
            <wp:effectExtent l="19050" t="0" r="6350" b="0"/>
            <wp:docPr id="1" name="Obraz 1" descr="Z:\PIECZĄTKA_PPIS w Sanoku\pieczęć_PSSE_w_Sano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IECZĄTKA_PPIS w Sanoku\pieczęć_PSSE_w_Sanok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8EB" w:rsidRPr="00997FB0" w:rsidRDefault="006828EB" w:rsidP="006828EB">
      <w:pPr>
        <w:jc w:val="right"/>
        <w:rPr>
          <w:rFonts w:ascii="Times New Roman" w:hAnsi="Times New Roman" w:cs="Times New Roman"/>
          <w:sz w:val="24"/>
          <w:szCs w:val="24"/>
        </w:rPr>
      </w:pPr>
      <w:r w:rsidRPr="00997FB0">
        <w:rPr>
          <w:rFonts w:ascii="Times New Roman" w:hAnsi="Times New Roman" w:cs="Times New Roman"/>
          <w:sz w:val="24"/>
          <w:szCs w:val="24"/>
        </w:rPr>
        <w:t xml:space="preserve">Sanok, </w:t>
      </w:r>
      <w:r w:rsidR="003B1FB8" w:rsidRPr="00997FB0">
        <w:rPr>
          <w:rFonts w:ascii="Times New Roman" w:hAnsi="Times New Roman" w:cs="Times New Roman"/>
          <w:sz w:val="24"/>
          <w:szCs w:val="24"/>
        </w:rPr>
        <w:t>0</w:t>
      </w:r>
      <w:r w:rsidR="00754050">
        <w:rPr>
          <w:rFonts w:ascii="Times New Roman" w:hAnsi="Times New Roman" w:cs="Times New Roman"/>
          <w:sz w:val="24"/>
          <w:szCs w:val="24"/>
        </w:rPr>
        <w:t>4</w:t>
      </w:r>
      <w:r w:rsidR="003B1FB8" w:rsidRPr="00997FB0">
        <w:rPr>
          <w:rFonts w:ascii="Times New Roman" w:hAnsi="Times New Roman" w:cs="Times New Roman"/>
          <w:sz w:val="24"/>
          <w:szCs w:val="24"/>
        </w:rPr>
        <w:t>.11</w:t>
      </w:r>
      <w:r w:rsidR="00A54C43" w:rsidRPr="00997FB0">
        <w:rPr>
          <w:rFonts w:ascii="Times New Roman" w:hAnsi="Times New Roman" w:cs="Times New Roman"/>
          <w:sz w:val="24"/>
          <w:szCs w:val="24"/>
        </w:rPr>
        <w:t>.202</w:t>
      </w:r>
      <w:r w:rsidR="003B1FB8" w:rsidRPr="00997FB0">
        <w:rPr>
          <w:rFonts w:ascii="Times New Roman" w:hAnsi="Times New Roman" w:cs="Times New Roman"/>
          <w:sz w:val="24"/>
          <w:szCs w:val="24"/>
        </w:rPr>
        <w:t>1</w:t>
      </w:r>
      <w:r w:rsidRPr="00997FB0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828EB" w:rsidRPr="00997FB0" w:rsidRDefault="006828EB" w:rsidP="006828E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828EB" w:rsidRPr="00997FB0" w:rsidRDefault="006828EB" w:rsidP="006828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FB0">
        <w:rPr>
          <w:rFonts w:ascii="Times New Roman" w:hAnsi="Times New Roman" w:cs="Times New Roman"/>
          <w:b/>
          <w:sz w:val="28"/>
          <w:szCs w:val="28"/>
        </w:rPr>
        <w:t xml:space="preserve">Ogłoszenie o zbędnych </w:t>
      </w:r>
      <w:r w:rsidR="00B84253" w:rsidRPr="00997FB0">
        <w:rPr>
          <w:rFonts w:ascii="Times New Roman" w:hAnsi="Times New Roman" w:cs="Times New Roman"/>
          <w:b/>
          <w:sz w:val="28"/>
          <w:szCs w:val="28"/>
        </w:rPr>
        <w:t xml:space="preserve">i zużytych </w:t>
      </w:r>
      <w:r w:rsidRPr="00997FB0">
        <w:rPr>
          <w:rFonts w:ascii="Times New Roman" w:hAnsi="Times New Roman" w:cs="Times New Roman"/>
          <w:b/>
          <w:sz w:val="28"/>
          <w:szCs w:val="28"/>
        </w:rPr>
        <w:t>składnikach majątku ruchomego Powiatowej Stacji Sanitarno-Epidemiologicznej w Sanoku</w:t>
      </w:r>
    </w:p>
    <w:p w:rsidR="006828EB" w:rsidRPr="00997FB0" w:rsidRDefault="006828EB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FB0">
        <w:rPr>
          <w:rFonts w:ascii="Times New Roman" w:hAnsi="Times New Roman" w:cs="Times New Roman"/>
          <w:sz w:val="24"/>
          <w:szCs w:val="24"/>
        </w:rPr>
        <w:t>Powiatowa Stacja Sanitarno</w:t>
      </w:r>
      <w:r w:rsidR="00804AA3" w:rsidRPr="00997FB0">
        <w:rPr>
          <w:rFonts w:ascii="Times New Roman" w:hAnsi="Times New Roman" w:cs="Times New Roman"/>
          <w:sz w:val="24"/>
          <w:szCs w:val="24"/>
        </w:rPr>
        <w:t>-Epidemiologiczna w Sanoku na podstawie:</w:t>
      </w:r>
    </w:p>
    <w:p w:rsidR="00804AA3" w:rsidRPr="00997FB0" w:rsidRDefault="00804AA3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FB0">
        <w:rPr>
          <w:rFonts w:ascii="Times New Roman" w:hAnsi="Times New Roman" w:cs="Times New Roman"/>
          <w:sz w:val="24"/>
          <w:szCs w:val="24"/>
        </w:rPr>
        <w:t xml:space="preserve">- </w:t>
      </w:r>
      <w:r w:rsidR="00EF1F46" w:rsidRPr="00997FB0">
        <w:rPr>
          <w:rFonts w:ascii="Times New Roman" w:hAnsi="Times New Roman" w:cs="Times New Roman"/>
          <w:sz w:val="24"/>
          <w:szCs w:val="24"/>
        </w:rPr>
        <w:t xml:space="preserve">Rozporządzenia Rady Ministrów z </w:t>
      </w:r>
      <w:r w:rsidR="001C0AA5" w:rsidRPr="00997FB0">
        <w:rPr>
          <w:rFonts w:ascii="Times New Roman" w:hAnsi="Times New Roman" w:cs="Times New Roman"/>
          <w:sz w:val="24"/>
          <w:szCs w:val="24"/>
        </w:rPr>
        <w:t xml:space="preserve">dnia </w:t>
      </w:r>
      <w:r w:rsidR="00A54C43" w:rsidRPr="00997FB0">
        <w:rPr>
          <w:rFonts w:ascii="Times New Roman" w:hAnsi="Times New Roman" w:cs="Times New Roman"/>
          <w:sz w:val="24"/>
          <w:szCs w:val="24"/>
        </w:rPr>
        <w:t>21 października 2019</w:t>
      </w:r>
      <w:r w:rsidR="00EF1F46" w:rsidRPr="00997FB0">
        <w:rPr>
          <w:rFonts w:ascii="Times New Roman" w:hAnsi="Times New Roman" w:cs="Times New Roman"/>
          <w:sz w:val="24"/>
          <w:szCs w:val="24"/>
        </w:rPr>
        <w:t xml:space="preserve"> r. w sprawie </w:t>
      </w:r>
      <w:r w:rsidR="001C0AA5" w:rsidRPr="00997FB0">
        <w:rPr>
          <w:rFonts w:ascii="Times New Roman" w:hAnsi="Times New Roman" w:cs="Times New Roman"/>
          <w:sz w:val="24"/>
          <w:szCs w:val="24"/>
        </w:rPr>
        <w:t>szczegółowego sposobu gospodarowania</w:t>
      </w:r>
      <w:r w:rsidR="00A54C43" w:rsidRPr="00997FB0">
        <w:rPr>
          <w:rFonts w:ascii="Times New Roman" w:hAnsi="Times New Roman" w:cs="Times New Roman"/>
          <w:sz w:val="24"/>
          <w:szCs w:val="24"/>
        </w:rPr>
        <w:t xml:space="preserve"> </w:t>
      </w:r>
      <w:r w:rsidR="001C0AA5" w:rsidRPr="00997FB0">
        <w:rPr>
          <w:rFonts w:ascii="Times New Roman" w:hAnsi="Times New Roman" w:cs="Times New Roman"/>
          <w:sz w:val="24"/>
          <w:szCs w:val="24"/>
        </w:rPr>
        <w:t xml:space="preserve">składnikami </w:t>
      </w:r>
      <w:r w:rsidR="00A54C43" w:rsidRPr="00997FB0">
        <w:rPr>
          <w:rFonts w:ascii="Times New Roman" w:hAnsi="Times New Roman" w:cs="Times New Roman"/>
          <w:sz w:val="24"/>
          <w:szCs w:val="24"/>
        </w:rPr>
        <w:t xml:space="preserve"> rzeczowymi </w:t>
      </w:r>
      <w:r w:rsidR="001C0AA5" w:rsidRPr="00997FB0">
        <w:rPr>
          <w:rFonts w:ascii="Times New Roman" w:hAnsi="Times New Roman" w:cs="Times New Roman"/>
          <w:sz w:val="24"/>
          <w:szCs w:val="24"/>
        </w:rPr>
        <w:t>majątku</w:t>
      </w:r>
      <w:r w:rsidR="00A54C43" w:rsidRPr="00997FB0">
        <w:rPr>
          <w:rFonts w:ascii="Times New Roman" w:hAnsi="Times New Roman" w:cs="Times New Roman"/>
          <w:sz w:val="24"/>
          <w:szCs w:val="24"/>
        </w:rPr>
        <w:t xml:space="preserve"> ruchomego </w:t>
      </w:r>
      <w:r w:rsidR="001C0AA5" w:rsidRPr="00997FB0">
        <w:rPr>
          <w:rFonts w:ascii="Times New Roman" w:hAnsi="Times New Roman" w:cs="Times New Roman"/>
          <w:sz w:val="24"/>
          <w:szCs w:val="24"/>
        </w:rPr>
        <w:t xml:space="preserve">Skarbu Państwa </w:t>
      </w:r>
      <w:r w:rsidR="00A54C43" w:rsidRPr="00997FB0">
        <w:rPr>
          <w:rFonts w:ascii="Times New Roman" w:hAnsi="Times New Roman" w:cs="Times New Roman"/>
          <w:sz w:val="24"/>
          <w:szCs w:val="24"/>
        </w:rPr>
        <w:br/>
      </w:r>
      <w:r w:rsidR="00EF1F46" w:rsidRPr="00997FB0">
        <w:rPr>
          <w:rFonts w:ascii="Times New Roman" w:hAnsi="Times New Roman" w:cs="Times New Roman"/>
          <w:sz w:val="24"/>
          <w:szCs w:val="24"/>
        </w:rPr>
        <w:t xml:space="preserve">(Dz. U. z </w:t>
      </w:r>
      <w:r w:rsidR="001C0AA5" w:rsidRPr="00997FB0">
        <w:rPr>
          <w:rFonts w:ascii="Times New Roman" w:hAnsi="Times New Roman" w:cs="Times New Roman"/>
          <w:sz w:val="24"/>
          <w:szCs w:val="24"/>
        </w:rPr>
        <w:t>201</w:t>
      </w:r>
      <w:r w:rsidR="00A54C43" w:rsidRPr="00997FB0">
        <w:rPr>
          <w:rFonts w:ascii="Times New Roman" w:hAnsi="Times New Roman" w:cs="Times New Roman"/>
          <w:sz w:val="24"/>
          <w:szCs w:val="24"/>
        </w:rPr>
        <w:t>9</w:t>
      </w:r>
      <w:r w:rsidR="001C0AA5" w:rsidRPr="00997FB0">
        <w:rPr>
          <w:rFonts w:ascii="Times New Roman" w:hAnsi="Times New Roman" w:cs="Times New Roman"/>
          <w:sz w:val="24"/>
          <w:szCs w:val="24"/>
        </w:rPr>
        <w:t xml:space="preserve"> r. </w:t>
      </w:r>
      <w:r w:rsidR="00EF1F46" w:rsidRPr="00997FB0">
        <w:rPr>
          <w:rFonts w:ascii="Times New Roman" w:hAnsi="Times New Roman" w:cs="Times New Roman"/>
          <w:sz w:val="24"/>
          <w:szCs w:val="24"/>
        </w:rPr>
        <w:t xml:space="preserve">poz. </w:t>
      </w:r>
      <w:r w:rsidR="00A54C43" w:rsidRPr="00997FB0">
        <w:rPr>
          <w:rFonts w:ascii="Times New Roman" w:hAnsi="Times New Roman" w:cs="Times New Roman"/>
          <w:sz w:val="24"/>
          <w:szCs w:val="24"/>
        </w:rPr>
        <w:t>2004</w:t>
      </w:r>
      <w:r w:rsidR="00EF1F46" w:rsidRPr="00997FB0">
        <w:rPr>
          <w:rFonts w:ascii="Times New Roman" w:hAnsi="Times New Roman" w:cs="Times New Roman"/>
          <w:sz w:val="24"/>
          <w:szCs w:val="24"/>
        </w:rPr>
        <w:t>)</w:t>
      </w:r>
    </w:p>
    <w:p w:rsidR="00EF1F46" w:rsidRPr="009B018C" w:rsidRDefault="00EF1F46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FB0">
        <w:rPr>
          <w:rFonts w:ascii="Times New Roman" w:hAnsi="Times New Roman" w:cs="Times New Roman"/>
          <w:sz w:val="24"/>
          <w:szCs w:val="24"/>
        </w:rPr>
        <w:t xml:space="preserve">- </w:t>
      </w:r>
      <w:r w:rsidRPr="009B018C">
        <w:rPr>
          <w:rFonts w:ascii="Times New Roman" w:hAnsi="Times New Roman" w:cs="Times New Roman"/>
          <w:sz w:val="24"/>
          <w:szCs w:val="24"/>
        </w:rPr>
        <w:t>Zarządzeni</w:t>
      </w:r>
      <w:r w:rsidR="001C0AA5" w:rsidRPr="009B018C">
        <w:rPr>
          <w:rFonts w:ascii="Times New Roman" w:hAnsi="Times New Roman" w:cs="Times New Roman"/>
          <w:sz w:val="24"/>
          <w:szCs w:val="24"/>
        </w:rPr>
        <w:t>a</w:t>
      </w:r>
      <w:r w:rsidRPr="009B018C">
        <w:rPr>
          <w:rFonts w:ascii="Times New Roman" w:hAnsi="Times New Roman" w:cs="Times New Roman"/>
          <w:sz w:val="24"/>
          <w:szCs w:val="24"/>
        </w:rPr>
        <w:t xml:space="preserve"> Nr </w:t>
      </w:r>
      <w:r w:rsidR="009B018C">
        <w:rPr>
          <w:rFonts w:ascii="Times New Roman" w:hAnsi="Times New Roman" w:cs="Times New Roman"/>
          <w:sz w:val="24"/>
          <w:szCs w:val="24"/>
        </w:rPr>
        <w:t>19</w:t>
      </w:r>
      <w:r w:rsidR="00A54C43" w:rsidRPr="009B018C">
        <w:rPr>
          <w:rFonts w:ascii="Times New Roman" w:hAnsi="Times New Roman" w:cs="Times New Roman"/>
          <w:sz w:val="24"/>
          <w:szCs w:val="24"/>
        </w:rPr>
        <w:t>/202</w:t>
      </w:r>
      <w:r w:rsidR="009B018C">
        <w:rPr>
          <w:rFonts w:ascii="Times New Roman" w:hAnsi="Times New Roman" w:cs="Times New Roman"/>
          <w:sz w:val="24"/>
          <w:szCs w:val="24"/>
        </w:rPr>
        <w:t>1</w:t>
      </w:r>
      <w:r w:rsidR="00B84253" w:rsidRPr="009B018C">
        <w:rPr>
          <w:rFonts w:ascii="Times New Roman" w:hAnsi="Times New Roman" w:cs="Times New Roman"/>
          <w:sz w:val="24"/>
          <w:szCs w:val="24"/>
        </w:rPr>
        <w:t xml:space="preserve"> </w:t>
      </w:r>
      <w:r w:rsidRPr="009B018C">
        <w:rPr>
          <w:rFonts w:ascii="Times New Roman" w:hAnsi="Times New Roman" w:cs="Times New Roman"/>
          <w:sz w:val="24"/>
          <w:szCs w:val="24"/>
        </w:rPr>
        <w:t xml:space="preserve">z dnia </w:t>
      </w:r>
      <w:r w:rsidR="009B018C">
        <w:rPr>
          <w:rFonts w:ascii="Times New Roman" w:hAnsi="Times New Roman" w:cs="Times New Roman"/>
          <w:sz w:val="24"/>
          <w:szCs w:val="24"/>
        </w:rPr>
        <w:t>26.10.2021</w:t>
      </w:r>
      <w:r w:rsidRPr="009B018C">
        <w:rPr>
          <w:rFonts w:ascii="Times New Roman" w:hAnsi="Times New Roman" w:cs="Times New Roman"/>
          <w:sz w:val="24"/>
          <w:szCs w:val="24"/>
        </w:rPr>
        <w:t xml:space="preserve"> r. Dyrektora Powiatowej Stacji Sanitarno-Epidemiologicznej w Sanoku. </w:t>
      </w:r>
    </w:p>
    <w:p w:rsidR="00015032" w:rsidRPr="00015032" w:rsidRDefault="00015032" w:rsidP="00015032">
      <w:p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032">
        <w:rPr>
          <w:rFonts w:ascii="Times New Roman" w:hAnsi="Times New Roman" w:cs="Times New Roman"/>
          <w:sz w:val="24"/>
          <w:szCs w:val="24"/>
        </w:rPr>
        <w:t>Informuje, iż posiada</w:t>
      </w:r>
      <w:r>
        <w:rPr>
          <w:rFonts w:ascii="Times New Roman" w:hAnsi="Times New Roman" w:cs="Times New Roman"/>
          <w:sz w:val="24"/>
          <w:szCs w:val="24"/>
        </w:rPr>
        <w:t xml:space="preserve"> składniki majątku ruchomego uznane za zbędne lub zużyte, które mogą być przedmiotem nieodpłatnego przekazania, sprzedaży, darowizny. Wykaz składników rzeczowych majątku ruchomego uznanych za zbędne lub zużyte znajduje się w załączniku nr 1 do niniejszego ogłoszenia.  </w:t>
      </w:r>
    </w:p>
    <w:p w:rsidR="00020836" w:rsidRDefault="00015032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5032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Nieodpłatne przekazanie składników rzeczowych majątku ruchomego może nastąpić na wniosek podmiotów wymienionych w § 38 ust. 1 Rozporządzenia. Wniosek powinien zawierać dane wymienione w § 38 ust. 4 Rozporządzenia. Wzór wniosku stanowi zał</w:t>
      </w:r>
      <w:r w:rsidR="0002083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nr 2</w:t>
      </w:r>
      <w:r w:rsidR="00020836">
        <w:rPr>
          <w:rFonts w:ascii="Times New Roman" w:hAnsi="Times New Roman" w:cs="Times New Roman"/>
          <w:sz w:val="24"/>
          <w:szCs w:val="24"/>
        </w:rPr>
        <w:t>.</w:t>
      </w:r>
    </w:p>
    <w:p w:rsidR="00020836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836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Darowizna składników rzeczowych majątku ruchomego może nastąpić na wniosek podmiotów określonych w § 39 ust. 1 Rozporządzenia. Wniosek powinien zawierać dane wymienione w § 39 ust. 3 Rozporządzenia. Wzór wniosku stanowi załącznik nr 3.</w:t>
      </w:r>
    </w:p>
    <w:p w:rsidR="00020836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836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Pozostałe podmioty, w tym osoby fizyczne mogą ubiegać się o zakup składników rzeczowych majątku ruchomego składając pisemną ofert</w:t>
      </w:r>
      <w:r w:rsidR="008350F0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 xml:space="preserve"> zgodnie z treścią załącznika nr 4 zawierającą:</w:t>
      </w:r>
    </w:p>
    <w:p w:rsidR="00020836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a) dane oferenta – w przypadku osób fizycznych, imię i nazwisko oraz adres zamieszkania, e-mail, telefon kontaktowy, natomiast w</w:t>
      </w:r>
      <w:r w:rsidR="00C72DB3">
        <w:rPr>
          <w:rFonts w:ascii="Times New Roman" w:hAnsi="Times New Roman" w:cs="Times New Roman"/>
          <w:sz w:val="24"/>
          <w:szCs w:val="24"/>
        </w:rPr>
        <w:t xml:space="preserve"> przypadku</w:t>
      </w:r>
      <w:r>
        <w:rPr>
          <w:rFonts w:ascii="Times New Roman" w:hAnsi="Times New Roman" w:cs="Times New Roman"/>
          <w:sz w:val="24"/>
          <w:szCs w:val="24"/>
        </w:rPr>
        <w:t xml:space="preserve"> pozostałych osób </w:t>
      </w:r>
      <w:r w:rsidR="00C72DB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jednostek – nazwę, adres i siedzibę, e-mail, telefon kontaktowy</w:t>
      </w:r>
      <w:r w:rsidR="00C72DB3">
        <w:rPr>
          <w:rFonts w:ascii="Times New Roman" w:hAnsi="Times New Roman" w:cs="Times New Roman"/>
          <w:sz w:val="24"/>
          <w:szCs w:val="24"/>
        </w:rPr>
        <w:t>,</w:t>
      </w:r>
    </w:p>
    <w:p w:rsidR="00020836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b) wykaz składnika (-ów) rzeczowego (-</w:t>
      </w:r>
      <w:proofErr w:type="spellStart"/>
      <w:r>
        <w:rPr>
          <w:rFonts w:ascii="Times New Roman" w:hAnsi="Times New Roman" w:cs="Times New Roman"/>
          <w:sz w:val="24"/>
          <w:szCs w:val="24"/>
        </w:rPr>
        <w:t>ych</w:t>
      </w:r>
      <w:proofErr w:type="spellEnd"/>
      <w:r>
        <w:rPr>
          <w:rFonts w:ascii="Times New Roman" w:hAnsi="Times New Roman" w:cs="Times New Roman"/>
          <w:sz w:val="24"/>
          <w:szCs w:val="24"/>
        </w:rPr>
        <w:t>) majątku ruchomego, którego (-</w:t>
      </w:r>
      <w:proofErr w:type="spellStart"/>
      <w:r>
        <w:rPr>
          <w:rFonts w:ascii="Times New Roman" w:hAnsi="Times New Roman" w:cs="Times New Roman"/>
          <w:sz w:val="24"/>
          <w:szCs w:val="24"/>
        </w:rPr>
        <w:t>ych</w:t>
      </w:r>
      <w:proofErr w:type="spellEnd"/>
      <w:r>
        <w:rPr>
          <w:rFonts w:ascii="Times New Roman" w:hAnsi="Times New Roman" w:cs="Times New Roman"/>
          <w:sz w:val="24"/>
          <w:szCs w:val="24"/>
        </w:rPr>
        <w:t>) dotyczy wniosek ( nazwę składnika, nr inwentarzowy, nr załącznika, oraz cenę) obj</w:t>
      </w:r>
      <w:r w:rsidR="008350F0"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tych ofertą ze wskazaniem ceny za poszczególne składniki maj</w:t>
      </w:r>
      <w:r w:rsidR="008350F0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tku</w:t>
      </w:r>
      <w:r w:rsidR="00C72DB3">
        <w:rPr>
          <w:rFonts w:ascii="Times New Roman" w:hAnsi="Times New Roman" w:cs="Times New Roman"/>
          <w:sz w:val="24"/>
          <w:szCs w:val="24"/>
        </w:rPr>
        <w:t>,</w:t>
      </w:r>
    </w:p>
    <w:p w:rsidR="00223558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c) oświadczenie oferenta, że zapoznał się ze stanem składników majątku lub że ponosi odpowiedzialność za skutki wynikające z rezygnacji z oględzin oraz oświadczenia, że zakupione składniki zostaną odebrane w te</w:t>
      </w:r>
      <w:r w:rsidR="008350F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minie i miejscu wskazanym w protokole zdawczo-odbiorczym na koszt kupującego i jego staraniem</w:t>
      </w:r>
      <w:r w:rsidR="00223558">
        <w:rPr>
          <w:rFonts w:ascii="Times New Roman" w:hAnsi="Times New Roman" w:cs="Times New Roman"/>
          <w:sz w:val="24"/>
          <w:szCs w:val="24"/>
        </w:rPr>
        <w:t xml:space="preserve"> oraz załączoną do oferty zgodę na przetwarzanie danych osobowych</w:t>
      </w:r>
      <w:r w:rsidR="00C72DB3">
        <w:rPr>
          <w:rFonts w:ascii="Times New Roman" w:hAnsi="Times New Roman" w:cs="Times New Roman"/>
          <w:sz w:val="24"/>
          <w:szCs w:val="24"/>
        </w:rPr>
        <w:t xml:space="preserve"> </w:t>
      </w:r>
      <w:r w:rsidR="00223558">
        <w:rPr>
          <w:rFonts w:ascii="Times New Roman" w:hAnsi="Times New Roman" w:cs="Times New Roman"/>
          <w:sz w:val="24"/>
          <w:szCs w:val="24"/>
        </w:rPr>
        <w:t>- wzór stanowi załącznik nr 5.</w:t>
      </w:r>
    </w:p>
    <w:p w:rsidR="00223558" w:rsidRDefault="00223558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558" w:rsidRDefault="00223558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przypadku, gdy przynajmniej </w:t>
      </w:r>
      <w:r w:rsidR="009B018C">
        <w:rPr>
          <w:rFonts w:ascii="Times New Roman" w:hAnsi="Times New Roman" w:cs="Times New Roman"/>
          <w:sz w:val="24"/>
          <w:szCs w:val="24"/>
        </w:rPr>
        <w:t xml:space="preserve">dwóch </w:t>
      </w:r>
      <w:r>
        <w:rPr>
          <w:rFonts w:ascii="Times New Roman" w:hAnsi="Times New Roman" w:cs="Times New Roman"/>
          <w:sz w:val="24"/>
          <w:szCs w:val="24"/>
        </w:rPr>
        <w:t>oferentów zaproponuje t</w:t>
      </w:r>
      <w:r w:rsidR="00C72DB3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samą cenę za dany składnik majątku ruchomego, pomiędzy tymi oferentami Powiatowa Stacja Sanitarno-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Epidemiologiczna w Sanoku przeprowadzi dodatkową aukcję w innym ustalonym terminie </w:t>
      </w:r>
      <w:r w:rsidR="009B018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 czym zainteresowane jednostki zostaną powiadomieni telefonicznie. Składnik zostanie odsprzedany osobie/podmiotowi, która(y) zaproponuje wyższą cenę.</w:t>
      </w:r>
    </w:p>
    <w:p w:rsidR="008350F0" w:rsidRDefault="008350F0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0F0" w:rsidRDefault="008350F0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Wnioski o nieodpłatne przekazanie, darowiznę lub oferty zakupu należy kierować do Dyrektora Powiatowej Stacji Sanitarno-Epidemiologicznej w Sanoku do dnia 1</w:t>
      </w:r>
      <w:r w:rsidR="00436FE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.11.2021 r. do godziny 1</w:t>
      </w:r>
      <w:r w:rsidR="000B6A2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.00 drogą mailową na adres: psse.sanok</w:t>
      </w:r>
      <w:r w:rsidR="00C72DB3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</w:rPr>
        <w:t>pis.gov.pl lub drogą pisemną na adres PSSE w Sanoku:</w:t>
      </w:r>
    </w:p>
    <w:p w:rsidR="008350F0" w:rsidRDefault="008350F0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Powiatowa Stacja Sanitarno-Epidemiologiczna w Sanoku</w:t>
      </w:r>
    </w:p>
    <w:p w:rsidR="008350F0" w:rsidRDefault="00C72DB3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8350F0">
        <w:rPr>
          <w:rFonts w:ascii="Times New Roman" w:hAnsi="Times New Roman" w:cs="Times New Roman"/>
          <w:sz w:val="24"/>
          <w:szCs w:val="24"/>
        </w:rPr>
        <w:t>l. Jezierskiego 39</w:t>
      </w:r>
    </w:p>
    <w:p w:rsidR="008350F0" w:rsidRDefault="008350F0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38-500 Sanok</w:t>
      </w:r>
    </w:p>
    <w:p w:rsidR="008350F0" w:rsidRDefault="008350F0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0F0" w:rsidRDefault="008350F0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Zgodnie z  § 7 ust. 2 Rozporządzenia przy gospodarowaniu zbędnymi lub zużytymi składnikami rzeczowymi majątku ruchomego uwzględnia się w pierwszej kolejności, potrzeby jednostek sektora finansów publicznych.</w:t>
      </w:r>
    </w:p>
    <w:p w:rsidR="008350F0" w:rsidRDefault="008350F0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A71" w:rsidRDefault="008350F0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Decyzję w przedmiocie przekazania bądź darowizny składników majątkowych poszczególnym jednostkom podejmie Dyrektor Powiatowej Stacji Sanitarno-Epidemiologicznej w Sanoku. Rozpatrywanie wniosków odnośnie przekazania oraz darowizny odbywać się będzie </w:t>
      </w:r>
      <w:r w:rsidR="00E04A71">
        <w:rPr>
          <w:rFonts w:ascii="Times New Roman" w:hAnsi="Times New Roman" w:cs="Times New Roman"/>
          <w:sz w:val="24"/>
          <w:szCs w:val="24"/>
        </w:rPr>
        <w:t xml:space="preserve">zgodnie z kolejnością ich wpływu i uzasadnieniem potrzeb wykorzystania składników majątku. Przy czym w przypadku zainteresowania tym samym składnikiem majątku ruchomego, w pierwszej kolejności będą rozpatrywane wnioski </w:t>
      </w:r>
      <w:r w:rsidR="009B018C">
        <w:rPr>
          <w:rFonts w:ascii="Times New Roman" w:hAnsi="Times New Roman" w:cs="Times New Roman"/>
          <w:sz w:val="24"/>
          <w:szCs w:val="24"/>
        </w:rPr>
        <w:br/>
      </w:r>
      <w:r w:rsidR="00E04A71">
        <w:rPr>
          <w:rFonts w:ascii="Times New Roman" w:hAnsi="Times New Roman" w:cs="Times New Roman"/>
          <w:sz w:val="24"/>
          <w:szCs w:val="24"/>
        </w:rPr>
        <w:t>o nieodpłatne przekazanie. Zagospodarowanie przez sprzedaż może dojść do skutku o ile nie dojdzie do zagospodarowania składnika przez nieodpłatne przekazanie. Zagospodarowanie przez darowiznę może dojść do skutku o ile nie dojdzie do zagospodarowanie składnika majątku przez nieodpłatne przekazanie lub sprzedaż.</w:t>
      </w:r>
    </w:p>
    <w:p w:rsidR="00E04A71" w:rsidRDefault="00E04A71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4A71" w:rsidRDefault="00E04A71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W przypadku, gdy zagospodarowanie składników rzeczowych majątku ruchomego określonych w załączniku nr 1 nie dojdzie do skutku, wówczas wymienione składniki rzeczowe majątku ruchomego zostaną zlikwidowane.</w:t>
      </w:r>
    </w:p>
    <w:p w:rsidR="00E04A71" w:rsidRDefault="00E04A71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8BC" w:rsidRDefault="00E04A71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Informację na temat mienia ruchomego </w:t>
      </w:r>
      <w:r w:rsidR="002E08BC">
        <w:rPr>
          <w:rFonts w:ascii="Times New Roman" w:hAnsi="Times New Roman" w:cs="Times New Roman"/>
          <w:sz w:val="24"/>
          <w:szCs w:val="24"/>
        </w:rPr>
        <w:t>można uzyskać pod nr telefonu:</w:t>
      </w:r>
    </w:p>
    <w:p w:rsidR="002E08BC" w:rsidRDefault="002E08BC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1346412-19 Agnieszka </w:t>
      </w:r>
      <w:proofErr w:type="spellStart"/>
      <w:r>
        <w:rPr>
          <w:rFonts w:ascii="Times New Roman" w:hAnsi="Times New Roman" w:cs="Times New Roman"/>
          <w:sz w:val="24"/>
          <w:szCs w:val="24"/>
        </w:rPr>
        <w:t>Mużył</w:t>
      </w:r>
      <w:proofErr w:type="spellEnd"/>
    </w:p>
    <w:p w:rsidR="002E08BC" w:rsidRDefault="002E08BC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8BC" w:rsidRDefault="002E08BC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Możliwość dokonania oględzin odbywać się będzie po wcześniejszym uzgodnieniu terminu.</w:t>
      </w:r>
    </w:p>
    <w:p w:rsidR="002E08BC" w:rsidRDefault="002E08BC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08BC" w:rsidRDefault="002E08BC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Odbiór składników majątku, które zostaną przekazane lub darowane jednostce nastąpi po podpisaniu protokołu zdawczo-odbiorczego na koszt przyjmującego.</w:t>
      </w:r>
    </w:p>
    <w:p w:rsidR="008350F0" w:rsidRDefault="002E08BC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4A71">
        <w:rPr>
          <w:rFonts w:ascii="Times New Roman" w:hAnsi="Times New Roman" w:cs="Times New Roman"/>
          <w:sz w:val="24"/>
          <w:szCs w:val="24"/>
        </w:rPr>
        <w:t xml:space="preserve">  </w:t>
      </w:r>
      <w:r w:rsidR="008350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0836" w:rsidRDefault="00223558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08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0836" w:rsidRDefault="00020836" w:rsidP="00015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938" w:rsidRDefault="009B018C" w:rsidP="009B01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1852930" cy="1487170"/>
            <wp:effectExtent l="19050" t="0" r="0" b="0"/>
            <wp:docPr id="2" name="Obraz 1" descr="piecząt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ecząt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30" cy="1487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933" w:rsidRPr="00997FB0" w:rsidRDefault="00015032" w:rsidP="009B0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EF1F46" w:rsidRPr="00015032">
        <w:rPr>
          <w:rFonts w:ascii="Times New Roman" w:hAnsi="Times New Roman" w:cs="Times New Roman"/>
          <w:sz w:val="24"/>
          <w:szCs w:val="24"/>
        </w:rPr>
        <w:tab/>
      </w:r>
      <w:r w:rsidR="00B3265E" w:rsidRPr="000150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7933" w:rsidRPr="00997FB0" w:rsidRDefault="008E7174" w:rsidP="008E717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Otrzymują: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Brzozowie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Dębicy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Jarosławiu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Jaśle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Kolbuszowej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Krośnie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Leżajsku</w:t>
      </w:r>
    </w:p>
    <w:p w:rsidR="008E7174" w:rsidRPr="00997FB0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 xml:space="preserve">Powiatowa Stacja Sanitarno – Epidemiologiczna w </w:t>
      </w:r>
      <w:r w:rsidR="00187CFD" w:rsidRPr="00997FB0">
        <w:rPr>
          <w:rFonts w:ascii="Times New Roman" w:hAnsi="Times New Roman" w:cs="Times New Roman"/>
          <w:sz w:val="20"/>
          <w:szCs w:val="20"/>
        </w:rPr>
        <w:t>Lubaczowie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Łańcucie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Mielcu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Nisku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Przeworsku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Przemyślu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Ropczycach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Rzeszowie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Stalowej Woli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Strzyżowie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Tarnobrzegu</w:t>
      </w:r>
    </w:p>
    <w:p w:rsidR="00187CFD" w:rsidRPr="00997FB0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Powiatowa Stacja Sanitarno – Epidemiologiczna w Ustrzykach Dolnych</w:t>
      </w:r>
    </w:p>
    <w:p w:rsidR="008E7933" w:rsidRPr="00997FB0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Pr="00997FB0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B018C" w:rsidRPr="00997FB0" w:rsidRDefault="009B018C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Pr="00997FB0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Pr="00997FB0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Pr="00997FB0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Pr="00997FB0" w:rsidRDefault="00187CFD" w:rsidP="008E7933">
      <w:pPr>
        <w:spacing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97FB0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8E7933" w:rsidRPr="00997FB0">
        <w:rPr>
          <w:rFonts w:ascii="Times New Roman" w:hAnsi="Times New Roman" w:cs="Times New Roman"/>
          <w:sz w:val="24"/>
          <w:szCs w:val="24"/>
        </w:rPr>
        <w:t xml:space="preserve">anok, </w:t>
      </w:r>
      <w:r w:rsidR="003B1FB8" w:rsidRPr="00997FB0">
        <w:rPr>
          <w:rFonts w:ascii="Times New Roman" w:hAnsi="Times New Roman" w:cs="Times New Roman"/>
          <w:sz w:val="24"/>
          <w:szCs w:val="24"/>
        </w:rPr>
        <w:t>0</w:t>
      </w:r>
      <w:r w:rsidR="00754050">
        <w:rPr>
          <w:rFonts w:ascii="Times New Roman" w:hAnsi="Times New Roman" w:cs="Times New Roman"/>
          <w:sz w:val="24"/>
          <w:szCs w:val="24"/>
        </w:rPr>
        <w:t>4</w:t>
      </w:r>
      <w:r w:rsidR="003B1FB8" w:rsidRPr="00997FB0">
        <w:rPr>
          <w:rFonts w:ascii="Times New Roman" w:hAnsi="Times New Roman" w:cs="Times New Roman"/>
          <w:sz w:val="24"/>
          <w:szCs w:val="24"/>
        </w:rPr>
        <w:t>.11.2021</w:t>
      </w:r>
      <w:r w:rsidR="008E7933" w:rsidRPr="00997FB0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8E7933" w:rsidRPr="00997FB0" w:rsidRDefault="008E7933" w:rsidP="008E7933">
      <w:pPr>
        <w:spacing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997FB0">
        <w:rPr>
          <w:rFonts w:ascii="Times New Roman" w:hAnsi="Times New Roman" w:cs="Times New Roman"/>
          <w:sz w:val="20"/>
          <w:szCs w:val="20"/>
        </w:rPr>
        <w:t>Załącznik nr 1</w:t>
      </w:r>
    </w:p>
    <w:p w:rsidR="008E7933" w:rsidRPr="00997FB0" w:rsidRDefault="008E7933" w:rsidP="008E7933">
      <w:pPr>
        <w:spacing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:rsidR="008E7933" w:rsidRPr="00997FB0" w:rsidRDefault="006A1208" w:rsidP="008E7933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7FB0">
        <w:rPr>
          <w:rFonts w:ascii="Times New Roman" w:hAnsi="Times New Roman" w:cs="Times New Roman"/>
          <w:b/>
          <w:sz w:val="28"/>
          <w:szCs w:val="28"/>
        </w:rPr>
        <w:t>Informacja o zbędnych i zużytych składnikach majątku ruchomego</w:t>
      </w:r>
    </w:p>
    <w:p w:rsidR="00997FB0" w:rsidRPr="00997FB0" w:rsidRDefault="00997FB0" w:rsidP="00997FB0">
      <w:pPr>
        <w:rPr>
          <w:rFonts w:ascii="Times New Roman" w:hAnsi="Times New Roman" w:cs="Times New Roman"/>
          <w:b/>
          <w:sz w:val="24"/>
        </w:rPr>
      </w:pPr>
    </w:p>
    <w:p w:rsidR="00997FB0" w:rsidRPr="00997FB0" w:rsidRDefault="00997FB0" w:rsidP="00997FB0">
      <w:pPr>
        <w:rPr>
          <w:rFonts w:ascii="Times New Roman" w:hAnsi="Times New Roman" w:cs="Times New Roman"/>
          <w:b/>
          <w:sz w:val="24"/>
        </w:rPr>
      </w:pPr>
      <w:r w:rsidRPr="00997FB0">
        <w:rPr>
          <w:rFonts w:ascii="Times New Roman" w:hAnsi="Times New Roman" w:cs="Times New Roman"/>
          <w:b/>
          <w:sz w:val="24"/>
        </w:rPr>
        <w:t>Pozostałe środki trwałe „013”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701"/>
        <w:gridCol w:w="1417"/>
        <w:gridCol w:w="851"/>
        <w:gridCol w:w="1275"/>
        <w:gridCol w:w="1985"/>
        <w:gridCol w:w="1276"/>
      </w:tblGrid>
      <w:tr w:rsidR="00997FB0" w:rsidRPr="00997FB0" w:rsidTr="009F354F">
        <w:trPr>
          <w:trHeight w:val="13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97FB0">
              <w:rPr>
                <w:rFonts w:ascii="Times New Roman" w:hAnsi="Times New Roman" w:cs="Times New Roman"/>
                <w:sz w:val="12"/>
                <w:szCs w:val="12"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FB0" w:rsidRPr="00997FB0" w:rsidRDefault="00997F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7FB0">
              <w:rPr>
                <w:rFonts w:ascii="Times New Roman" w:hAnsi="Times New Roman" w:cs="Times New Roman"/>
                <w:sz w:val="20"/>
                <w:szCs w:val="20"/>
              </w:rPr>
              <w:t>Nazwa</w:t>
            </w:r>
          </w:p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B0">
              <w:rPr>
                <w:rFonts w:ascii="Times New Roman" w:hAnsi="Times New Roman" w:cs="Times New Roman"/>
                <w:sz w:val="20"/>
                <w:szCs w:val="20"/>
              </w:rPr>
              <w:t>składnika</w:t>
            </w:r>
          </w:p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B0">
              <w:rPr>
                <w:rFonts w:ascii="Times New Roman" w:hAnsi="Times New Roman" w:cs="Times New Roman"/>
                <w:sz w:val="20"/>
                <w:szCs w:val="20"/>
              </w:rPr>
              <w:t>majątku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FB0" w:rsidRPr="00997FB0" w:rsidRDefault="00997F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7FB0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B0">
              <w:rPr>
                <w:rFonts w:ascii="Times New Roman" w:hAnsi="Times New Roman" w:cs="Times New Roman"/>
                <w:sz w:val="20"/>
                <w:szCs w:val="20"/>
              </w:rPr>
              <w:t>Inwentarzowy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B0">
              <w:rPr>
                <w:rFonts w:ascii="Times New Roman" w:hAnsi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FB0" w:rsidRPr="00997FB0" w:rsidRDefault="00997F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7FB0">
              <w:rPr>
                <w:rFonts w:ascii="Times New Roman" w:hAnsi="Times New Roman" w:cs="Times New Roman"/>
                <w:sz w:val="20"/>
                <w:szCs w:val="20"/>
              </w:rPr>
              <w:t>Wartość</w:t>
            </w:r>
          </w:p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początkowa</w:t>
            </w:r>
          </w:p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B0">
              <w:rPr>
                <w:rFonts w:ascii="Times New Roman" w:hAnsi="Times New Roman" w:cs="Times New Roman"/>
                <w:sz w:val="20"/>
                <w:szCs w:val="20"/>
              </w:rPr>
              <w:t>(zł)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FB0" w:rsidRPr="00997FB0" w:rsidRDefault="00997F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7FB0">
              <w:rPr>
                <w:rFonts w:ascii="Times New Roman" w:hAnsi="Times New Roman" w:cs="Times New Roman"/>
                <w:sz w:val="20"/>
                <w:szCs w:val="20"/>
              </w:rPr>
              <w:t>Ocena</w:t>
            </w:r>
          </w:p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B0">
              <w:rPr>
                <w:rFonts w:ascii="Times New Roman" w:hAnsi="Times New Roman" w:cs="Times New Roman"/>
                <w:sz w:val="20"/>
                <w:szCs w:val="20"/>
              </w:rPr>
              <w:t>Przydatności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Cena sprzedaży</w:t>
            </w:r>
            <w:r w:rsidRPr="00997FB0">
              <w:rPr>
                <w:rFonts w:ascii="Times New Roman" w:hAnsi="Times New Roman" w:cs="Times New Roman"/>
                <w:sz w:val="20"/>
                <w:szCs w:val="20"/>
              </w:rPr>
              <w:t xml:space="preserve"> (zł)</w:t>
            </w:r>
            <w:r w:rsidR="00C72DB3">
              <w:rPr>
                <w:rFonts w:ascii="Times New Roman" w:hAnsi="Times New Roman" w:cs="Times New Roman"/>
                <w:sz w:val="20"/>
                <w:szCs w:val="20"/>
              </w:rPr>
              <w:t xml:space="preserve"> za 1 sztukę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Nadstawka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8-80-809-49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754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Zużyta, zepsuta, wypadające zawiasy brak możliwości zamknięcia drzwiczek, materiał z którego jest wykonana rozpada się. Brak możliwości naprawy. Nie  spełnia wymagań BHP.  Przyjęty na stan 15.09.1998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75405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0,</w:t>
            </w:r>
            <w:r w:rsidR="00754050">
              <w:rPr>
                <w:rFonts w:ascii="Times New Roman" w:hAnsi="Times New Roman" w:cs="Times New Roman"/>
              </w:rPr>
              <w:t>10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Krzesło tapicerowane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8-80-809-284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Zużyte, połamane, nie  spełnia wymagań BHP.  Przyjęte na stan 08.12.2006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754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Fotel czarny biurowy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8-80-809-450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319,00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tapicerka zniszczona, popękana.  Brak możliwości naprawy. Nie  spełnia wymagań BHP.  Zakupiono 14.12.2017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754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Krzesło biurowe komputerowe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8-80-809-281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164,99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 xml:space="preserve">Zużyty, materiał wierzchni przetarty. Zepsuty mechanizm </w:t>
            </w:r>
            <w:r w:rsidRPr="00997FB0">
              <w:rPr>
                <w:rFonts w:ascii="Times New Roman" w:hAnsi="Times New Roman" w:cs="Times New Roman"/>
              </w:rPr>
              <w:lastRenderedPageBreak/>
              <w:t>regulacji wysokości.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Nie  spełnia wymagań BHP.  Zakupiono 14.11.2006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754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Krzesło metalowe tapicerowane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8-80-809-27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Zużyte, zniszczone, tapicerka p</w:t>
            </w:r>
            <w:r>
              <w:rPr>
                <w:rFonts w:ascii="Times New Roman" w:hAnsi="Times New Roman" w:cs="Times New Roman"/>
              </w:rPr>
              <w:t xml:space="preserve">opękana. </w:t>
            </w:r>
            <w:r w:rsidRPr="00997FB0">
              <w:rPr>
                <w:rFonts w:ascii="Times New Roman" w:hAnsi="Times New Roman" w:cs="Times New Roman"/>
              </w:rPr>
              <w:t xml:space="preserve"> Nie  spełnia wymagań BHP.  Przyjęto na stan 15.09.1998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754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telefoniczny stacjonarny C-968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6-62-626-96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114,10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nie działa, wyeksploatowany</w:t>
            </w:r>
            <w:r w:rsidR="009F354F">
              <w:rPr>
                <w:rFonts w:ascii="Times New Roman" w:hAnsi="Times New Roman" w:cs="Times New Roman"/>
              </w:rPr>
              <w:t xml:space="preserve">. </w:t>
            </w:r>
            <w:r w:rsidRPr="00997FB0">
              <w:rPr>
                <w:rFonts w:ascii="Times New Roman" w:hAnsi="Times New Roman" w:cs="Times New Roman"/>
              </w:rPr>
              <w:t>Zakupiono 27.01.1995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754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telefoniczny stacjonarny Panasonic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6-62-626-350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180,00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 xml:space="preserve">Zużyty, wyeksploatowany, uszkodzona słuchawka.  Zakupiono 16.12.2009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754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Centrala telefoniczna Alfa 4/16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6-62-626-348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1464,00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Zużyta, wyeksploatowana, przestarzała technologicznie.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Zakupiono 07.12.2009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7540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telefoniczny stacjonarny At-130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6-62-626-94/1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77,93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wyeksploatowany, uszkodzony mechanizm, nie działa.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Zakupiono 27.01.1999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</w:tr>
      <w:tr w:rsidR="00997FB0" w:rsidRPr="00997FB0" w:rsidTr="009F354F">
        <w:trPr>
          <w:trHeight w:val="10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telefoniczny stacjonarny Elektron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6-62-626-93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74,51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wyeksploatowany, uszkodzony mechanizm , nie działa.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Przyjęty na stan 27.01.1999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 xml:space="preserve">Aparat telefoniczny stacjonarny </w:t>
            </w:r>
            <w:r w:rsidRPr="00997FB0">
              <w:rPr>
                <w:rFonts w:ascii="Times New Roman" w:hAnsi="Times New Roman" w:cs="Times New Roman"/>
              </w:rPr>
              <w:lastRenderedPageBreak/>
              <w:t>Panasonic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lastRenderedPageBreak/>
              <w:t>6-62-626-452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49,99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 xml:space="preserve">Zużyty, uszkodzona obudowa. Zakupiono </w:t>
            </w:r>
            <w:r w:rsidRPr="00997FB0">
              <w:rPr>
                <w:rFonts w:ascii="Times New Roman" w:hAnsi="Times New Roman" w:cs="Times New Roman"/>
              </w:rPr>
              <w:lastRenderedPageBreak/>
              <w:t>14.12.2017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telefoniczny stacjonarny At-130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6-62-626-94/2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77,93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wyeksploatowany, uszkodzony mechanizm wyboru numerów, nie działa.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Zakupiono 27.01.1999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telefoniczny stacjonarny At-130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6-62-626-92/1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77,27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uszkodzona obudowa. Zakupiono 27.01.1999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telefoniczny stacjonarny At-130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6-62-626-94/3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77,93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uszkodzona obudowa. Zakupiono 27.01.1999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telefoniczny Derby-100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6-62-626-462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72,50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 uszkodzony głośnik w słuchawce.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Zakupiono 21.08.2018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telefoniczny stacjonarny At-130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6-62-626-94/4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77,93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uszkodzona słuchawka. Zakupiono 27.01.1999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telefoniczny stacjonarny At-130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6-62-626-94/5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77,93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C72DB3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uszkodzony mod</w:t>
            </w:r>
            <w:r w:rsidR="00C72DB3">
              <w:rPr>
                <w:rFonts w:ascii="Times New Roman" w:hAnsi="Times New Roman" w:cs="Times New Roman"/>
              </w:rPr>
              <w:t>uł</w:t>
            </w:r>
            <w:r w:rsidRPr="00997FB0">
              <w:rPr>
                <w:rFonts w:ascii="Times New Roman" w:hAnsi="Times New Roman" w:cs="Times New Roman"/>
              </w:rPr>
              <w:t xml:space="preserve"> wyboru numerów. Zakupiono 27.01.1999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telefoniczny stacjonarny At-130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6-62-626-92/2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77,27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 xml:space="preserve">Zużyty, uszkodzona 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="009F354F">
              <w:rPr>
                <w:rFonts w:ascii="Times New Roman" w:hAnsi="Times New Roman" w:cs="Times New Roman"/>
              </w:rPr>
              <w:br/>
            </w:r>
            <w:r w:rsidRPr="00997FB0">
              <w:rPr>
                <w:rFonts w:ascii="Times New Roman" w:hAnsi="Times New Roman" w:cs="Times New Roman"/>
              </w:rPr>
              <w:t>i nadłamana  obudowa. Zakupiono 27.01.1999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telefoniczny stacjonarny At-</w:t>
            </w:r>
            <w:r w:rsidRPr="00997FB0">
              <w:rPr>
                <w:rFonts w:ascii="Times New Roman" w:hAnsi="Times New Roman" w:cs="Times New Roman"/>
              </w:rPr>
              <w:lastRenderedPageBreak/>
              <w:t>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lastRenderedPageBreak/>
              <w:t>6-62-626-92/3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77,27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 xml:space="preserve">Zużyty, uszkodzona </w:t>
            </w:r>
            <w:r w:rsidR="009F354F">
              <w:rPr>
                <w:rFonts w:ascii="Times New Roman" w:hAnsi="Times New Roman" w:cs="Times New Roman"/>
              </w:rPr>
              <w:br/>
            </w:r>
            <w:r w:rsidRPr="00997FB0">
              <w:rPr>
                <w:rFonts w:ascii="Times New Roman" w:hAnsi="Times New Roman" w:cs="Times New Roman"/>
              </w:rPr>
              <w:t xml:space="preserve">i nadłamana  </w:t>
            </w:r>
            <w:r w:rsidRPr="00997FB0">
              <w:rPr>
                <w:rFonts w:ascii="Times New Roman" w:hAnsi="Times New Roman" w:cs="Times New Roman"/>
              </w:rPr>
              <w:lastRenderedPageBreak/>
              <w:t>obudowa. Zakupiono 27.01.1999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telefoniczny stacjonarny At-130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6-62-626-92/4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77,27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 xml:space="preserve">Zużyty, uszkodzona </w:t>
            </w:r>
            <w:r w:rsidR="009F354F">
              <w:rPr>
                <w:rFonts w:ascii="Times New Roman" w:hAnsi="Times New Roman" w:cs="Times New Roman"/>
              </w:rPr>
              <w:br/>
            </w:r>
            <w:r w:rsidRPr="00997FB0">
              <w:rPr>
                <w:rFonts w:ascii="Times New Roman" w:hAnsi="Times New Roman" w:cs="Times New Roman"/>
              </w:rPr>
              <w:t>i nadłamana słuchawka Zakupiono 27.01.1999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telefoniczny Panasonic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6-62-626-452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nie działa.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Zakupiono 14.12.2017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Palnik gazowy ręczny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8-80-809-224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614" w:rsidRPr="00997FB0" w:rsidRDefault="00997FB0" w:rsidP="002C1614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96,</w:t>
            </w:r>
            <w:r w:rsidR="002C1614">
              <w:rPr>
                <w:rFonts w:ascii="Times New Roman" w:hAnsi="Times New Roman" w:cs="Times New Roman"/>
              </w:rPr>
              <w:t>64</w:t>
            </w:r>
          </w:p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2C1614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</w:t>
            </w:r>
            <w:r w:rsidR="002C1614">
              <w:rPr>
                <w:rFonts w:ascii="Times New Roman" w:hAnsi="Times New Roman" w:cs="Times New Roman"/>
              </w:rPr>
              <w:t>y</w:t>
            </w:r>
            <w:r w:rsidRPr="00997FB0">
              <w:rPr>
                <w:rFonts w:ascii="Times New Roman" w:hAnsi="Times New Roman" w:cs="Times New Roman"/>
              </w:rPr>
              <w:t>, zepsuty moduł zamykania gazu</w:t>
            </w:r>
            <w:r w:rsidR="009F354F">
              <w:rPr>
                <w:rFonts w:ascii="Times New Roman" w:hAnsi="Times New Roman" w:cs="Times New Roman"/>
              </w:rPr>
              <w:t xml:space="preserve">. </w:t>
            </w:r>
            <w:r w:rsidRPr="00997FB0">
              <w:rPr>
                <w:rFonts w:ascii="Times New Roman" w:hAnsi="Times New Roman" w:cs="Times New Roman"/>
              </w:rPr>
              <w:t xml:space="preserve">Zakupiono 27.05.2003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Termometr bagnetowy TH 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8-80-809-223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74,66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uszkodzony moduł mierzenia temperatury.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Zakupiono 27.05.2003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Radio Panasonic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8-80-809-52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253,00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Zużyte, uszkodzone głośniki.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Przyjęto na stan 15.09.1998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Aparat fotograficzny Kodak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8-80-803-3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160,00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przestarzały technologicznie.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Przyjęto na stan 15.09.1998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2C1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 xml:space="preserve">Krzesło do komputera </w:t>
            </w:r>
            <w:proofErr w:type="spellStart"/>
            <w:r w:rsidRPr="00997FB0">
              <w:rPr>
                <w:rFonts w:ascii="Times New Roman" w:hAnsi="Times New Roman" w:cs="Times New Roman"/>
              </w:rPr>
              <w:t>Tema</w:t>
            </w:r>
            <w:proofErr w:type="spellEnd"/>
            <w:r w:rsidRPr="00997FB0">
              <w:rPr>
                <w:rFonts w:ascii="Times New Roman" w:hAnsi="Times New Roman" w:cs="Times New Roman"/>
              </w:rPr>
              <w:t xml:space="preserve"> GTP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8-80-809-111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130,00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2C1614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Zużyte, tapicerka wytarta, połamane nóżki.</w:t>
            </w:r>
            <w:r w:rsidR="002C1614">
              <w:rPr>
                <w:rFonts w:ascii="Times New Roman" w:hAnsi="Times New Roman" w:cs="Times New Roman"/>
              </w:rPr>
              <w:t xml:space="preserve"> N</w:t>
            </w:r>
            <w:r w:rsidR="002C1614" w:rsidRPr="00997FB0">
              <w:rPr>
                <w:rFonts w:ascii="Times New Roman" w:hAnsi="Times New Roman" w:cs="Times New Roman"/>
              </w:rPr>
              <w:t>ie  spełnia wymagań BHP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Zakupiono 28.02.2001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C74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Krzesło twarde drewniane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8-80-809-273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C74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7FB0" w:rsidRPr="00997FB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7FB0">
              <w:rPr>
                <w:rFonts w:ascii="Times New Roman" w:hAnsi="Times New Roman" w:cs="Times New Roman"/>
              </w:rPr>
              <w:t>29,73</w:t>
            </w:r>
          </w:p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Zużyte, mocne ślady użytkowania, wytarte i porysowane siedziska.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 xml:space="preserve">Przyjęto </w:t>
            </w:r>
            <w:r w:rsidRPr="00997FB0">
              <w:rPr>
                <w:rFonts w:ascii="Times New Roman" w:hAnsi="Times New Roman" w:cs="Times New Roman"/>
              </w:rPr>
              <w:lastRenderedPageBreak/>
              <w:t>na stan 28.02.2006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C74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Stoliki świetlicowe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8-80-809-271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C74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7FB0">
              <w:rPr>
                <w:rFonts w:ascii="Times New Roman" w:hAnsi="Times New Roman" w:cs="Times New Roman"/>
              </w:rPr>
              <w:t>87,02</w:t>
            </w:r>
          </w:p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Zużyte, przestarzałe, nadłamane rogi, zniszczone blaty.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Zakupiono 20.12.2005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C74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Garaż stalowy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3mx5m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8-80-809-414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1350,00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mocno wyeksploatowany, dach  nadłamany, konstrukcja garażu uszkodzona. Garaż do własnego montażu  i transportu.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Przyjęto na stan 17.06.2016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C74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Kopiarka CANON iR1605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8-80-803-263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3309,99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Zużyta, mocno wyeksploatowana, przestarzała technologicznie, uszkodzony moduł wyrzutu papieru, brak części zamiennych do naprawy.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Zakupiono 03.11.2005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C74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Jednostka centralna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4-48-487-472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549,00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336888">
            <w:pPr>
              <w:rPr>
                <w:rFonts w:ascii="Times New Roman" w:hAnsi="Times New Roman" w:cs="Times New Roman"/>
              </w:rPr>
            </w:pPr>
            <w:r w:rsidRPr="004D2D3D">
              <w:rPr>
                <w:rFonts w:ascii="Times New Roman" w:hAnsi="Times New Roman" w:cs="Times New Roman"/>
              </w:rPr>
              <w:t>Zużyta, mocno wyeksploatowana</w:t>
            </w:r>
            <w:r w:rsidR="004D2D3D" w:rsidRPr="004D2D3D">
              <w:rPr>
                <w:rFonts w:ascii="Times New Roman" w:hAnsi="Times New Roman" w:cs="Times New Roman"/>
              </w:rPr>
              <w:t>.</w:t>
            </w:r>
            <w:r w:rsidR="00336888">
              <w:rPr>
                <w:rFonts w:ascii="Times New Roman" w:hAnsi="Times New Roman" w:cs="Times New Roman"/>
              </w:rPr>
              <w:t xml:space="preserve"> Uszkodzona płyta główna. </w:t>
            </w:r>
            <w:r w:rsidR="004D2D3D" w:rsidRPr="004D2D3D">
              <w:rPr>
                <w:rFonts w:ascii="Times New Roman" w:hAnsi="Times New Roman" w:cs="Times New Roman"/>
              </w:rPr>
              <w:t>Nie zawiera  dysku twardego.</w:t>
            </w:r>
            <w:r w:rsidR="009F354F" w:rsidRPr="004D2D3D">
              <w:rPr>
                <w:rFonts w:ascii="Times New Roman" w:hAnsi="Times New Roman" w:cs="Times New Roman"/>
              </w:rPr>
              <w:t xml:space="preserve"> </w:t>
            </w:r>
            <w:r w:rsidRPr="004D2D3D">
              <w:rPr>
                <w:rFonts w:ascii="Times New Roman" w:hAnsi="Times New Roman" w:cs="Times New Roman"/>
              </w:rPr>
              <w:t>Przyjęto</w:t>
            </w:r>
            <w:r w:rsidRPr="00997FB0">
              <w:rPr>
                <w:rFonts w:ascii="Times New Roman" w:hAnsi="Times New Roman" w:cs="Times New Roman"/>
              </w:rPr>
              <w:t xml:space="preserve"> na stan 10.10.2018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3368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Jednostka centralna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4-48-487-361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1667,84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336888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Zużyta,  uszkodzon</w:t>
            </w:r>
            <w:r w:rsidR="00336888">
              <w:rPr>
                <w:rFonts w:ascii="Times New Roman" w:hAnsi="Times New Roman" w:cs="Times New Roman"/>
              </w:rPr>
              <w:t xml:space="preserve">a pamięć RAM. </w:t>
            </w:r>
            <w:r w:rsidR="004D2D3D" w:rsidRPr="004D2D3D">
              <w:rPr>
                <w:rFonts w:ascii="Times New Roman" w:hAnsi="Times New Roman" w:cs="Times New Roman"/>
              </w:rPr>
              <w:t>Nie zawiera  dysku twardego.</w:t>
            </w:r>
            <w:r w:rsidR="004D2D3D">
              <w:rPr>
                <w:rFonts w:ascii="Times New Roman" w:hAnsi="Times New Roman" w:cs="Times New Roman"/>
              </w:rPr>
              <w:t xml:space="preserve"> </w:t>
            </w:r>
            <w:r w:rsidRPr="004D2D3D">
              <w:rPr>
                <w:rFonts w:ascii="Times New Roman" w:hAnsi="Times New Roman" w:cs="Times New Roman"/>
              </w:rPr>
              <w:t>Zakupiono</w:t>
            </w:r>
            <w:r w:rsidRPr="00997FB0">
              <w:rPr>
                <w:rFonts w:ascii="Times New Roman" w:hAnsi="Times New Roman" w:cs="Times New Roman"/>
              </w:rPr>
              <w:t xml:space="preserve"> 27.12.2010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3368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 xml:space="preserve">Niszczarka </w:t>
            </w:r>
            <w:proofErr w:type="spellStart"/>
            <w:r w:rsidRPr="00997FB0">
              <w:rPr>
                <w:rFonts w:ascii="Times New Roman" w:hAnsi="Times New Roman" w:cs="Times New Roman"/>
              </w:rPr>
              <w:t>Rexel</w:t>
            </w:r>
            <w:proofErr w:type="spellEnd"/>
            <w:r w:rsidRPr="00997FB0">
              <w:rPr>
                <w:rFonts w:ascii="Times New Roman" w:hAnsi="Times New Roman" w:cs="Times New Roman"/>
              </w:rPr>
              <w:t xml:space="preserve"> Auto 130x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8-80-809-446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1369,00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 xml:space="preserve">Zużyta, nie działa, brak części zamiennych do </w:t>
            </w:r>
            <w:r w:rsidRPr="00997FB0">
              <w:rPr>
                <w:rFonts w:ascii="Times New Roman" w:hAnsi="Times New Roman" w:cs="Times New Roman"/>
              </w:rPr>
              <w:lastRenderedPageBreak/>
              <w:t>naprawy.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Zakupiono 12.12.2017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C74C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 xml:space="preserve">Komputer </w:t>
            </w:r>
            <w:proofErr w:type="spellStart"/>
            <w:r w:rsidRPr="00997FB0">
              <w:rPr>
                <w:rFonts w:ascii="Times New Roman" w:hAnsi="Times New Roman" w:cs="Times New Roman"/>
              </w:rPr>
              <w:t>Athlin</w:t>
            </w:r>
            <w:proofErr w:type="spellEnd"/>
            <w:r w:rsidRPr="00997FB0">
              <w:rPr>
                <w:rFonts w:ascii="Times New Roman" w:hAnsi="Times New Roman" w:cs="Times New Roman"/>
              </w:rPr>
              <w:t xml:space="preserve"> 3260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4-48-487-286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1014,00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4D2D3D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przestarzały technologicznie.</w:t>
            </w:r>
            <w:r w:rsidR="004D2D3D">
              <w:t xml:space="preserve"> </w:t>
            </w:r>
            <w:r w:rsidR="004D2D3D" w:rsidRPr="004D2D3D">
              <w:rPr>
                <w:rFonts w:ascii="Times New Roman" w:hAnsi="Times New Roman" w:cs="Times New Roman"/>
              </w:rPr>
              <w:t>Nie zawiera  dysku twardego.</w:t>
            </w:r>
            <w:r w:rsidR="009F354F" w:rsidRPr="004D2D3D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Zakupiono 27.12.2006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3368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Komputer ITB ATX 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4-48-487-442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1949,00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4D2D3D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uszkodzony</w:t>
            </w:r>
            <w:r w:rsidR="004D2D3D" w:rsidRPr="004D2D3D">
              <w:rPr>
                <w:rFonts w:ascii="Times New Roman" w:hAnsi="Times New Roman" w:cs="Times New Roman"/>
              </w:rPr>
              <w:t xml:space="preserve">. </w:t>
            </w:r>
            <w:r w:rsidR="00336888">
              <w:rPr>
                <w:rFonts w:ascii="Times New Roman" w:hAnsi="Times New Roman" w:cs="Times New Roman"/>
              </w:rPr>
              <w:t xml:space="preserve">Uszkodzona karta procesora i porty USB. </w:t>
            </w:r>
            <w:r w:rsidR="004D2D3D" w:rsidRPr="004D2D3D">
              <w:rPr>
                <w:rFonts w:ascii="Times New Roman" w:hAnsi="Times New Roman" w:cs="Times New Roman"/>
              </w:rPr>
              <w:t xml:space="preserve">Nie zawiera  dysku twardego. </w:t>
            </w:r>
            <w:r w:rsidRPr="004D2D3D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Zakupiono 01.12.2017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336888" w:rsidP="003368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50,00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Skaner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4-48-487-247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250,00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336888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Zużyty, mocno wyeksploatowany, przestarzały technologicznie</w:t>
            </w:r>
            <w:r w:rsidR="00336888">
              <w:rPr>
                <w:rFonts w:ascii="Times New Roman" w:hAnsi="Times New Roman" w:cs="Times New Roman"/>
              </w:rPr>
              <w:t>, mała rozdzielczość.</w:t>
            </w:r>
            <w:r w:rsidRPr="00997FB0">
              <w:rPr>
                <w:rFonts w:ascii="Times New Roman" w:hAnsi="Times New Roman" w:cs="Times New Roman"/>
              </w:rPr>
              <w:t xml:space="preserve"> Zakupiono 04.02.2004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3368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C74CDA">
              <w:rPr>
                <w:rFonts w:ascii="Times New Roman" w:hAnsi="Times New Roman" w:cs="Times New Roman"/>
              </w:rPr>
              <w:t>,00</w:t>
            </w:r>
          </w:p>
        </w:tc>
      </w:tr>
      <w:tr w:rsidR="00997FB0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 xml:space="preserve">Drukarka </w:t>
            </w:r>
            <w:proofErr w:type="spellStart"/>
            <w:r w:rsidRPr="00997FB0">
              <w:rPr>
                <w:rFonts w:ascii="Times New Roman" w:hAnsi="Times New Roman" w:cs="Times New Roman"/>
              </w:rPr>
              <w:t>Brother</w:t>
            </w:r>
            <w:proofErr w:type="spellEnd"/>
            <w:r w:rsidRPr="00997FB0">
              <w:rPr>
                <w:rFonts w:ascii="Times New Roman" w:hAnsi="Times New Roman" w:cs="Times New Roman"/>
              </w:rPr>
              <w:t xml:space="preserve"> HL-1223 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4-48-487-492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jc w:val="center"/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379,00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FB0" w:rsidRPr="00997FB0" w:rsidRDefault="00997FB0" w:rsidP="009F354F">
            <w:pPr>
              <w:rPr>
                <w:rFonts w:ascii="Times New Roman" w:hAnsi="Times New Roman" w:cs="Times New Roman"/>
              </w:rPr>
            </w:pPr>
            <w:r w:rsidRPr="00997FB0">
              <w:rPr>
                <w:rFonts w:ascii="Times New Roman" w:hAnsi="Times New Roman" w:cs="Times New Roman"/>
              </w:rPr>
              <w:t>Zużyta,</w:t>
            </w:r>
            <w:r w:rsidR="00336888">
              <w:rPr>
                <w:rFonts w:ascii="Times New Roman" w:hAnsi="Times New Roman" w:cs="Times New Roman"/>
              </w:rPr>
              <w:t xml:space="preserve"> uszkodzony laser,</w:t>
            </w:r>
            <w:r w:rsidRPr="00997FB0">
              <w:rPr>
                <w:rFonts w:ascii="Times New Roman" w:hAnsi="Times New Roman" w:cs="Times New Roman"/>
              </w:rPr>
              <w:t xml:space="preserve"> nie działa, brak możliwości naprawy.</w:t>
            </w:r>
            <w:r w:rsidR="009F354F">
              <w:rPr>
                <w:rFonts w:ascii="Times New Roman" w:hAnsi="Times New Roman" w:cs="Times New Roman"/>
              </w:rPr>
              <w:t xml:space="preserve"> </w:t>
            </w:r>
            <w:r w:rsidRPr="00997FB0">
              <w:rPr>
                <w:rFonts w:ascii="Times New Roman" w:hAnsi="Times New Roman" w:cs="Times New Roman"/>
              </w:rPr>
              <w:t>Zakupiono 17.12.2018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FB0" w:rsidRPr="00997FB0" w:rsidRDefault="003368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50,00</w:t>
            </w:r>
          </w:p>
        </w:tc>
      </w:tr>
      <w:tr w:rsidR="00436FED" w:rsidRPr="00997FB0" w:rsidTr="009F35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ED" w:rsidRPr="00997FB0" w:rsidRDefault="00436F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ED" w:rsidRPr="00997FB0" w:rsidRDefault="00436FED">
            <w:pPr>
              <w:rPr>
                <w:rFonts w:ascii="Times New Roman" w:hAnsi="Times New Roman" w:cs="Times New Roman"/>
              </w:rPr>
            </w:pPr>
            <w:r>
              <w:t>Szafa chłodnicza S-500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ED" w:rsidRPr="00997FB0" w:rsidRDefault="00436FED">
            <w:pPr>
              <w:rPr>
                <w:rFonts w:ascii="Times New Roman" w:hAnsi="Times New Roman" w:cs="Times New Roman"/>
              </w:rPr>
            </w:pPr>
            <w:r>
              <w:t>4-48-485-113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ED" w:rsidRPr="00997FB0" w:rsidRDefault="00436FED" w:rsidP="00436F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ED" w:rsidRPr="00436FED" w:rsidRDefault="00436FED">
            <w:pPr>
              <w:rPr>
                <w:rFonts w:ascii="Times New Roman" w:hAnsi="Times New Roman" w:cs="Times New Roman"/>
              </w:rPr>
            </w:pPr>
            <w:r w:rsidRPr="00436FED">
              <w:rPr>
                <w:rFonts w:ascii="Times New Roman" w:hAnsi="Times New Roman" w:cs="Times New Roman"/>
              </w:rPr>
              <w:t>2355,33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ED" w:rsidRPr="00436FED" w:rsidRDefault="00436FED" w:rsidP="00436FED">
            <w:pPr>
              <w:rPr>
                <w:rFonts w:ascii="Times New Roman" w:hAnsi="Times New Roman" w:cs="Times New Roman"/>
              </w:rPr>
            </w:pPr>
            <w:r w:rsidRPr="00436FED">
              <w:rPr>
                <w:rFonts w:ascii="Times New Roman" w:hAnsi="Times New Roman" w:cs="Times New Roman"/>
              </w:rPr>
              <w:t>Zużyta, nie działa agregat chłodniczy, brak części zamiennych do naprawy.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6FED">
              <w:rPr>
                <w:rFonts w:ascii="Times New Roman" w:hAnsi="Times New Roman" w:cs="Times New Roman"/>
              </w:rPr>
              <w:t xml:space="preserve">Zakupiono 15.05.2001 </w:t>
            </w:r>
          </w:p>
          <w:p w:rsidR="00436FED" w:rsidRPr="00997FB0" w:rsidRDefault="00436FED" w:rsidP="009F354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FED" w:rsidRPr="00997FB0" w:rsidRDefault="00436F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</w:tr>
    </w:tbl>
    <w:p w:rsidR="00997FB0" w:rsidRDefault="00997FB0" w:rsidP="00997FB0">
      <w:pPr>
        <w:rPr>
          <w:rFonts w:ascii="Times New Roman" w:hAnsi="Times New Roman" w:cs="Times New Roman"/>
          <w:sz w:val="24"/>
        </w:rPr>
      </w:pPr>
    </w:p>
    <w:p w:rsidR="00436FED" w:rsidRDefault="00436FED" w:rsidP="00997FB0">
      <w:pPr>
        <w:rPr>
          <w:rFonts w:ascii="Times New Roman" w:hAnsi="Times New Roman" w:cs="Times New Roman"/>
          <w:sz w:val="24"/>
        </w:rPr>
      </w:pPr>
    </w:p>
    <w:p w:rsidR="009F354F" w:rsidRPr="009F354F" w:rsidRDefault="009F354F" w:rsidP="009F354F">
      <w:pPr>
        <w:rPr>
          <w:rFonts w:ascii="Times New Roman" w:hAnsi="Times New Roman" w:cs="Times New Roman"/>
          <w:b/>
          <w:sz w:val="24"/>
        </w:rPr>
      </w:pPr>
      <w:r w:rsidRPr="009F354F">
        <w:rPr>
          <w:rFonts w:ascii="Times New Roman" w:hAnsi="Times New Roman" w:cs="Times New Roman"/>
          <w:b/>
          <w:sz w:val="24"/>
        </w:rPr>
        <w:lastRenderedPageBreak/>
        <w:t>Środki trwałe „011”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701"/>
        <w:gridCol w:w="1417"/>
        <w:gridCol w:w="851"/>
        <w:gridCol w:w="1275"/>
        <w:gridCol w:w="1985"/>
        <w:gridCol w:w="1276"/>
      </w:tblGrid>
      <w:tr w:rsidR="009F354F" w:rsidRPr="009F354F" w:rsidTr="009F354F">
        <w:tc>
          <w:tcPr>
            <w:tcW w:w="534" w:type="dxa"/>
            <w:vAlign w:val="center"/>
          </w:tcPr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9F354F">
              <w:rPr>
                <w:rFonts w:ascii="Times New Roman" w:hAnsi="Times New Roman" w:cs="Times New Roman"/>
                <w:sz w:val="12"/>
                <w:szCs w:val="12"/>
              </w:rPr>
              <w:t>Lp.</w:t>
            </w:r>
          </w:p>
        </w:tc>
        <w:tc>
          <w:tcPr>
            <w:tcW w:w="1701" w:type="dxa"/>
            <w:vAlign w:val="center"/>
          </w:tcPr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4F">
              <w:rPr>
                <w:rFonts w:ascii="Times New Roman" w:hAnsi="Times New Roman" w:cs="Times New Roman"/>
                <w:sz w:val="20"/>
                <w:szCs w:val="20"/>
              </w:rPr>
              <w:t>Nazwa</w:t>
            </w:r>
          </w:p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4F">
              <w:rPr>
                <w:rFonts w:ascii="Times New Roman" w:hAnsi="Times New Roman" w:cs="Times New Roman"/>
                <w:sz w:val="20"/>
                <w:szCs w:val="20"/>
              </w:rPr>
              <w:t>składnika</w:t>
            </w:r>
          </w:p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4F">
              <w:rPr>
                <w:rFonts w:ascii="Times New Roman" w:hAnsi="Times New Roman" w:cs="Times New Roman"/>
                <w:sz w:val="20"/>
                <w:szCs w:val="20"/>
              </w:rPr>
              <w:t>majątku</w:t>
            </w:r>
          </w:p>
        </w:tc>
        <w:tc>
          <w:tcPr>
            <w:tcW w:w="1417" w:type="dxa"/>
            <w:vAlign w:val="center"/>
          </w:tcPr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4F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4F">
              <w:rPr>
                <w:rFonts w:ascii="Times New Roman" w:hAnsi="Times New Roman" w:cs="Times New Roman"/>
                <w:sz w:val="20"/>
                <w:szCs w:val="20"/>
              </w:rPr>
              <w:t>Inwentarzowy</w:t>
            </w:r>
          </w:p>
        </w:tc>
        <w:tc>
          <w:tcPr>
            <w:tcW w:w="851" w:type="dxa"/>
            <w:vAlign w:val="center"/>
          </w:tcPr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4F">
              <w:rPr>
                <w:rFonts w:ascii="Times New Roman" w:hAnsi="Times New Roman" w:cs="Times New Roman"/>
                <w:sz w:val="20"/>
                <w:szCs w:val="20"/>
              </w:rPr>
              <w:t>Ilość</w:t>
            </w:r>
          </w:p>
        </w:tc>
        <w:tc>
          <w:tcPr>
            <w:tcW w:w="1275" w:type="dxa"/>
            <w:vAlign w:val="center"/>
          </w:tcPr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4F">
              <w:rPr>
                <w:rFonts w:ascii="Times New Roman" w:hAnsi="Times New Roman" w:cs="Times New Roman"/>
                <w:sz w:val="20"/>
                <w:szCs w:val="20"/>
              </w:rPr>
              <w:t>Wartość</w:t>
            </w:r>
          </w:p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początkowa</w:t>
            </w:r>
          </w:p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4F">
              <w:rPr>
                <w:rFonts w:ascii="Times New Roman" w:hAnsi="Times New Roman" w:cs="Times New Roman"/>
                <w:sz w:val="20"/>
                <w:szCs w:val="20"/>
              </w:rPr>
              <w:t>(zł)</w:t>
            </w:r>
          </w:p>
        </w:tc>
        <w:tc>
          <w:tcPr>
            <w:tcW w:w="1985" w:type="dxa"/>
            <w:vAlign w:val="center"/>
          </w:tcPr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4F">
              <w:rPr>
                <w:rFonts w:ascii="Times New Roman" w:hAnsi="Times New Roman" w:cs="Times New Roman"/>
                <w:sz w:val="20"/>
                <w:szCs w:val="20"/>
              </w:rPr>
              <w:t>Ocena</w:t>
            </w:r>
          </w:p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54F">
              <w:rPr>
                <w:rFonts w:ascii="Times New Roman" w:hAnsi="Times New Roman" w:cs="Times New Roman"/>
                <w:sz w:val="20"/>
                <w:szCs w:val="20"/>
              </w:rPr>
              <w:t>Przydatności</w:t>
            </w:r>
          </w:p>
        </w:tc>
        <w:tc>
          <w:tcPr>
            <w:tcW w:w="1276" w:type="dxa"/>
            <w:vAlign w:val="center"/>
          </w:tcPr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Cena sprzedaży</w:t>
            </w:r>
            <w:r w:rsidRPr="009F354F">
              <w:rPr>
                <w:rFonts w:ascii="Times New Roman" w:hAnsi="Times New Roman" w:cs="Times New Roman"/>
                <w:sz w:val="20"/>
                <w:szCs w:val="20"/>
              </w:rPr>
              <w:t xml:space="preserve"> (zł)</w:t>
            </w:r>
          </w:p>
        </w:tc>
      </w:tr>
      <w:tr w:rsidR="009F354F" w:rsidRPr="009F354F" w:rsidTr="009F354F">
        <w:tc>
          <w:tcPr>
            <w:tcW w:w="534" w:type="dxa"/>
          </w:tcPr>
          <w:p w:rsidR="009F354F" w:rsidRPr="009F354F" w:rsidRDefault="009F354F" w:rsidP="00894380">
            <w:pPr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9F354F" w:rsidRPr="009F354F" w:rsidRDefault="009F354F" w:rsidP="009F354F">
            <w:pPr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Zestaw: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354F">
              <w:rPr>
                <w:rFonts w:ascii="Times New Roman" w:hAnsi="Times New Roman" w:cs="Times New Roman"/>
              </w:rPr>
              <w:t xml:space="preserve">UPS </w:t>
            </w:r>
            <w:proofErr w:type="spellStart"/>
            <w:r w:rsidRPr="009F354F">
              <w:rPr>
                <w:rFonts w:ascii="Times New Roman" w:hAnsi="Times New Roman" w:cs="Times New Roman"/>
              </w:rPr>
              <w:t>Ever</w:t>
            </w:r>
            <w:proofErr w:type="spellEnd"/>
            <w:r w:rsidRPr="009F354F">
              <w:rPr>
                <w:rFonts w:ascii="Times New Roman" w:hAnsi="Times New Roman" w:cs="Times New Roman"/>
              </w:rPr>
              <w:t xml:space="preserve"> Net 500 DPC, </w:t>
            </w:r>
            <w:proofErr w:type="spellStart"/>
            <w:r w:rsidRPr="009F354F">
              <w:rPr>
                <w:rFonts w:ascii="Times New Roman" w:hAnsi="Times New Roman" w:cs="Times New Roman"/>
              </w:rPr>
              <w:t>Switch</w:t>
            </w:r>
            <w:proofErr w:type="spellEnd"/>
            <w:r w:rsidRPr="009F354F">
              <w:rPr>
                <w:rFonts w:ascii="Times New Roman" w:hAnsi="Times New Roman" w:cs="Times New Roman"/>
              </w:rPr>
              <w:t xml:space="preserve"> Dell Power </w:t>
            </w:r>
            <w:proofErr w:type="spellStart"/>
            <w:r w:rsidRPr="009F354F">
              <w:rPr>
                <w:rFonts w:ascii="Times New Roman" w:hAnsi="Times New Roman" w:cs="Times New Roman"/>
              </w:rPr>
              <w:t>Comect</w:t>
            </w:r>
            <w:proofErr w:type="spellEnd"/>
            <w:r w:rsidRPr="009F354F">
              <w:rPr>
                <w:rFonts w:ascii="Times New Roman" w:hAnsi="Times New Roman" w:cs="Times New Roman"/>
              </w:rPr>
              <w:t>, Drukarka Samsung</w:t>
            </w:r>
          </w:p>
        </w:tc>
        <w:tc>
          <w:tcPr>
            <w:tcW w:w="1417" w:type="dxa"/>
          </w:tcPr>
          <w:p w:rsidR="009F354F" w:rsidRPr="009F354F" w:rsidRDefault="009F354F" w:rsidP="00894380">
            <w:pPr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4-48-487-7</w:t>
            </w:r>
          </w:p>
        </w:tc>
        <w:tc>
          <w:tcPr>
            <w:tcW w:w="851" w:type="dxa"/>
          </w:tcPr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9F354F" w:rsidRPr="009F354F" w:rsidRDefault="009F354F" w:rsidP="00894380">
            <w:pPr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3112,10</w:t>
            </w:r>
          </w:p>
        </w:tc>
        <w:tc>
          <w:tcPr>
            <w:tcW w:w="1985" w:type="dxa"/>
          </w:tcPr>
          <w:p w:rsidR="009F354F" w:rsidRPr="009F354F" w:rsidRDefault="009F354F" w:rsidP="009F354F">
            <w:pPr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Zużyty, przestarzały technologicznie, drukarka nie działa, brak możliwości naprawy. UPS spalony.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354F">
              <w:rPr>
                <w:rFonts w:ascii="Times New Roman" w:hAnsi="Times New Roman" w:cs="Times New Roman"/>
              </w:rPr>
              <w:t>Przyjęto na stan 06.01.2006</w:t>
            </w:r>
          </w:p>
        </w:tc>
        <w:tc>
          <w:tcPr>
            <w:tcW w:w="1276" w:type="dxa"/>
          </w:tcPr>
          <w:p w:rsidR="009F354F" w:rsidRPr="009F354F" w:rsidRDefault="00C91F8E" w:rsidP="008943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</w:tr>
      <w:tr w:rsidR="009F354F" w:rsidRPr="009F354F" w:rsidTr="009F354F">
        <w:tc>
          <w:tcPr>
            <w:tcW w:w="534" w:type="dxa"/>
          </w:tcPr>
          <w:p w:rsidR="009F354F" w:rsidRPr="009F354F" w:rsidRDefault="009F354F" w:rsidP="00894380">
            <w:pPr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9F354F" w:rsidRPr="009F354F" w:rsidRDefault="009F354F" w:rsidP="009F354F">
            <w:pPr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 xml:space="preserve">Komputer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354F">
              <w:rPr>
                <w:rFonts w:ascii="Times New Roman" w:hAnsi="Times New Roman" w:cs="Times New Roman"/>
              </w:rPr>
              <w:t xml:space="preserve">Dell </w:t>
            </w:r>
            <w:proofErr w:type="spellStart"/>
            <w:r w:rsidRPr="009F354F">
              <w:rPr>
                <w:rFonts w:ascii="Times New Roman" w:hAnsi="Times New Roman" w:cs="Times New Roman"/>
              </w:rPr>
              <w:t>OptiPlex</w:t>
            </w:r>
            <w:proofErr w:type="spellEnd"/>
            <w:r w:rsidRPr="009F354F">
              <w:rPr>
                <w:rFonts w:ascii="Times New Roman" w:hAnsi="Times New Roman" w:cs="Times New Roman"/>
              </w:rPr>
              <w:t xml:space="preserve"> 5X620DT</w:t>
            </w:r>
          </w:p>
        </w:tc>
        <w:tc>
          <w:tcPr>
            <w:tcW w:w="1417" w:type="dxa"/>
          </w:tcPr>
          <w:p w:rsidR="009F354F" w:rsidRPr="009F354F" w:rsidRDefault="009F354F" w:rsidP="00894380">
            <w:pPr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4-48-487-8</w:t>
            </w:r>
          </w:p>
        </w:tc>
        <w:tc>
          <w:tcPr>
            <w:tcW w:w="851" w:type="dxa"/>
          </w:tcPr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9F354F" w:rsidRPr="009F354F" w:rsidRDefault="009F354F" w:rsidP="00894380">
            <w:pPr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4100,00</w:t>
            </w:r>
          </w:p>
        </w:tc>
        <w:tc>
          <w:tcPr>
            <w:tcW w:w="1985" w:type="dxa"/>
          </w:tcPr>
          <w:p w:rsidR="009F354F" w:rsidRPr="004D2D3D" w:rsidRDefault="009F354F" w:rsidP="009F354F">
            <w:pPr>
              <w:rPr>
                <w:rFonts w:ascii="Times New Roman" w:hAnsi="Times New Roman" w:cs="Times New Roman"/>
              </w:rPr>
            </w:pPr>
            <w:r w:rsidRPr="004D2D3D">
              <w:rPr>
                <w:rFonts w:ascii="Times New Roman" w:hAnsi="Times New Roman" w:cs="Times New Roman"/>
              </w:rPr>
              <w:t>Zużyty, przestarzały technologicznie, podzespoły nie działają, brak części zamiennych do naprawy</w:t>
            </w:r>
            <w:r w:rsidR="00C91F8E">
              <w:rPr>
                <w:rFonts w:ascii="Times New Roman" w:hAnsi="Times New Roman" w:cs="Times New Roman"/>
              </w:rPr>
              <w:t xml:space="preserve"> pamięci RAM i płyty głównej</w:t>
            </w:r>
            <w:r w:rsidRPr="004D2D3D">
              <w:rPr>
                <w:rFonts w:ascii="Times New Roman" w:hAnsi="Times New Roman" w:cs="Times New Roman"/>
              </w:rPr>
              <w:t xml:space="preserve">. </w:t>
            </w:r>
            <w:r w:rsidR="004D2D3D" w:rsidRPr="004D2D3D">
              <w:rPr>
                <w:rFonts w:ascii="Times New Roman" w:hAnsi="Times New Roman" w:cs="Times New Roman"/>
              </w:rPr>
              <w:t>Nie zawiera  dysku twardego.</w:t>
            </w:r>
            <w:r w:rsidR="004D2D3D">
              <w:rPr>
                <w:rFonts w:ascii="Times New Roman" w:hAnsi="Times New Roman" w:cs="Times New Roman"/>
              </w:rPr>
              <w:t xml:space="preserve"> </w:t>
            </w:r>
            <w:r w:rsidRPr="004D2D3D">
              <w:rPr>
                <w:rFonts w:ascii="Times New Roman" w:hAnsi="Times New Roman" w:cs="Times New Roman"/>
              </w:rPr>
              <w:t>Zakupiono 24.11.2006</w:t>
            </w:r>
          </w:p>
        </w:tc>
        <w:tc>
          <w:tcPr>
            <w:tcW w:w="1276" w:type="dxa"/>
          </w:tcPr>
          <w:p w:rsidR="009F354F" w:rsidRPr="009F354F" w:rsidRDefault="00C91F8E" w:rsidP="008943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150,00</w:t>
            </w:r>
          </w:p>
        </w:tc>
      </w:tr>
      <w:tr w:rsidR="009F354F" w:rsidRPr="009F354F" w:rsidTr="009F354F">
        <w:tc>
          <w:tcPr>
            <w:tcW w:w="534" w:type="dxa"/>
          </w:tcPr>
          <w:p w:rsidR="009F354F" w:rsidRPr="009F354F" w:rsidRDefault="009F354F" w:rsidP="00894380">
            <w:pPr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9F354F" w:rsidRPr="009F354F" w:rsidRDefault="009F354F" w:rsidP="009F354F">
            <w:pPr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Zestaw: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354F">
              <w:rPr>
                <w:rFonts w:ascii="Times New Roman" w:hAnsi="Times New Roman" w:cs="Times New Roman"/>
              </w:rPr>
              <w:t>Drukarka laserowa Samsung ML-2250, UPS</w:t>
            </w:r>
          </w:p>
        </w:tc>
        <w:tc>
          <w:tcPr>
            <w:tcW w:w="1417" w:type="dxa"/>
          </w:tcPr>
          <w:p w:rsidR="009F354F" w:rsidRPr="009F354F" w:rsidRDefault="009F354F" w:rsidP="00894380">
            <w:pPr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4-48-487-12</w:t>
            </w:r>
          </w:p>
        </w:tc>
        <w:tc>
          <w:tcPr>
            <w:tcW w:w="851" w:type="dxa"/>
          </w:tcPr>
          <w:p w:rsidR="009F354F" w:rsidRPr="009F354F" w:rsidRDefault="009F354F" w:rsidP="00894380">
            <w:pPr>
              <w:jc w:val="center"/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:rsidR="009F354F" w:rsidRPr="009F354F" w:rsidRDefault="009F354F" w:rsidP="00894380">
            <w:pPr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499,14</w:t>
            </w:r>
          </w:p>
        </w:tc>
        <w:tc>
          <w:tcPr>
            <w:tcW w:w="1985" w:type="dxa"/>
          </w:tcPr>
          <w:p w:rsidR="009F354F" w:rsidRPr="009F354F" w:rsidRDefault="009F354F" w:rsidP="009F354F">
            <w:pPr>
              <w:rPr>
                <w:rFonts w:ascii="Times New Roman" w:hAnsi="Times New Roman" w:cs="Times New Roman"/>
              </w:rPr>
            </w:pPr>
            <w:r w:rsidRPr="009F354F">
              <w:rPr>
                <w:rFonts w:ascii="Times New Roman" w:hAnsi="Times New Roman" w:cs="Times New Roman"/>
              </w:rPr>
              <w:t>Zużyta, nie działa, zepsuta  brak możliwości naprawy, brak części. UPS spalony.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354F">
              <w:rPr>
                <w:rFonts w:ascii="Times New Roman" w:hAnsi="Times New Roman" w:cs="Times New Roman"/>
              </w:rPr>
              <w:t>Przyjęto na stan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354F">
              <w:rPr>
                <w:rFonts w:ascii="Times New Roman" w:hAnsi="Times New Roman" w:cs="Times New Roman"/>
              </w:rPr>
              <w:t>18.06.2007</w:t>
            </w:r>
          </w:p>
        </w:tc>
        <w:tc>
          <w:tcPr>
            <w:tcW w:w="1276" w:type="dxa"/>
          </w:tcPr>
          <w:p w:rsidR="009F354F" w:rsidRPr="009F354F" w:rsidRDefault="00C91F8E" w:rsidP="008943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20,00</w:t>
            </w:r>
          </w:p>
        </w:tc>
      </w:tr>
    </w:tbl>
    <w:p w:rsidR="009F354F" w:rsidRPr="009F354F" w:rsidRDefault="009F354F" w:rsidP="009F354F">
      <w:pPr>
        <w:spacing w:line="240" w:lineRule="auto"/>
        <w:ind w:hanging="142"/>
        <w:rPr>
          <w:rFonts w:ascii="Times New Roman" w:hAnsi="Times New Roman" w:cs="Times New Roman"/>
          <w:sz w:val="24"/>
          <w:szCs w:val="24"/>
        </w:rPr>
      </w:pPr>
    </w:p>
    <w:p w:rsidR="008E7933" w:rsidRPr="009F354F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67583F" w:rsidRPr="009F354F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F35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2B6" w:rsidRPr="009F354F" w:rsidRDefault="006942B6" w:rsidP="00FD1CF4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D1CF4" w:rsidRPr="009F354F" w:rsidRDefault="00FD1CF4" w:rsidP="00B32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D1CF4" w:rsidRPr="009F354F" w:rsidRDefault="00FD1CF4" w:rsidP="00B32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D1CF4" w:rsidRPr="009F354F" w:rsidRDefault="00FD1CF4" w:rsidP="00B32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F354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3265E" w:rsidRPr="00997FB0" w:rsidRDefault="00B3265E" w:rsidP="00B32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97FB0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3265E" w:rsidRPr="00997FB0" w:rsidRDefault="00B3265E" w:rsidP="00B32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3265E" w:rsidRPr="00997FB0" w:rsidSect="006B03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F75B5"/>
    <w:multiLevelType w:val="hybridMultilevel"/>
    <w:tmpl w:val="77A805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6828EB"/>
    <w:rsid w:val="00015032"/>
    <w:rsid w:val="00020836"/>
    <w:rsid w:val="000B6A2B"/>
    <w:rsid w:val="00163C2F"/>
    <w:rsid w:val="00187CFD"/>
    <w:rsid w:val="001C0AA5"/>
    <w:rsid w:val="001D43A0"/>
    <w:rsid w:val="001F623F"/>
    <w:rsid w:val="002001FC"/>
    <w:rsid w:val="00223558"/>
    <w:rsid w:val="002B539A"/>
    <w:rsid w:val="002C1614"/>
    <w:rsid w:val="002E08BC"/>
    <w:rsid w:val="00336888"/>
    <w:rsid w:val="00347938"/>
    <w:rsid w:val="00350E3D"/>
    <w:rsid w:val="00380608"/>
    <w:rsid w:val="003B1FB8"/>
    <w:rsid w:val="003C5DCB"/>
    <w:rsid w:val="003D7EC6"/>
    <w:rsid w:val="003E0A64"/>
    <w:rsid w:val="003E16A2"/>
    <w:rsid w:val="00403E83"/>
    <w:rsid w:val="00436FED"/>
    <w:rsid w:val="00442474"/>
    <w:rsid w:val="00455955"/>
    <w:rsid w:val="004A6810"/>
    <w:rsid w:val="004D2D3D"/>
    <w:rsid w:val="00594888"/>
    <w:rsid w:val="005B1EA5"/>
    <w:rsid w:val="005E17E3"/>
    <w:rsid w:val="005E4470"/>
    <w:rsid w:val="00624030"/>
    <w:rsid w:val="0067583F"/>
    <w:rsid w:val="006828EB"/>
    <w:rsid w:val="006942B6"/>
    <w:rsid w:val="006A1208"/>
    <w:rsid w:val="006A3C65"/>
    <w:rsid w:val="006B035F"/>
    <w:rsid w:val="006E7309"/>
    <w:rsid w:val="0070163B"/>
    <w:rsid w:val="007214A5"/>
    <w:rsid w:val="00754050"/>
    <w:rsid w:val="007802BF"/>
    <w:rsid w:val="007D128A"/>
    <w:rsid w:val="00804AA3"/>
    <w:rsid w:val="008350F0"/>
    <w:rsid w:val="00870418"/>
    <w:rsid w:val="00875F21"/>
    <w:rsid w:val="00893CB9"/>
    <w:rsid w:val="008A65D4"/>
    <w:rsid w:val="008E51BC"/>
    <w:rsid w:val="008E7174"/>
    <w:rsid w:val="008E7933"/>
    <w:rsid w:val="00931443"/>
    <w:rsid w:val="00981168"/>
    <w:rsid w:val="00985E21"/>
    <w:rsid w:val="00997FB0"/>
    <w:rsid w:val="009B018C"/>
    <w:rsid w:val="009D199B"/>
    <w:rsid w:val="009F354F"/>
    <w:rsid w:val="00A54A61"/>
    <w:rsid w:val="00A54C43"/>
    <w:rsid w:val="00A613CA"/>
    <w:rsid w:val="00A6194F"/>
    <w:rsid w:val="00A879BE"/>
    <w:rsid w:val="00AC0E50"/>
    <w:rsid w:val="00AD64A1"/>
    <w:rsid w:val="00B21331"/>
    <w:rsid w:val="00B3265E"/>
    <w:rsid w:val="00B41F68"/>
    <w:rsid w:val="00B638C4"/>
    <w:rsid w:val="00B736BC"/>
    <w:rsid w:val="00B84253"/>
    <w:rsid w:val="00BD77D7"/>
    <w:rsid w:val="00C454F6"/>
    <w:rsid w:val="00C60164"/>
    <w:rsid w:val="00C72DB3"/>
    <w:rsid w:val="00C74CDA"/>
    <w:rsid w:val="00C91F8E"/>
    <w:rsid w:val="00CA4CB9"/>
    <w:rsid w:val="00D25916"/>
    <w:rsid w:val="00D45D49"/>
    <w:rsid w:val="00D9615A"/>
    <w:rsid w:val="00DC02FB"/>
    <w:rsid w:val="00E04A71"/>
    <w:rsid w:val="00E10C4D"/>
    <w:rsid w:val="00E34F0B"/>
    <w:rsid w:val="00E75112"/>
    <w:rsid w:val="00EF1F46"/>
    <w:rsid w:val="00F468FD"/>
    <w:rsid w:val="00F6452C"/>
    <w:rsid w:val="00FD1CF4"/>
    <w:rsid w:val="00FE3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03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2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8E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04AA3"/>
    <w:pPr>
      <w:ind w:left="720"/>
      <w:contextualSpacing/>
    </w:pPr>
  </w:style>
  <w:style w:type="character" w:styleId="Hipercze">
    <w:name w:val="Hyperlink"/>
    <w:basedOn w:val="Domylnaczcionkaakapitu"/>
    <w:rsid w:val="001C0AA5"/>
    <w:rPr>
      <w:color w:val="0000FF"/>
      <w:u w:val="single"/>
    </w:rPr>
  </w:style>
  <w:style w:type="character" w:styleId="HTML-cytat">
    <w:name w:val="HTML Cite"/>
    <w:basedOn w:val="Domylnaczcionkaakapitu"/>
    <w:uiPriority w:val="99"/>
    <w:semiHidden/>
    <w:unhideWhenUsed/>
    <w:rsid w:val="00350E3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0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1759</Words>
  <Characters>10560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FK</cp:lastModifiedBy>
  <cp:revision>56</cp:revision>
  <cp:lastPrinted>2021-11-05T11:35:00Z</cp:lastPrinted>
  <dcterms:created xsi:type="dcterms:W3CDTF">2017-06-07T10:42:00Z</dcterms:created>
  <dcterms:modified xsi:type="dcterms:W3CDTF">2021-11-05T11:39:00Z</dcterms:modified>
</cp:coreProperties>
</file>