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A00BFB">
        <w:rPr>
          <w:rFonts w:ascii="Arial" w:hAnsi="Arial" w:cs="Arial"/>
          <w:b/>
        </w:rPr>
        <w:t xml:space="preserve"> 6/02</w:t>
      </w:r>
      <w:r w:rsidR="002F2AEB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2F2AEB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2F2AEB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A00BFB">
        <w:rPr>
          <w:rFonts w:ascii="Arial" w:hAnsi="Arial" w:cs="Arial"/>
        </w:rPr>
        <w:t xml:space="preserve"> i</w:t>
      </w:r>
      <w:r w:rsidR="00C40F21">
        <w:rPr>
          <w:rFonts w:ascii="Arial" w:hAnsi="Arial" w:cs="Arial"/>
        </w:rPr>
        <w:t xml:space="preserve">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A00BFB">
        <w:rPr>
          <w:rFonts w:ascii="Arial" w:hAnsi="Arial" w:cs="Arial"/>
        </w:rPr>
        <w:t xml:space="preserve"> najkorzystniejsze oferty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 xml:space="preserve">świadczenia usług opieki pielęgniarskiej </w:t>
      </w:r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A00BFB" w:rsidRPr="003A3054" w:rsidRDefault="00A00BFB" w:rsidP="00A00BFB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A00BFB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 xml:space="preserve">Usługi Pielęgniarskie Bożena Szulist </w:t>
      </w:r>
    </w:p>
    <w:p w:rsidR="00A00BFB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040DB4">
        <w:rPr>
          <w:rFonts w:ascii="Arial" w:hAnsi="Arial" w:cs="Arial"/>
        </w:rPr>
        <w:t>Lęborska 13</w:t>
      </w:r>
    </w:p>
    <w:p w:rsidR="00A00BFB" w:rsidRPr="00040DB4" w:rsidRDefault="00A00BFB" w:rsidP="00A00BFB">
      <w:pPr>
        <w:rPr>
          <w:rFonts w:ascii="Arial" w:hAnsi="Arial" w:cs="Arial"/>
          <w:b/>
        </w:rPr>
      </w:pPr>
      <w:r w:rsidRPr="00040DB4">
        <w:rPr>
          <w:rFonts w:ascii="Arial" w:hAnsi="Arial" w:cs="Arial"/>
          <w:b/>
        </w:rPr>
        <w:t>Oferta 2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 xml:space="preserve">Usługi Pielęgniarskie Irena Woronowicz 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>77-100 Bytów, ul. Lęborska 13</w:t>
      </w:r>
    </w:p>
    <w:p w:rsidR="00A00BFB" w:rsidRDefault="00A00BFB" w:rsidP="00A00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3</w:t>
      </w:r>
    </w:p>
    <w:p w:rsidR="00A00BFB" w:rsidRPr="00040DB4" w:rsidRDefault="00A00BFB" w:rsidP="00A00BFB">
      <w:pPr>
        <w:rPr>
          <w:rFonts w:ascii="Arial" w:hAnsi="Arial" w:cs="Arial"/>
        </w:rPr>
      </w:pPr>
      <w:r>
        <w:rPr>
          <w:rFonts w:ascii="Arial" w:hAnsi="Arial" w:cs="Arial"/>
        </w:rPr>
        <w:t>Praktyka Pielęgniarek</w:t>
      </w:r>
      <w:r w:rsidRPr="00040DB4">
        <w:rPr>
          <w:rFonts w:ascii="Arial" w:hAnsi="Arial" w:cs="Arial"/>
        </w:rPr>
        <w:t xml:space="preserve"> i Położnych Małgorzata Wojciechowska 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>77-100 Bytów, ul. Malinowa 4</w:t>
      </w:r>
    </w:p>
    <w:p w:rsidR="00A00BFB" w:rsidRDefault="00A00BFB" w:rsidP="00A00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4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 xml:space="preserve">Agnieszka Kawecka Usługi Pielęgniarskie 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>77-200 Miastko, ul. Szewska 2/6</w:t>
      </w:r>
    </w:p>
    <w:p w:rsidR="00A00BFB" w:rsidRDefault="00A00BFB" w:rsidP="00A00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5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 xml:space="preserve">Usługi Pielęgniarskie Alina Grajek 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>77-100 Bytów, Półczynek 1A</w:t>
      </w:r>
    </w:p>
    <w:p w:rsidR="00A00BFB" w:rsidRDefault="00A00BFB" w:rsidP="00A00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6</w:t>
      </w:r>
    </w:p>
    <w:p w:rsidR="00A00BFB" w:rsidRPr="00040DB4" w:rsidRDefault="00A00BFB" w:rsidP="00A00BFB">
      <w:pPr>
        <w:rPr>
          <w:rFonts w:ascii="Arial" w:hAnsi="Arial" w:cs="Arial"/>
        </w:rPr>
      </w:pPr>
      <w:r w:rsidRPr="00040DB4">
        <w:rPr>
          <w:rFonts w:ascii="Arial" w:hAnsi="Arial" w:cs="Arial"/>
        </w:rPr>
        <w:t xml:space="preserve">Usługi Pielęgniarskie Teresa Siłakowska </w:t>
      </w:r>
    </w:p>
    <w:p w:rsidR="00CB4E67" w:rsidRPr="00A00BFB" w:rsidRDefault="00A00BFB" w:rsidP="00A00BFB">
      <w:pPr>
        <w:rPr>
          <w:rFonts w:ascii="Arial" w:hAnsi="Arial" w:cs="Arial"/>
          <w:b/>
        </w:rPr>
      </w:pPr>
      <w:r w:rsidRPr="00040DB4">
        <w:rPr>
          <w:rFonts w:ascii="Arial" w:hAnsi="Arial" w:cs="Arial"/>
        </w:rPr>
        <w:t>77-100 Bytów, Udorpie, ul. Akacjowa 11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D42048">
        <w:rPr>
          <w:rFonts w:ascii="Arial" w:hAnsi="Arial" w:cs="Arial"/>
          <w:sz w:val="20"/>
          <w:szCs w:val="20"/>
          <w:u w:val="single"/>
        </w:rPr>
        <w:t xml:space="preserve"> </w:t>
      </w:r>
      <w:r w:rsidR="00D42048">
        <w:rPr>
          <w:rFonts w:ascii="Arial" w:hAnsi="Arial" w:cs="Arial"/>
          <w:sz w:val="20"/>
          <w:szCs w:val="20"/>
        </w:rPr>
        <w:t>oferta jes w pełni zgodna</w:t>
      </w:r>
      <w:r w:rsidR="00205451" w:rsidRPr="00205451">
        <w:rPr>
          <w:rFonts w:ascii="Arial" w:hAnsi="Arial" w:cs="Arial"/>
          <w:sz w:val="20"/>
          <w:szCs w:val="20"/>
        </w:rPr>
        <w:t xml:space="preserve"> z wymaganiami odnośnie</w:t>
      </w:r>
      <w:r w:rsidR="00D42048">
        <w:rPr>
          <w:rFonts w:ascii="Arial" w:hAnsi="Arial" w:cs="Arial"/>
          <w:sz w:val="20"/>
          <w:szCs w:val="20"/>
        </w:rPr>
        <w:t xml:space="preserve"> kwalifikacji oferentów, została</w:t>
      </w:r>
      <w:r w:rsidR="00205451" w:rsidRPr="00205451">
        <w:rPr>
          <w:rFonts w:ascii="Arial" w:hAnsi="Arial" w:cs="Arial"/>
          <w:sz w:val="20"/>
          <w:szCs w:val="20"/>
        </w:rPr>
        <w:t xml:space="preserve">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A00BFB">
        <w:rPr>
          <w:rFonts w:ascii="Arial" w:hAnsi="Arial" w:cs="Arial"/>
          <w:b/>
          <w:color w:val="000000"/>
        </w:rPr>
        <w:t>2</w:t>
      </w:r>
      <w:r w:rsidR="00D42048">
        <w:rPr>
          <w:rFonts w:ascii="Arial" w:hAnsi="Arial" w:cs="Arial"/>
          <w:b/>
          <w:color w:val="000000"/>
        </w:rPr>
        <w:t>7.02</w:t>
      </w:r>
      <w:r w:rsidR="002F2AEB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A00BFB">
        <w:rPr>
          <w:rFonts w:ascii="Arial" w:hAnsi="Arial" w:cs="Arial"/>
        </w:rPr>
        <w:t>20</w:t>
      </w:r>
      <w:r w:rsidR="00D42048">
        <w:rPr>
          <w:rFonts w:ascii="Arial" w:hAnsi="Arial" w:cs="Arial"/>
        </w:rPr>
        <w:t>.02</w:t>
      </w:r>
      <w:r w:rsidR="002F2AEB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24" w:rsidRDefault="00BB3824">
      <w:r>
        <w:separator/>
      </w:r>
    </w:p>
  </w:endnote>
  <w:endnote w:type="continuationSeparator" w:id="1">
    <w:p w:rsidR="00BB3824" w:rsidRDefault="00BB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24" w:rsidRDefault="00BB3824">
      <w:r>
        <w:separator/>
      </w:r>
    </w:p>
  </w:footnote>
  <w:footnote w:type="continuationSeparator" w:id="1">
    <w:p w:rsidR="00BB3824" w:rsidRDefault="00BB3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59DC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5802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AEB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8664A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0BFB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3824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2048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2C0D"/>
    <w:rsid w:val="00E13303"/>
    <w:rsid w:val="00E13844"/>
    <w:rsid w:val="00E14F56"/>
    <w:rsid w:val="00E208EF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D86D-C029-4699-9AEE-47AAFAE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23</cp:revision>
  <cp:lastPrinted>2020-02-20T11:34:00Z</cp:lastPrinted>
  <dcterms:created xsi:type="dcterms:W3CDTF">2019-02-26T10:44:00Z</dcterms:created>
  <dcterms:modified xsi:type="dcterms:W3CDTF">2020-02-20T11:34:00Z</dcterms:modified>
</cp:coreProperties>
</file>