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882EA5" w:rsidP="00AE7C33">
      <w:pPr>
        <w:pStyle w:val="Tytu"/>
        <w:jc w:val="left"/>
        <w:rPr>
          <w:rFonts w:cs="Arial"/>
          <w:sz w:val="24"/>
        </w:rPr>
      </w:pPr>
      <w:r>
        <w:rPr>
          <w:rFonts w:cs="Arial"/>
          <w:sz w:val="24"/>
        </w:rPr>
        <w:t xml:space="preserve">Numer sprawy: </w:t>
      </w:r>
      <w:r w:rsidR="00EE3030">
        <w:rPr>
          <w:rFonts w:cs="Arial"/>
          <w:sz w:val="24"/>
        </w:rPr>
        <w:t>ZP</w:t>
      </w:r>
      <w:r w:rsidR="00281E54">
        <w:rPr>
          <w:rFonts w:cs="Arial"/>
          <w:sz w:val="24"/>
        </w:rPr>
        <w:t>8</w:t>
      </w:r>
      <w:r w:rsidR="00281E54" w:rsidRPr="00C60932">
        <w:rPr>
          <w:rFonts w:cs="Arial"/>
          <w:sz w:val="24"/>
        </w:rPr>
        <w:t>/</w:t>
      </w:r>
      <w:r w:rsidR="00AE7C33" w:rsidRPr="00C60932">
        <w:rPr>
          <w:rFonts w:cs="Arial"/>
          <w:sz w:val="24"/>
        </w:rPr>
        <w:t>A</w:t>
      </w:r>
      <w:r w:rsidR="00281E54">
        <w:rPr>
          <w:rFonts w:cs="Arial"/>
          <w:sz w:val="24"/>
        </w:rPr>
        <w:t>/4</w:t>
      </w:r>
      <w:r w:rsidR="00281E54" w:rsidRPr="00C60932">
        <w:rPr>
          <w:rFonts w:cs="Arial"/>
          <w:sz w:val="24"/>
        </w:rPr>
        <w:t>/</w:t>
      </w:r>
      <w:r w:rsidR="00AE7C33" w:rsidRPr="00C60932">
        <w:rPr>
          <w:rFonts w:cs="Arial"/>
          <w:sz w:val="24"/>
        </w:rPr>
        <w:t>20</w:t>
      </w:r>
      <w:r w:rsidR="00E6652E">
        <w:rPr>
          <w:rFonts w:cs="Arial"/>
          <w:sz w:val="24"/>
        </w:rPr>
        <w:t>20</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E6652E">
        <w:rPr>
          <w:rFonts w:cs="Arial"/>
          <w:bCs/>
          <w:i/>
          <w:sz w:val="24"/>
          <w:u w:val="single"/>
        </w:rPr>
        <w:t>medycznych rękawic chirurgicznych</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00882EA5">
        <w:rPr>
          <w:rFonts w:ascii="Arial" w:hAnsi="Arial" w:cs="Arial"/>
          <w:bCs/>
          <w:color w:val="000000"/>
          <w:sz w:val="22"/>
          <w:szCs w:val="22"/>
        </w:rPr>
        <w:t xml:space="preserve">U. z </w:t>
      </w:r>
      <w:r w:rsidR="00AC21E9">
        <w:rPr>
          <w:rFonts w:ascii="Arial" w:hAnsi="Arial" w:cs="Arial"/>
          <w:bCs/>
          <w:color w:val="000000"/>
          <w:sz w:val="22"/>
          <w:szCs w:val="22"/>
        </w:rPr>
        <w:t>2019r</w:t>
      </w:r>
      <w:r w:rsidR="00882EA5">
        <w:rPr>
          <w:rFonts w:ascii="Arial" w:hAnsi="Arial" w:cs="Arial"/>
          <w:bCs/>
          <w:color w:val="000000"/>
          <w:sz w:val="22"/>
          <w:szCs w:val="22"/>
        </w:rPr>
        <w:t xml:space="preserve">., poz. </w:t>
      </w:r>
      <w:r w:rsidR="00AC21E9">
        <w:rPr>
          <w:rFonts w:ascii="Arial" w:hAnsi="Arial" w:cs="Arial"/>
          <w:bCs/>
          <w:color w:val="000000"/>
          <w:sz w:val="22"/>
          <w:szCs w:val="22"/>
        </w:rPr>
        <w:t>1843</w:t>
      </w:r>
      <w:r w:rsidR="00AC21E9" w:rsidRPr="00485E02">
        <w:rPr>
          <w:rFonts w:ascii="Arial" w:hAnsi="Arial" w:cs="Arial"/>
          <w:bCs/>
          <w:color w:val="000000"/>
          <w:sz w:val="22"/>
          <w:szCs w:val="22"/>
        </w:rPr>
        <w:t xml:space="preserve"> </w:t>
      </w:r>
      <w:r w:rsidRPr="00485E02">
        <w:rPr>
          <w:rFonts w:ascii="Arial" w:hAnsi="Arial" w:cs="Arial"/>
          <w:bCs/>
          <w:color w:val="000000"/>
          <w:sz w:val="22"/>
          <w:szCs w:val="22"/>
        </w:rPr>
        <w:t>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DE66F9">
        <w:rPr>
          <w:rFonts w:ascii="Arial" w:eastAsia="SimSun" w:hAnsi="Arial" w:cs="Arial"/>
          <w:sz w:val="18"/>
          <w:szCs w:val="18"/>
        </w:rPr>
        <w:t>17.03.2020</w:t>
      </w:r>
      <w:r w:rsidR="00DE66F9" w:rsidRPr="00C60932">
        <w:rPr>
          <w:rFonts w:ascii="Arial" w:eastAsia="SimSun" w:hAnsi="Arial" w:cs="Arial"/>
          <w:sz w:val="18"/>
          <w:szCs w:val="18"/>
        </w:rPr>
        <w:t>r</w:t>
      </w:r>
      <w:r w:rsidRPr="00C60932">
        <w:rPr>
          <w:rFonts w:ascii="Arial" w:eastAsia="SimSun" w:hAnsi="Arial" w:cs="Arial"/>
          <w:sz w:val="18"/>
          <w:szCs w:val="18"/>
        </w:rPr>
        <w:t>.</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 xml:space="preserve">Sekretarz </w:t>
      </w:r>
      <w:r w:rsidR="00B93884">
        <w:rPr>
          <w:rFonts w:ascii="Arial" w:eastAsia="SimSun" w:hAnsi="Arial" w:cs="Arial"/>
          <w:sz w:val="18"/>
          <w:szCs w:val="18"/>
        </w:rPr>
        <w:t>–</w:t>
      </w:r>
      <w:r w:rsidRPr="00C60932">
        <w:rPr>
          <w:rFonts w:ascii="Arial" w:eastAsia="SimSun" w:hAnsi="Arial" w:cs="Arial"/>
          <w:sz w:val="18"/>
          <w:szCs w:val="18"/>
        </w:rPr>
        <w:t xml:space="preserve"> </w:t>
      </w:r>
      <w:r w:rsidR="00B93884">
        <w:rPr>
          <w:rFonts w:ascii="Arial" w:eastAsia="SimSun" w:hAnsi="Arial" w:cs="Arial"/>
          <w:sz w:val="18"/>
          <w:szCs w:val="18"/>
        </w:rPr>
        <w:t>Karolina Glanc</w:t>
      </w:r>
      <w:r w:rsidRPr="00C60932">
        <w:rPr>
          <w:rFonts w:ascii="Arial" w:eastAsia="SimSun" w:hAnsi="Arial" w:cs="Arial"/>
          <w:sz w:val="18"/>
          <w:szCs w:val="18"/>
        </w:rPr>
        <w:t xml:space="preserve">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w:t>
      </w:r>
      <w:r w:rsidR="00B93884">
        <w:rPr>
          <w:rFonts w:ascii="Arial" w:eastAsia="SimSun" w:hAnsi="Arial" w:cs="Arial"/>
          <w:sz w:val="18"/>
          <w:szCs w:val="18"/>
        </w:rPr>
        <w:t xml:space="preserve">Agata </w:t>
      </w:r>
      <w:proofErr w:type="spellStart"/>
      <w:r w:rsidR="00B93884">
        <w:rPr>
          <w:rFonts w:ascii="Arial" w:eastAsia="SimSun" w:hAnsi="Arial" w:cs="Arial"/>
          <w:sz w:val="18"/>
          <w:szCs w:val="18"/>
        </w:rPr>
        <w:t>Grudnowska</w:t>
      </w:r>
      <w:proofErr w:type="spellEnd"/>
      <w:r w:rsidRPr="00C60932">
        <w:rPr>
          <w:rFonts w:ascii="Arial" w:eastAsia="SimSun" w:hAnsi="Arial" w:cs="Arial"/>
          <w:sz w:val="18"/>
          <w:szCs w:val="18"/>
        </w:rPr>
        <w:t xml:space="preserve"> ............................................................</w:t>
      </w:r>
    </w:p>
    <w:p w:rsidR="00AC21E9" w:rsidRPr="00C60932" w:rsidRDefault="00AC21E9" w:rsidP="00AC21E9">
      <w:pPr>
        <w:spacing w:after="240" w:line="360" w:lineRule="auto"/>
        <w:rPr>
          <w:rFonts w:ascii="Arial" w:eastAsia="SimSun" w:hAnsi="Arial" w:cs="Arial"/>
          <w:sz w:val="18"/>
          <w:szCs w:val="18"/>
        </w:rPr>
      </w:pPr>
      <w:r w:rsidRPr="00C60932">
        <w:rPr>
          <w:rFonts w:ascii="Arial" w:eastAsia="SimSun" w:hAnsi="Arial" w:cs="Arial"/>
          <w:sz w:val="18"/>
          <w:szCs w:val="18"/>
        </w:rPr>
        <w:t>Członek –</w:t>
      </w:r>
      <w:r>
        <w:rPr>
          <w:rFonts w:ascii="Arial" w:eastAsia="SimSun" w:hAnsi="Arial" w:cs="Arial"/>
          <w:sz w:val="18"/>
          <w:szCs w:val="18"/>
        </w:rPr>
        <w:t xml:space="preserve"> </w:t>
      </w:r>
      <w:r w:rsidR="00DE66F9">
        <w:rPr>
          <w:rFonts w:ascii="Arial" w:eastAsia="SimSun" w:hAnsi="Arial" w:cs="Arial"/>
          <w:sz w:val="18"/>
          <w:szCs w:val="18"/>
        </w:rPr>
        <w:t>Emilia Gołąb</w:t>
      </w:r>
      <w:r w:rsidRPr="00C60932">
        <w:rPr>
          <w:rFonts w:ascii="Arial" w:eastAsia="SimSun" w:hAnsi="Arial" w:cs="Arial"/>
          <w:sz w:val="18"/>
          <w:szCs w:val="18"/>
        </w:rPr>
        <w:t xml:space="preserve">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 xml:space="preserve">Kapitał zakładowy: </w:t>
      </w:r>
      <w:r w:rsidR="009A0A48" w:rsidRPr="00112C8B">
        <w:rPr>
          <w:rFonts w:ascii="Arial" w:hAnsi="Arial" w:cs="Arial"/>
          <w:sz w:val="20"/>
          <w:szCs w:val="20"/>
        </w:rPr>
        <w:t>2</w:t>
      </w:r>
      <w:r w:rsidR="009A0A48">
        <w:rPr>
          <w:rFonts w:ascii="Arial" w:hAnsi="Arial" w:cs="Arial"/>
          <w:sz w:val="20"/>
          <w:szCs w:val="20"/>
        </w:rPr>
        <w:t>6</w:t>
      </w:r>
      <w:r w:rsidR="009A0A48" w:rsidRPr="00112C8B">
        <w:rPr>
          <w:rFonts w:ascii="Arial" w:hAnsi="Arial" w:cs="Arial"/>
          <w:sz w:val="20"/>
          <w:szCs w:val="20"/>
        </w:rPr>
        <w:t xml:space="preserve"> </w:t>
      </w:r>
      <w:r w:rsidR="009A0A48">
        <w:rPr>
          <w:rFonts w:ascii="Arial" w:hAnsi="Arial" w:cs="Arial"/>
          <w:sz w:val="20"/>
          <w:szCs w:val="20"/>
        </w:rPr>
        <w:t>852</w:t>
      </w:r>
      <w:r w:rsidR="009A0A48" w:rsidRPr="00112C8B">
        <w:rPr>
          <w:rFonts w:ascii="Arial" w:hAnsi="Arial" w:cs="Arial"/>
          <w:sz w:val="20"/>
          <w:szCs w:val="20"/>
        </w:rPr>
        <w:t xml:space="preserve"> </w:t>
      </w:r>
      <w:r w:rsidRPr="00112C8B">
        <w:rPr>
          <w:rFonts w:ascii="Arial" w:hAnsi="Arial" w:cs="Arial"/>
          <w:sz w:val="20"/>
          <w:szCs w:val="20"/>
        </w:rPr>
        <w:t>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B550D3" w:rsidP="00AE7C33">
      <w:pPr>
        <w:jc w:val="both"/>
        <w:rPr>
          <w:rFonts w:ascii="Arial" w:hAnsi="Arial" w:cs="Arial"/>
          <w:sz w:val="20"/>
          <w:szCs w:val="20"/>
          <w:lang w:val="en-US"/>
        </w:rPr>
      </w:pPr>
      <w:hyperlink r:id="rId8" w:history="1">
        <w:r w:rsidR="00AE7C33" w:rsidRPr="00A11809">
          <w:rPr>
            <w:rStyle w:val="Hipercze"/>
            <w:rFonts w:ascii="Arial" w:eastAsia="SimSun" w:hAnsi="Arial" w:cs="Arial"/>
            <w:sz w:val="20"/>
            <w:szCs w:val="20"/>
            <w:lang w:val="en-US"/>
          </w:rPr>
          <w:t>www.szpital-bytow.com.pl</w:t>
        </w:r>
      </w:hyperlink>
    </w:p>
    <w:p w:rsidR="00077D43" w:rsidRDefault="00AE7C33" w:rsidP="00AE7C33">
      <w:pPr>
        <w:jc w:val="both"/>
        <w:rPr>
          <w:rFonts w:ascii="Arial" w:hAnsi="Arial" w:cs="Arial"/>
          <w:bCs/>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w:t>
      </w:r>
      <w:proofErr w:type="spellStart"/>
      <w:r w:rsidRPr="00C60932">
        <w:rPr>
          <w:rFonts w:ascii="Arial" w:hAnsi="Arial" w:cs="Arial"/>
          <w:sz w:val="20"/>
          <w:szCs w:val="20"/>
        </w:rPr>
        <w:t>zamówienia</w:t>
      </w:r>
      <w:proofErr w:type="spellEnd"/>
      <w:r w:rsidRPr="00C60932">
        <w:rPr>
          <w:rFonts w:ascii="Arial" w:hAnsi="Arial" w:cs="Arial"/>
          <w:sz w:val="20"/>
          <w:szCs w:val="20"/>
        </w:rPr>
        <w:t xml:space="preserve"> publicznego prowadzone jest w trybie przetargu nieograniczonego o wartości </w:t>
      </w:r>
      <w:r w:rsidRPr="00485E02">
        <w:rPr>
          <w:rFonts w:ascii="Arial" w:hAnsi="Arial" w:cs="Arial"/>
          <w:sz w:val="20"/>
          <w:szCs w:val="20"/>
        </w:rPr>
        <w:t xml:space="preserve">szacunkowej poniżej progów ustalonych na podstawie art. 11 ust. 8 </w:t>
      </w:r>
      <w:r w:rsidRPr="00077D43">
        <w:rPr>
          <w:rFonts w:ascii="Arial" w:hAnsi="Arial" w:cs="Arial"/>
          <w:sz w:val="20"/>
          <w:szCs w:val="20"/>
        </w:rPr>
        <w:t xml:space="preserve">ustawy </w:t>
      </w:r>
      <w:r w:rsidR="00077D43" w:rsidRPr="00077D43">
        <w:rPr>
          <w:rFonts w:ascii="Arial" w:hAnsi="Arial" w:cs="Arial"/>
          <w:sz w:val="20"/>
          <w:szCs w:val="20"/>
        </w:rPr>
        <w:t>z dnia 29 stycznia 2004 r. Prawo zamówień publicznych (</w:t>
      </w:r>
      <w:r w:rsidR="00077D43" w:rsidRPr="00077D43">
        <w:rPr>
          <w:rFonts w:ascii="Arial" w:hAnsi="Arial" w:cs="Arial"/>
          <w:bCs/>
          <w:sz w:val="20"/>
          <w:szCs w:val="20"/>
        </w:rPr>
        <w:t>Dz.U.</w:t>
      </w:r>
      <w:r w:rsidR="009640A2" w:rsidRPr="00077D43">
        <w:rPr>
          <w:rFonts w:ascii="Arial" w:hAnsi="Arial" w:cs="Arial"/>
          <w:bCs/>
          <w:sz w:val="20"/>
          <w:szCs w:val="20"/>
        </w:rPr>
        <w:t>201</w:t>
      </w:r>
      <w:r w:rsidR="009640A2">
        <w:rPr>
          <w:rFonts w:ascii="Arial" w:hAnsi="Arial" w:cs="Arial"/>
          <w:bCs/>
          <w:sz w:val="20"/>
          <w:szCs w:val="20"/>
        </w:rPr>
        <w:t>9</w:t>
      </w:r>
      <w:r w:rsidR="00077D43" w:rsidRPr="00077D43">
        <w:rPr>
          <w:rFonts w:ascii="Arial" w:hAnsi="Arial" w:cs="Arial"/>
          <w:bCs/>
          <w:sz w:val="20"/>
          <w:szCs w:val="20"/>
        </w:rPr>
        <w:t>.</w:t>
      </w:r>
      <w:r w:rsidR="009640A2" w:rsidRPr="00077D43">
        <w:rPr>
          <w:rFonts w:ascii="Arial" w:hAnsi="Arial" w:cs="Arial"/>
          <w:bCs/>
          <w:sz w:val="20"/>
          <w:szCs w:val="20"/>
        </w:rPr>
        <w:t>1</w:t>
      </w:r>
      <w:r w:rsidR="009640A2">
        <w:rPr>
          <w:rFonts w:ascii="Arial" w:hAnsi="Arial" w:cs="Arial"/>
          <w:bCs/>
          <w:sz w:val="20"/>
          <w:szCs w:val="20"/>
        </w:rPr>
        <w:t>843</w:t>
      </w:r>
      <w:r w:rsidR="009640A2" w:rsidRPr="00077D43">
        <w:rPr>
          <w:rFonts w:ascii="Arial" w:hAnsi="Arial" w:cs="Arial"/>
          <w:bCs/>
          <w:sz w:val="20"/>
          <w:szCs w:val="20"/>
        </w:rPr>
        <w:t xml:space="preserve"> </w:t>
      </w:r>
      <w:proofErr w:type="spellStart"/>
      <w:r w:rsidR="00077D43" w:rsidRPr="00077D43">
        <w:rPr>
          <w:rFonts w:ascii="Arial" w:hAnsi="Arial" w:cs="Arial"/>
          <w:bCs/>
          <w:sz w:val="20"/>
          <w:szCs w:val="20"/>
        </w:rPr>
        <w:t>t.j</w:t>
      </w:r>
      <w:proofErr w:type="spellEnd"/>
      <w:r w:rsidR="00077D43" w:rsidRPr="00077D43">
        <w:rPr>
          <w:rFonts w:ascii="Arial" w:hAnsi="Arial" w:cs="Arial"/>
          <w:bCs/>
          <w:sz w:val="20"/>
          <w:szCs w:val="20"/>
        </w:rPr>
        <w:t>.) zwanej dalej ustawą PZP.</w:t>
      </w:r>
    </w:p>
    <w:p w:rsidR="00AE7C33" w:rsidRPr="00920E2B" w:rsidRDefault="00AE7C33" w:rsidP="00AE7C33">
      <w:pPr>
        <w:jc w:val="both"/>
        <w:rPr>
          <w:rFonts w:ascii="Arial" w:hAnsi="Arial" w:cs="Arial"/>
          <w:sz w:val="20"/>
          <w:szCs w:val="20"/>
        </w:rPr>
      </w:pPr>
      <w:r w:rsidRPr="00077D43">
        <w:rPr>
          <w:rFonts w:ascii="Arial" w:hAnsi="Arial" w:cs="Arial"/>
          <w:sz w:val="20"/>
          <w:szCs w:val="20"/>
        </w:rPr>
        <w:t xml:space="preserve">Podstawa prawna wyboru trybu udzielenia </w:t>
      </w:r>
      <w:proofErr w:type="spellStart"/>
      <w:r w:rsidRPr="00077D43">
        <w:rPr>
          <w:rFonts w:ascii="Arial" w:hAnsi="Arial" w:cs="Arial"/>
          <w:sz w:val="20"/>
          <w:szCs w:val="20"/>
        </w:rPr>
        <w:t>zamówienia</w:t>
      </w:r>
      <w:proofErr w:type="spellEnd"/>
      <w:r w:rsidRPr="00077D43">
        <w:rPr>
          <w:rFonts w:ascii="Arial" w:hAnsi="Arial" w:cs="Arial"/>
          <w:sz w:val="20"/>
          <w:szCs w:val="20"/>
        </w:rPr>
        <w:t xml:space="preserve"> publicznego: art. 39 ustawy PZP.</w:t>
      </w:r>
    </w:p>
    <w:p w:rsidR="00AE7C33" w:rsidRDefault="00AE7C33" w:rsidP="00AE7C33">
      <w:pPr>
        <w:jc w:val="both"/>
        <w:rPr>
          <w:rFonts w:ascii="Arial" w:hAnsi="Arial" w:cs="Arial"/>
          <w:color w:val="000000"/>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882EA5" w:rsidRPr="00C60932" w:rsidRDefault="00882EA5" w:rsidP="00882EA5">
      <w:pPr>
        <w:pStyle w:val="Tekstpodstawowy3"/>
        <w:jc w:val="both"/>
        <w:rPr>
          <w:rFonts w:cs="Arial"/>
          <w:bCs/>
          <w:i/>
          <w:iCs/>
          <w:szCs w:val="20"/>
        </w:rPr>
      </w:pP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w:t>
      </w:r>
      <w:proofErr w:type="spellStart"/>
      <w:r w:rsidRPr="00C60932">
        <w:rPr>
          <w:rFonts w:cs="Arial"/>
          <w:bCs/>
          <w:i/>
          <w:iCs/>
          <w:szCs w:val="20"/>
        </w:rPr>
        <w:t>zamówienia</w:t>
      </w:r>
      <w:proofErr w:type="spellEnd"/>
      <w:r w:rsidRPr="00C60932">
        <w:rPr>
          <w:rFonts w:cs="Arial"/>
          <w:bCs/>
          <w:i/>
          <w:iCs/>
          <w:szCs w:val="20"/>
        </w:rPr>
        <w:t xml:space="preserve"> lub w ogłoszeniu zamówieniu.”</w:t>
      </w:r>
    </w:p>
    <w:p w:rsidR="00EE3030" w:rsidRDefault="00AE7C33" w:rsidP="00EE3030">
      <w:pPr>
        <w:spacing w:before="60" w:after="60"/>
        <w:jc w:val="both"/>
        <w:rPr>
          <w:rFonts w:ascii="Arial" w:hAnsi="Arial" w:cs="Arial"/>
          <w:b/>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r>
    </w:p>
    <w:p w:rsidR="00EE3030" w:rsidRDefault="00EE3030" w:rsidP="00EE3030">
      <w:pPr>
        <w:spacing w:before="60" w:after="60"/>
        <w:jc w:val="both"/>
        <w:rPr>
          <w:rFonts w:ascii="Arial" w:hAnsi="Arial"/>
          <w:sz w:val="20"/>
          <w:szCs w:val="20"/>
        </w:rPr>
      </w:pPr>
      <w:r>
        <w:rPr>
          <w:rFonts w:ascii="Arial" w:hAnsi="Arial" w:cs="Arial"/>
          <w:b/>
          <w:sz w:val="20"/>
          <w:szCs w:val="20"/>
        </w:rPr>
        <w:t xml:space="preserve">1. </w:t>
      </w:r>
      <w:r>
        <w:rPr>
          <w:rFonts w:ascii="Arial" w:hAnsi="Arial"/>
          <w:sz w:val="20"/>
          <w:szCs w:val="20"/>
        </w:rPr>
        <w:t xml:space="preserve">Przedmiotem </w:t>
      </w:r>
      <w:proofErr w:type="spellStart"/>
      <w:r>
        <w:rPr>
          <w:rFonts w:ascii="Arial" w:hAnsi="Arial"/>
          <w:sz w:val="20"/>
          <w:szCs w:val="20"/>
        </w:rPr>
        <w:t>zamówienia</w:t>
      </w:r>
      <w:proofErr w:type="spellEnd"/>
      <w:r>
        <w:rPr>
          <w:rFonts w:ascii="Arial" w:hAnsi="Arial"/>
          <w:sz w:val="20"/>
          <w:szCs w:val="20"/>
        </w:rPr>
        <w:t xml:space="preserve"> jest sukcesywna </w:t>
      </w:r>
      <w:r>
        <w:rPr>
          <w:rFonts w:ascii="Arial" w:hAnsi="Arial"/>
          <w:b/>
          <w:bCs/>
          <w:sz w:val="20"/>
          <w:szCs w:val="20"/>
        </w:rPr>
        <w:t>dostawa rękawic chirurgicznych jednorazowego użytku</w:t>
      </w:r>
      <w:r>
        <w:rPr>
          <w:rFonts w:ascii="Arial" w:hAnsi="Arial"/>
          <w:sz w:val="20"/>
          <w:szCs w:val="20"/>
        </w:rPr>
        <w:t xml:space="preserve">, zwanych dalej artykułami medycznymi, dla potrzeb oddziałów Szpitala Powiatu Bytowskiego Sp. z o.o., </w:t>
      </w:r>
      <w:r>
        <w:rPr>
          <w:rFonts w:ascii="Arial" w:hAnsi="Arial"/>
          <w:b/>
          <w:bCs/>
          <w:sz w:val="20"/>
          <w:szCs w:val="20"/>
        </w:rPr>
        <w:t>zamawianych przez Aptekę szpitalną w ilości, asortymencie oraz wymaganiach bezwzględnych określonych w formularzu cenowym - załącznik nr 1do SIWZ</w:t>
      </w:r>
      <w:r>
        <w:rPr>
          <w:rFonts w:ascii="Arial" w:hAnsi="Arial"/>
          <w:sz w:val="20"/>
          <w:szCs w:val="20"/>
        </w:rPr>
        <w:t>.</w:t>
      </w:r>
    </w:p>
    <w:p w:rsidR="00EE3030" w:rsidRDefault="00EE3030" w:rsidP="00EE3030">
      <w:pPr>
        <w:spacing w:before="60" w:after="60"/>
        <w:jc w:val="both"/>
        <w:rPr>
          <w:rFonts w:ascii="Arial" w:hAnsi="Arial" w:cs="Arial"/>
          <w:sz w:val="20"/>
          <w:szCs w:val="20"/>
        </w:rPr>
      </w:pPr>
      <w:r>
        <w:rPr>
          <w:rFonts w:ascii="Arial" w:hAnsi="Arial"/>
          <w:b/>
          <w:bCs/>
          <w:sz w:val="20"/>
          <w:szCs w:val="20"/>
        </w:rPr>
        <w:t>3.</w:t>
      </w:r>
      <w:r>
        <w:rPr>
          <w:rFonts w:ascii="Arial" w:hAnsi="Arial" w:cs="Arial"/>
          <w:sz w:val="20"/>
          <w:szCs w:val="20"/>
        </w:rPr>
        <w:t xml:space="preserve">Dostawa artykułów medycznych będzie realizowana na podstawie zamówień częściowych na koszt i ryzyko Wykonawcy do Apteki szpitalnej. Dostawy będą realizowane w terminie 12 miesięcy począwszy od dnia podpisania umowy. </w:t>
      </w:r>
    </w:p>
    <w:p w:rsidR="00EE3030" w:rsidRDefault="00EE3030" w:rsidP="00EE3030">
      <w:pPr>
        <w:spacing w:before="60" w:after="60"/>
        <w:jc w:val="both"/>
        <w:rPr>
          <w:rFonts w:ascii="Arial" w:hAnsi="Arial" w:cs="Arial"/>
          <w:sz w:val="20"/>
          <w:szCs w:val="20"/>
        </w:rPr>
      </w:pPr>
      <w:r>
        <w:rPr>
          <w:rFonts w:ascii="Arial" w:hAnsi="Arial" w:cs="Arial"/>
          <w:b/>
          <w:sz w:val="20"/>
          <w:szCs w:val="20"/>
        </w:rPr>
        <w:t xml:space="preserve">4. </w:t>
      </w:r>
      <w:r>
        <w:rPr>
          <w:rFonts w:ascii="Arial" w:hAnsi="Arial" w:cs="Arial"/>
          <w:sz w:val="20"/>
          <w:szCs w:val="20"/>
          <w:highlight w:val="white"/>
        </w:rPr>
        <w:t xml:space="preserve">Zamawiający zastrzega sobie prawo rezygnacji z zakupu części artykułów medycznych wynikającej z braku zapotrzebowania na dany asortyment oraz dokonywania zmian ilościowych przedmiotu </w:t>
      </w:r>
      <w:proofErr w:type="spellStart"/>
      <w:r>
        <w:rPr>
          <w:rFonts w:ascii="Arial" w:hAnsi="Arial" w:cs="Arial"/>
          <w:sz w:val="20"/>
          <w:szCs w:val="20"/>
          <w:highlight w:val="white"/>
        </w:rPr>
        <w:t>zamówienia</w:t>
      </w:r>
      <w:proofErr w:type="spellEnd"/>
      <w:r>
        <w:rPr>
          <w:rFonts w:ascii="Arial" w:hAnsi="Arial" w:cs="Arial"/>
          <w:sz w:val="20"/>
          <w:szCs w:val="20"/>
          <w:highlight w:val="white"/>
        </w:rPr>
        <w:t xml:space="preserve"> do wysokości ceny sprzedaży określonej w umowie</w:t>
      </w:r>
      <w:r>
        <w:rPr>
          <w:rFonts w:ascii="Arial" w:hAnsi="Arial" w:cs="Arial"/>
          <w:sz w:val="20"/>
          <w:szCs w:val="20"/>
        </w:rPr>
        <w:t xml:space="preserve">. Jednocześnie zastrzegamy, że ograniczenie </w:t>
      </w:r>
      <w:proofErr w:type="spellStart"/>
      <w:r>
        <w:rPr>
          <w:rFonts w:ascii="Arial" w:hAnsi="Arial" w:cs="Arial"/>
          <w:sz w:val="20"/>
          <w:szCs w:val="20"/>
        </w:rPr>
        <w:t>zamówienia</w:t>
      </w:r>
      <w:proofErr w:type="spellEnd"/>
      <w:r>
        <w:rPr>
          <w:rFonts w:ascii="Arial" w:hAnsi="Arial" w:cs="Arial"/>
          <w:sz w:val="20"/>
          <w:szCs w:val="20"/>
        </w:rPr>
        <w:t xml:space="preserve"> nie przekroczy 20% wartości umowy (prawo opcji).</w:t>
      </w:r>
    </w:p>
    <w:p w:rsidR="00EE3030" w:rsidRDefault="00EE3030" w:rsidP="00EE3030">
      <w:pPr>
        <w:spacing w:before="60" w:after="60"/>
        <w:jc w:val="both"/>
        <w:rPr>
          <w:rFonts w:ascii="Arial" w:hAnsi="Arial" w:cs="Arial"/>
          <w:sz w:val="20"/>
          <w:szCs w:val="20"/>
        </w:rPr>
      </w:pPr>
      <w:r>
        <w:rPr>
          <w:rFonts w:ascii="Arial" w:hAnsi="Arial" w:cs="Arial"/>
          <w:b/>
          <w:color w:val="000000"/>
          <w:sz w:val="20"/>
          <w:szCs w:val="20"/>
        </w:rPr>
        <w:t>5.</w:t>
      </w:r>
      <w:r>
        <w:rPr>
          <w:rFonts w:ascii="Arial" w:hAnsi="Arial" w:cs="Arial"/>
          <w:sz w:val="20"/>
          <w:szCs w:val="20"/>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w:t>
      </w:r>
      <w:proofErr w:type="spellStart"/>
      <w:r>
        <w:rPr>
          <w:rFonts w:ascii="Arial" w:hAnsi="Arial" w:cs="Arial"/>
          <w:sz w:val="20"/>
          <w:szCs w:val="20"/>
        </w:rPr>
        <w:t>t.j</w:t>
      </w:r>
      <w:proofErr w:type="spellEnd"/>
      <w:r>
        <w:rPr>
          <w:rFonts w:ascii="Arial" w:hAnsi="Arial" w:cs="Arial"/>
          <w:sz w:val="20"/>
          <w:szCs w:val="20"/>
        </w:rPr>
        <w:t xml:space="preserve">. Dz. U. z 2019 r. poz. 175 z </w:t>
      </w:r>
      <w:proofErr w:type="spellStart"/>
      <w:r>
        <w:rPr>
          <w:rFonts w:ascii="Arial" w:hAnsi="Arial" w:cs="Arial"/>
          <w:sz w:val="20"/>
          <w:szCs w:val="20"/>
        </w:rPr>
        <w:t>późn</w:t>
      </w:r>
      <w:proofErr w:type="spellEnd"/>
      <w:r>
        <w:rPr>
          <w:rFonts w:ascii="Arial" w:hAnsi="Arial" w:cs="Arial"/>
          <w:sz w:val="20"/>
          <w:szCs w:val="20"/>
        </w:rPr>
        <w:t>. zm.).</w:t>
      </w:r>
      <w:r>
        <w:rPr>
          <w:rFonts w:ascii="Arial" w:hAnsi="Arial" w:cs="Arial"/>
          <w:color w:val="0D0D0D"/>
          <w:sz w:val="20"/>
          <w:szCs w:val="20"/>
        </w:rPr>
        <w:t xml:space="preserve"> wolne </w:t>
      </w:r>
      <w:r>
        <w:rPr>
          <w:rFonts w:ascii="Arial" w:hAnsi="Arial" w:cs="Arial"/>
          <w:sz w:val="20"/>
          <w:szCs w:val="20"/>
        </w:rPr>
        <w:t xml:space="preserve">od jakichkolwiek wad fizycznych lub prawnych i posiadać w dniu dostawy termin ważności </w:t>
      </w:r>
      <w:r w:rsidRPr="00EE3030">
        <w:rPr>
          <w:rFonts w:ascii="Arial" w:hAnsi="Arial" w:cs="Arial"/>
          <w:b/>
          <w:sz w:val="20"/>
          <w:szCs w:val="20"/>
        </w:rPr>
        <w:t xml:space="preserve">nie krótszy niż 6 </w:t>
      </w:r>
      <w:proofErr w:type="spellStart"/>
      <w:r w:rsidRPr="00EE3030">
        <w:rPr>
          <w:rFonts w:ascii="Arial" w:hAnsi="Arial" w:cs="Arial"/>
          <w:b/>
          <w:sz w:val="20"/>
          <w:szCs w:val="20"/>
        </w:rPr>
        <w:t>m-cy</w:t>
      </w:r>
      <w:proofErr w:type="spellEnd"/>
      <w:r w:rsidRPr="00EE3030">
        <w:rPr>
          <w:rFonts w:ascii="Arial" w:hAnsi="Arial" w:cs="Arial"/>
          <w:b/>
          <w:sz w:val="20"/>
          <w:szCs w:val="20"/>
        </w:rPr>
        <w:t>.</w:t>
      </w:r>
    </w:p>
    <w:p w:rsidR="00077D43" w:rsidRPr="006C27B3" w:rsidRDefault="00882EA5" w:rsidP="00077D4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w:t>
      </w:r>
      <w:r w:rsidR="00077D43" w:rsidRPr="00C60932">
        <w:rPr>
          <w:rFonts w:ascii="Arial" w:hAnsi="Arial" w:cs="Arial"/>
          <w:sz w:val="20"/>
          <w:szCs w:val="20"/>
        </w:rPr>
        <w:t xml:space="preserve">Zamawiający </w:t>
      </w:r>
      <w:r w:rsidR="00DE66F9">
        <w:rPr>
          <w:rFonts w:ascii="Arial" w:hAnsi="Arial" w:cs="Arial"/>
          <w:sz w:val="20"/>
          <w:szCs w:val="20"/>
        </w:rPr>
        <w:t xml:space="preserve">nie </w:t>
      </w:r>
      <w:r w:rsidR="00077D43" w:rsidRPr="00C60932">
        <w:rPr>
          <w:rFonts w:ascii="Arial" w:hAnsi="Arial" w:cs="Arial"/>
          <w:sz w:val="20"/>
          <w:szCs w:val="20"/>
        </w:rPr>
        <w:t>dopuszcza składanie ofert częściowych</w:t>
      </w:r>
      <w:r w:rsidR="00DE66F9">
        <w:rPr>
          <w:rFonts w:ascii="Arial" w:hAnsi="Arial" w:cs="Arial"/>
          <w:sz w:val="20"/>
          <w:szCs w:val="20"/>
        </w:rPr>
        <w:t>.</w:t>
      </w:r>
      <w:r w:rsidR="00077D43" w:rsidRPr="00C60932">
        <w:rPr>
          <w:rFonts w:ascii="Arial" w:hAnsi="Arial" w:cs="Arial"/>
          <w:sz w:val="20"/>
          <w:szCs w:val="20"/>
        </w:rPr>
        <w:t xml:space="preserve"> </w:t>
      </w:r>
    </w:p>
    <w:p w:rsidR="00DE66F9" w:rsidRDefault="00DE66F9" w:rsidP="00882EA5">
      <w:pPr>
        <w:jc w:val="both"/>
        <w:rPr>
          <w:rFonts w:ascii="Arial" w:hAnsi="Arial" w:cs="Arial"/>
          <w:bCs/>
          <w:color w:val="000000"/>
          <w:sz w:val="20"/>
          <w:szCs w:val="20"/>
        </w:rPr>
      </w:pPr>
    </w:p>
    <w:p w:rsidR="00B54978" w:rsidRDefault="00DE66F9" w:rsidP="00DE66F9">
      <w:pPr>
        <w:jc w:val="both"/>
        <w:rPr>
          <w:rFonts w:ascii="Arial" w:hAnsi="Arial" w:cs="Arial"/>
          <w:b/>
          <w:sz w:val="20"/>
          <w:szCs w:val="20"/>
        </w:rPr>
      </w:pPr>
      <w:r w:rsidRPr="00DE66F9">
        <w:rPr>
          <w:rFonts w:ascii="Arial" w:hAnsi="Arial" w:cs="Arial"/>
          <w:b/>
          <w:bCs/>
          <w:color w:val="000000"/>
          <w:sz w:val="20"/>
          <w:szCs w:val="20"/>
        </w:rPr>
        <w:t xml:space="preserve">CPV: </w:t>
      </w:r>
      <w:r>
        <w:rPr>
          <w:rFonts w:ascii="Arial" w:hAnsi="Arial" w:cs="Arial"/>
          <w:b/>
          <w:bCs/>
          <w:color w:val="000000"/>
          <w:sz w:val="20"/>
          <w:szCs w:val="20"/>
        </w:rPr>
        <w:t>33141420-0</w:t>
      </w:r>
    </w:p>
    <w:p w:rsidR="00BE7490" w:rsidRDefault="00BE7490" w:rsidP="00AE7C33">
      <w:pPr>
        <w:rPr>
          <w:rFonts w:ascii="Arial" w:hAnsi="Arial" w:cs="Arial"/>
          <w:b/>
          <w:sz w:val="20"/>
          <w:szCs w:val="20"/>
        </w:rPr>
      </w:pPr>
    </w:p>
    <w:p w:rsidR="00EE3030" w:rsidRDefault="00EE3030" w:rsidP="00EE3030">
      <w:pPr>
        <w:widowControl w:val="0"/>
        <w:shd w:val="clear" w:color="auto" w:fill="FFFFFF"/>
        <w:tabs>
          <w:tab w:val="left" w:pos="283"/>
        </w:tabs>
        <w:autoSpaceDE w:val="0"/>
        <w:autoSpaceDN w:val="0"/>
        <w:adjustRightInd w:val="0"/>
        <w:spacing w:before="60" w:after="60"/>
        <w:ind w:left="5"/>
        <w:rPr>
          <w:rFonts w:ascii="Arial" w:hAnsi="Arial" w:cs="Arial"/>
          <w:spacing w:val="-1"/>
          <w:sz w:val="20"/>
          <w:szCs w:val="20"/>
        </w:rPr>
      </w:pPr>
      <w:r>
        <w:rPr>
          <w:rFonts w:ascii="Arial" w:hAnsi="Arial" w:cs="Arial"/>
          <w:b/>
          <w:spacing w:val="-1"/>
          <w:sz w:val="20"/>
          <w:szCs w:val="20"/>
        </w:rPr>
        <w:t>7.</w:t>
      </w:r>
      <w:r>
        <w:rPr>
          <w:rFonts w:ascii="Arial" w:hAnsi="Arial" w:cs="Arial"/>
          <w:spacing w:val="-1"/>
          <w:sz w:val="20"/>
          <w:szCs w:val="20"/>
        </w:rPr>
        <w:t>Zamawiający nie przewiduje udzielania zamówień uzupełniających.</w:t>
      </w:r>
    </w:p>
    <w:p w:rsidR="00EE3030" w:rsidRDefault="00EE3030" w:rsidP="00EE3030">
      <w:pPr>
        <w:widowControl w:val="0"/>
        <w:shd w:val="clear" w:color="auto" w:fill="FFFFFF"/>
        <w:tabs>
          <w:tab w:val="left" w:pos="283"/>
        </w:tabs>
        <w:autoSpaceDE w:val="0"/>
        <w:autoSpaceDN w:val="0"/>
        <w:adjustRightInd w:val="0"/>
        <w:spacing w:before="60" w:after="60"/>
        <w:ind w:left="5"/>
        <w:rPr>
          <w:rFonts w:ascii="Arial" w:hAnsi="Arial" w:cs="Arial"/>
          <w:spacing w:val="-1"/>
          <w:sz w:val="20"/>
          <w:szCs w:val="20"/>
        </w:rPr>
      </w:pPr>
      <w:r>
        <w:rPr>
          <w:rFonts w:ascii="Arial" w:hAnsi="Arial" w:cs="Arial"/>
          <w:b/>
          <w:spacing w:val="-1"/>
          <w:sz w:val="20"/>
          <w:szCs w:val="20"/>
        </w:rPr>
        <w:t>8.</w:t>
      </w:r>
      <w:r>
        <w:rPr>
          <w:rFonts w:ascii="Arial" w:hAnsi="Arial" w:cs="Arial"/>
          <w:spacing w:val="-1"/>
          <w:sz w:val="20"/>
          <w:szCs w:val="20"/>
        </w:rPr>
        <w:t>Zamawiający nie dopuszcza składania ofert wariantowych.</w:t>
      </w:r>
    </w:p>
    <w:p w:rsidR="00EE3030" w:rsidRDefault="00EE3030" w:rsidP="00EE3030">
      <w:pPr>
        <w:widowControl w:val="0"/>
        <w:shd w:val="clear" w:color="auto" w:fill="FFFFFF"/>
        <w:tabs>
          <w:tab w:val="left" w:pos="283"/>
        </w:tabs>
        <w:autoSpaceDE w:val="0"/>
        <w:autoSpaceDN w:val="0"/>
        <w:adjustRightInd w:val="0"/>
        <w:spacing w:before="60" w:after="60"/>
        <w:ind w:left="5"/>
        <w:rPr>
          <w:rFonts w:ascii="Arial" w:hAnsi="Arial" w:cs="Arial"/>
          <w:spacing w:val="-1"/>
          <w:sz w:val="20"/>
          <w:szCs w:val="20"/>
        </w:rPr>
      </w:pPr>
      <w:r>
        <w:rPr>
          <w:rFonts w:ascii="Arial" w:hAnsi="Arial" w:cs="Arial"/>
          <w:b/>
          <w:spacing w:val="-1"/>
          <w:sz w:val="20"/>
          <w:szCs w:val="20"/>
        </w:rPr>
        <w:t>9.</w:t>
      </w:r>
      <w:r>
        <w:rPr>
          <w:rFonts w:ascii="Arial" w:hAnsi="Arial" w:cs="Arial"/>
          <w:spacing w:val="-1"/>
          <w:sz w:val="20"/>
          <w:szCs w:val="20"/>
        </w:rPr>
        <w:t xml:space="preserve">Postępowanie o udzielenie przedmiotowego </w:t>
      </w:r>
      <w:proofErr w:type="spellStart"/>
      <w:r>
        <w:rPr>
          <w:rFonts w:ascii="Arial" w:hAnsi="Arial" w:cs="Arial"/>
          <w:spacing w:val="-1"/>
          <w:sz w:val="20"/>
          <w:szCs w:val="20"/>
        </w:rPr>
        <w:t>zamówienia</w:t>
      </w:r>
      <w:proofErr w:type="spellEnd"/>
      <w:r>
        <w:rPr>
          <w:rFonts w:ascii="Arial" w:hAnsi="Arial" w:cs="Arial"/>
          <w:spacing w:val="-1"/>
          <w:sz w:val="20"/>
          <w:szCs w:val="20"/>
        </w:rPr>
        <w:t xml:space="preserve"> prowadzi się w języku polskim.</w:t>
      </w:r>
    </w:p>
    <w:p w:rsidR="00EE3030" w:rsidRDefault="00EE3030" w:rsidP="00EE3030">
      <w:pPr>
        <w:widowControl w:val="0"/>
        <w:shd w:val="clear" w:color="auto" w:fill="FFFFFF"/>
        <w:tabs>
          <w:tab w:val="left" w:pos="283"/>
        </w:tabs>
        <w:autoSpaceDE w:val="0"/>
        <w:autoSpaceDN w:val="0"/>
        <w:adjustRightInd w:val="0"/>
        <w:spacing w:before="60" w:after="60"/>
        <w:ind w:left="5"/>
        <w:rPr>
          <w:rFonts w:ascii="Arial" w:hAnsi="Arial" w:cs="Arial"/>
          <w:spacing w:val="-1"/>
          <w:sz w:val="20"/>
          <w:szCs w:val="20"/>
        </w:rPr>
      </w:pPr>
      <w:r>
        <w:rPr>
          <w:rFonts w:ascii="Arial" w:hAnsi="Arial" w:cs="Arial"/>
          <w:b/>
          <w:spacing w:val="-1"/>
          <w:sz w:val="20"/>
          <w:szCs w:val="20"/>
        </w:rPr>
        <w:t>10.</w:t>
      </w:r>
      <w:r>
        <w:rPr>
          <w:rFonts w:ascii="Arial" w:hAnsi="Arial" w:cs="Arial"/>
          <w:spacing w:val="-1"/>
          <w:sz w:val="20"/>
          <w:szCs w:val="20"/>
        </w:rPr>
        <w:t>Rozliczenia między Zamawiającym a Wykonawcą odbywać się będą w złotych polskich.</w:t>
      </w:r>
    </w:p>
    <w:p w:rsidR="00EE3030" w:rsidRDefault="00EE3030" w:rsidP="00EE3030">
      <w:pPr>
        <w:widowControl w:val="0"/>
        <w:shd w:val="clear" w:color="auto" w:fill="FFFFFF"/>
        <w:tabs>
          <w:tab w:val="left" w:pos="283"/>
        </w:tabs>
        <w:autoSpaceDE w:val="0"/>
        <w:autoSpaceDN w:val="0"/>
        <w:adjustRightInd w:val="0"/>
        <w:spacing w:before="60" w:after="60"/>
        <w:ind w:left="5"/>
        <w:rPr>
          <w:rFonts w:ascii="Arial" w:hAnsi="Arial" w:cs="Arial"/>
          <w:spacing w:val="-1"/>
          <w:sz w:val="20"/>
          <w:szCs w:val="20"/>
        </w:rPr>
      </w:pPr>
      <w:r>
        <w:rPr>
          <w:rFonts w:ascii="Arial" w:hAnsi="Arial" w:cs="Arial"/>
          <w:b/>
          <w:spacing w:val="-1"/>
          <w:sz w:val="20"/>
          <w:szCs w:val="20"/>
        </w:rPr>
        <w:t>11.</w:t>
      </w:r>
      <w:r>
        <w:rPr>
          <w:rFonts w:ascii="Arial" w:hAnsi="Arial" w:cs="Arial"/>
          <w:spacing w:val="-1"/>
          <w:sz w:val="20"/>
          <w:szCs w:val="20"/>
        </w:rPr>
        <w:t>Zamawiający nie przewiduje zwrotu kosztów udziału w postępowaniu.</w:t>
      </w:r>
    </w:p>
    <w:p w:rsidR="00EE3030" w:rsidRDefault="00EE3030" w:rsidP="00EE3030">
      <w:pPr>
        <w:widowControl w:val="0"/>
        <w:shd w:val="clear" w:color="auto" w:fill="FFFFFF"/>
        <w:tabs>
          <w:tab w:val="left" w:pos="283"/>
        </w:tabs>
        <w:autoSpaceDE w:val="0"/>
        <w:autoSpaceDN w:val="0"/>
        <w:adjustRightInd w:val="0"/>
        <w:spacing w:before="60" w:after="60"/>
        <w:ind w:left="5"/>
        <w:rPr>
          <w:rFonts w:ascii="Arial" w:hAnsi="Arial" w:cs="Arial"/>
          <w:spacing w:val="-1"/>
          <w:sz w:val="20"/>
          <w:szCs w:val="20"/>
        </w:rPr>
      </w:pPr>
      <w:r>
        <w:rPr>
          <w:rFonts w:ascii="Arial" w:hAnsi="Arial" w:cs="Arial"/>
          <w:b/>
          <w:spacing w:val="-1"/>
          <w:sz w:val="20"/>
          <w:szCs w:val="20"/>
        </w:rPr>
        <w:t>12.</w:t>
      </w:r>
      <w:r>
        <w:rPr>
          <w:rFonts w:ascii="Arial" w:hAnsi="Arial" w:cs="Arial"/>
          <w:spacing w:val="-1"/>
          <w:sz w:val="20"/>
          <w:szCs w:val="20"/>
        </w:rPr>
        <w:t>Zamawiający nie przewiduje aukcji elektronicznej.</w:t>
      </w:r>
    </w:p>
    <w:p w:rsidR="00EE3030" w:rsidRDefault="00EE3030"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DF421D" w:rsidRDefault="00DF421D" w:rsidP="00DF421D">
      <w:pPr>
        <w:spacing w:before="60" w:after="60"/>
        <w:jc w:val="both"/>
        <w:rPr>
          <w:rFonts w:ascii="Arial" w:hAnsi="Arial" w:cs="Arial"/>
          <w:sz w:val="20"/>
          <w:szCs w:val="20"/>
        </w:rPr>
      </w:pPr>
      <w:r>
        <w:rPr>
          <w:rFonts w:ascii="Arial" w:hAnsi="Arial" w:cs="Arial"/>
          <w:b/>
          <w:sz w:val="20"/>
          <w:szCs w:val="20"/>
        </w:rPr>
        <w:t xml:space="preserve">1. </w:t>
      </w:r>
      <w:r>
        <w:rPr>
          <w:rFonts w:ascii="Arial" w:hAnsi="Arial" w:cs="Arial"/>
          <w:sz w:val="20"/>
          <w:szCs w:val="20"/>
        </w:rPr>
        <w:t xml:space="preserve">Termin wykonania </w:t>
      </w:r>
      <w:proofErr w:type="spellStart"/>
      <w:r>
        <w:rPr>
          <w:rFonts w:ascii="Arial" w:hAnsi="Arial" w:cs="Arial"/>
          <w:sz w:val="20"/>
          <w:szCs w:val="20"/>
        </w:rPr>
        <w:t>zamówienia</w:t>
      </w:r>
      <w:proofErr w:type="spellEnd"/>
      <w:r>
        <w:rPr>
          <w:rFonts w:ascii="Arial" w:hAnsi="Arial" w:cs="Arial"/>
          <w:sz w:val="20"/>
          <w:szCs w:val="20"/>
        </w:rPr>
        <w:t xml:space="preserve">: </w:t>
      </w:r>
      <w:r>
        <w:rPr>
          <w:rFonts w:ascii="Arial" w:hAnsi="Arial" w:cs="Arial"/>
          <w:b/>
          <w:sz w:val="20"/>
          <w:szCs w:val="20"/>
        </w:rPr>
        <w:t>12 miesięcy.</w:t>
      </w:r>
    </w:p>
    <w:p w:rsidR="00DF421D" w:rsidRDefault="00DF421D" w:rsidP="00DF421D">
      <w:pPr>
        <w:spacing w:before="60" w:after="60"/>
        <w:jc w:val="both"/>
        <w:rPr>
          <w:rFonts w:ascii="Arial" w:hAnsi="Arial" w:cs="Arial"/>
          <w:sz w:val="20"/>
          <w:szCs w:val="20"/>
        </w:rPr>
      </w:pPr>
      <w:r>
        <w:rPr>
          <w:rFonts w:ascii="Arial" w:hAnsi="Arial" w:cs="Arial"/>
          <w:b/>
          <w:sz w:val="20"/>
          <w:szCs w:val="20"/>
        </w:rPr>
        <w:lastRenderedPageBreak/>
        <w:t>2.</w:t>
      </w:r>
      <w:r>
        <w:rPr>
          <w:rFonts w:ascii="Arial" w:hAnsi="Arial" w:cs="Arial"/>
          <w:sz w:val="20"/>
          <w:szCs w:val="20"/>
        </w:rPr>
        <w:t xml:space="preserve">Zamawiający wymaga w tym terminie sukcesywnych dostaw zaoferowanych artykułów medycznych stosownie do bieżących zamówień. Dostawa artykułów medycznych następować będzie sukcesywnie w zależności od potrzeb Zamawiającego, na podstawie zamówień składanych Wykonawcy przez Zamawiającego drogą elektroniczną lub faksem, w </w:t>
      </w:r>
      <w:r>
        <w:rPr>
          <w:rFonts w:ascii="Arial" w:hAnsi="Arial" w:cs="Arial"/>
          <w:b/>
          <w:bCs/>
          <w:sz w:val="20"/>
          <w:szCs w:val="20"/>
        </w:rPr>
        <w:t xml:space="preserve">terminie 3 dni roboczych od chwili złożenia </w:t>
      </w:r>
      <w:proofErr w:type="spellStart"/>
      <w:r>
        <w:rPr>
          <w:rFonts w:ascii="Arial" w:hAnsi="Arial" w:cs="Arial"/>
          <w:b/>
          <w:bCs/>
          <w:sz w:val="20"/>
          <w:szCs w:val="20"/>
        </w:rPr>
        <w:t>zamówienia</w:t>
      </w:r>
      <w:proofErr w:type="spellEnd"/>
      <w:r>
        <w:rPr>
          <w:rFonts w:ascii="Arial" w:hAnsi="Arial" w:cs="Arial"/>
          <w:b/>
          <w:bCs/>
          <w:sz w:val="20"/>
          <w:szCs w:val="20"/>
        </w:rPr>
        <w:t>.</w:t>
      </w:r>
      <w:r>
        <w:rPr>
          <w:rFonts w:ascii="Arial" w:hAnsi="Arial" w:cs="Arial"/>
          <w:sz w:val="20"/>
          <w:szCs w:val="20"/>
        </w:rPr>
        <w:t xml:space="preserve"> Szczegółowe informacje na temat składania zamówień zawiera wzór umowy stanowiący </w:t>
      </w:r>
      <w:r>
        <w:rPr>
          <w:rFonts w:ascii="Arial" w:hAnsi="Arial" w:cs="Arial"/>
          <w:b/>
          <w:bCs/>
          <w:sz w:val="20"/>
          <w:szCs w:val="20"/>
        </w:rPr>
        <w:t>załącznik nr 4 do SIWZ.</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 xml:space="preserve">O udzielenie </w:t>
      </w:r>
      <w:proofErr w:type="spellStart"/>
      <w:r w:rsidRPr="00920E2B">
        <w:rPr>
          <w:rFonts w:ascii="Arial" w:hAnsi="Arial" w:cs="Arial"/>
          <w:sz w:val="20"/>
          <w:szCs w:val="20"/>
        </w:rPr>
        <w:t>zamówienia</w:t>
      </w:r>
      <w:proofErr w:type="spellEnd"/>
      <w:r w:rsidRPr="00920E2B">
        <w:rPr>
          <w:rFonts w:ascii="Arial" w:hAnsi="Arial" w:cs="Arial"/>
          <w:sz w:val="20"/>
          <w:szCs w:val="20"/>
        </w:rPr>
        <w:t xml:space="preserve">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 xml:space="preserve">Brak podstaw do wykluczenia, o których mowa w art. 24 ust. 1 oraz w art. 24 ust. 5 </w:t>
      </w:r>
      <w:proofErr w:type="spellStart"/>
      <w:r w:rsidRPr="00ED512E">
        <w:rPr>
          <w:rFonts w:ascii="Arial" w:hAnsi="Arial" w:cs="Arial"/>
          <w:sz w:val="20"/>
          <w:szCs w:val="20"/>
        </w:rPr>
        <w:t>pkt</w:t>
      </w:r>
      <w:proofErr w:type="spellEnd"/>
      <w:r w:rsidRPr="00ED512E">
        <w:rPr>
          <w:rFonts w:ascii="Arial" w:hAnsi="Arial" w:cs="Arial"/>
          <w:sz w:val="20"/>
          <w:szCs w:val="20"/>
        </w:rPr>
        <w:t xml:space="preserve">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 xml:space="preserve">1. Zamawiający wyklucza z przedmiotowego postępowania o udzielenie </w:t>
      </w:r>
      <w:proofErr w:type="spellStart"/>
      <w:r w:rsidRPr="00C60932">
        <w:rPr>
          <w:rFonts w:ascii="Arial" w:hAnsi="Arial" w:cs="Arial"/>
          <w:b/>
          <w:sz w:val="20"/>
          <w:szCs w:val="20"/>
        </w:rPr>
        <w:t>zamówienia</w:t>
      </w:r>
      <w:proofErr w:type="spellEnd"/>
      <w:r w:rsidRPr="00C60932">
        <w:rPr>
          <w:rFonts w:ascii="Arial" w:hAnsi="Arial" w:cs="Arial"/>
          <w:b/>
          <w:sz w:val="20"/>
          <w:szCs w:val="20"/>
        </w:rPr>
        <w:t xml:space="preserve">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w:t>
      </w:r>
      <w:r w:rsidR="00281E54" w:rsidRPr="00485E02">
        <w:rPr>
          <w:rFonts w:ascii="Arial" w:hAnsi="Arial" w:cs="Arial"/>
          <w:b/>
          <w:sz w:val="20"/>
          <w:szCs w:val="20"/>
        </w:rPr>
        <w:t>pkt.</w:t>
      </w:r>
      <w:r w:rsidRPr="00485E02">
        <w:rPr>
          <w:rFonts w:ascii="Arial" w:hAnsi="Arial" w:cs="Arial"/>
          <w:b/>
          <w:sz w:val="20"/>
          <w:szCs w:val="20"/>
        </w:rPr>
        <w:t xml:space="preserve">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 xml:space="preserve">o udzielenie </w:t>
      </w:r>
      <w:proofErr w:type="spellStart"/>
      <w:r w:rsidRPr="00485E02">
        <w:rPr>
          <w:rFonts w:ascii="Arial" w:hAnsi="Arial" w:cs="Arial"/>
          <w:sz w:val="20"/>
          <w:szCs w:val="20"/>
          <w:shd w:val="clear" w:color="auto" w:fill="FFFFFF"/>
        </w:rPr>
        <w:t>zamówienia</w:t>
      </w:r>
      <w:proofErr w:type="spellEnd"/>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lastRenderedPageBreak/>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D4EBB" w:rsidRDefault="00AD4EBB" w:rsidP="00AD4EBB">
      <w:pPr>
        <w:spacing w:before="60" w:after="60"/>
        <w:ind w:left="142"/>
        <w:jc w:val="both"/>
        <w:rPr>
          <w:rFonts w:ascii="Arial" w:hAnsi="Arial" w:cs="Arial"/>
          <w:b/>
          <w:sz w:val="20"/>
          <w:szCs w:val="20"/>
        </w:rPr>
      </w:pPr>
      <w:r>
        <w:rPr>
          <w:rFonts w:ascii="Arial" w:hAnsi="Arial" w:cs="Arial"/>
          <w:b/>
          <w:sz w:val="20"/>
          <w:szCs w:val="20"/>
        </w:rPr>
        <w:t xml:space="preserve">a. </w:t>
      </w:r>
      <w:r>
        <w:rPr>
          <w:rFonts w:ascii="Arial" w:hAnsi="Arial" w:cs="Arial"/>
          <w:sz w:val="20"/>
          <w:szCs w:val="20"/>
        </w:rPr>
        <w:t xml:space="preserve">Oświadczenie potwierdzające dopuszczenie do obrotu na rynek polski oferowanych produktów zgodnie z ustawą </w:t>
      </w:r>
      <w:proofErr w:type="spellStart"/>
      <w:r>
        <w:rPr>
          <w:rFonts w:ascii="Arial" w:hAnsi="Arial" w:cs="Arial"/>
          <w:sz w:val="20"/>
          <w:szCs w:val="20"/>
        </w:rPr>
        <w:t>ustawą</w:t>
      </w:r>
      <w:proofErr w:type="spellEnd"/>
      <w:r>
        <w:rPr>
          <w:rFonts w:ascii="Arial" w:hAnsi="Arial" w:cs="Arial"/>
          <w:sz w:val="20"/>
          <w:szCs w:val="20"/>
        </w:rPr>
        <w:t xml:space="preserve"> z dnia 20 maja 2010 r. o wyrobach medycznych (</w:t>
      </w:r>
      <w:proofErr w:type="spellStart"/>
      <w:r>
        <w:rPr>
          <w:rFonts w:ascii="Arial" w:hAnsi="Arial" w:cs="Arial"/>
          <w:sz w:val="20"/>
          <w:szCs w:val="20"/>
        </w:rPr>
        <w:t>t.j</w:t>
      </w:r>
      <w:proofErr w:type="spellEnd"/>
      <w:r>
        <w:rPr>
          <w:rFonts w:ascii="Arial" w:hAnsi="Arial" w:cs="Arial"/>
          <w:sz w:val="20"/>
          <w:szCs w:val="20"/>
        </w:rPr>
        <w:t xml:space="preserve">. Dz. U. z 2019 r. poz. 175 z </w:t>
      </w:r>
      <w:proofErr w:type="spellStart"/>
      <w:r>
        <w:rPr>
          <w:rFonts w:ascii="Arial" w:hAnsi="Arial" w:cs="Arial"/>
          <w:sz w:val="20"/>
          <w:szCs w:val="20"/>
        </w:rPr>
        <w:t>późn</w:t>
      </w:r>
      <w:proofErr w:type="spellEnd"/>
      <w:r>
        <w:rPr>
          <w:rFonts w:ascii="Arial" w:hAnsi="Arial" w:cs="Arial"/>
          <w:sz w:val="20"/>
          <w:szCs w:val="20"/>
        </w:rPr>
        <w:t xml:space="preserve">. zm.).- </w:t>
      </w:r>
      <w:r>
        <w:rPr>
          <w:rFonts w:ascii="Arial" w:hAnsi="Arial" w:cs="Arial"/>
          <w:b/>
          <w:sz w:val="20"/>
          <w:szCs w:val="20"/>
        </w:rPr>
        <w:t>według wzoru na załączniku nr 6 do SIWZ.</w:t>
      </w:r>
    </w:p>
    <w:p w:rsidR="00AD4EBB" w:rsidRDefault="00AD4EBB" w:rsidP="00AD4EBB">
      <w:pPr>
        <w:pStyle w:val="Nagwek"/>
        <w:tabs>
          <w:tab w:val="left" w:pos="708"/>
        </w:tabs>
        <w:ind w:left="142"/>
        <w:jc w:val="both"/>
        <w:rPr>
          <w:rFonts w:ascii="Arial" w:hAnsi="Arial" w:cs="Arial"/>
          <w:sz w:val="20"/>
          <w:szCs w:val="20"/>
        </w:rPr>
      </w:pPr>
      <w:r>
        <w:rPr>
          <w:rFonts w:ascii="Arial" w:hAnsi="Arial" w:cs="Arial"/>
          <w:b/>
          <w:sz w:val="20"/>
          <w:szCs w:val="20"/>
        </w:rPr>
        <w:t xml:space="preserve">b. </w:t>
      </w:r>
      <w:r>
        <w:rPr>
          <w:rFonts w:ascii="Arial" w:hAnsi="Arial" w:cs="Arial"/>
          <w:sz w:val="20"/>
          <w:szCs w:val="20"/>
        </w:rPr>
        <w:t xml:space="preserve">W celu zweryfikowania zgodności oferowanych artykułów medycznych i podajników do rękawic z opisem przedmiotu </w:t>
      </w:r>
      <w:proofErr w:type="spellStart"/>
      <w:r>
        <w:rPr>
          <w:rFonts w:ascii="Arial" w:hAnsi="Arial" w:cs="Arial"/>
          <w:sz w:val="20"/>
          <w:szCs w:val="20"/>
        </w:rPr>
        <w:t>zamówienia</w:t>
      </w:r>
      <w:proofErr w:type="spellEnd"/>
      <w:r>
        <w:rPr>
          <w:rFonts w:ascii="Arial" w:hAnsi="Arial" w:cs="Arial"/>
          <w:sz w:val="20"/>
          <w:szCs w:val="20"/>
        </w:rPr>
        <w:t xml:space="preserve"> należy dostarczyć oryginalne katalogi produktów, których autentyczność musi zostać poświadczona przez Wykonawcę na żądanie zamawiającego.</w:t>
      </w:r>
    </w:p>
    <w:p w:rsidR="00AD4EBB" w:rsidRDefault="00AD4EBB" w:rsidP="00AD4EBB">
      <w:pPr>
        <w:spacing w:before="60" w:after="60"/>
        <w:ind w:left="142"/>
        <w:jc w:val="both"/>
        <w:rPr>
          <w:rFonts w:ascii="Arial" w:eastAsia="SimSun" w:hAnsi="Arial" w:cs="Arial"/>
          <w:b/>
          <w:sz w:val="20"/>
          <w:szCs w:val="20"/>
        </w:rPr>
      </w:pPr>
      <w:r>
        <w:rPr>
          <w:rFonts w:ascii="Arial" w:eastAsia="SimSun" w:hAnsi="Arial" w:cs="Arial"/>
          <w:b/>
          <w:sz w:val="20"/>
          <w:szCs w:val="20"/>
        </w:rPr>
        <w:t>c. w celu zweryfikowania zgodności oferowanych artykułów medycznych wskazanych w załączniku nr 1 do SIWZ formularz cenowy poz. 1-5 – Zamawiający wymaga ponadto załączenia wyników badań z jednostki niezależnej na zgodność z normą  EN 374, ASTM 1671 (ochrona przed przenikaniem substancji chemicznych ,wirusów).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26E13">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w:t>
      </w:r>
      <w:proofErr w:type="spellStart"/>
      <w:r w:rsidRPr="00485E02">
        <w:rPr>
          <w:rFonts w:ascii="Arial" w:hAnsi="Arial" w:cs="Arial"/>
          <w:spacing w:val="-1"/>
          <w:sz w:val="20"/>
          <w:szCs w:val="20"/>
        </w:rPr>
        <w:t>publiczne</w:t>
      </w:r>
      <w:proofErr w:type="spellEnd"/>
      <w:r w:rsidRPr="00485E02">
        <w:rPr>
          <w:rFonts w:ascii="Arial" w:hAnsi="Arial" w:cs="Arial"/>
          <w:spacing w:val="-1"/>
          <w:sz w:val="20"/>
          <w:szCs w:val="20"/>
        </w:rPr>
        <w:t xml:space="preserv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B55C75" w:rsidRDefault="00AE7C33" w:rsidP="00AE7C33">
      <w:pPr>
        <w:shd w:val="clear" w:color="auto" w:fill="FFFFFF"/>
        <w:tabs>
          <w:tab w:val="left" w:pos="0"/>
        </w:tabs>
        <w:spacing w:line="240" w:lineRule="exact"/>
        <w:ind w:right="3"/>
        <w:rPr>
          <w:rFonts w:ascii="Arial" w:hAnsi="Arial" w:cs="Arial"/>
          <w:b/>
          <w:sz w:val="20"/>
          <w:szCs w:val="20"/>
        </w:rPr>
      </w:pPr>
    </w:p>
    <w:p w:rsidR="00AE7C33" w:rsidRPr="00B55C75" w:rsidRDefault="00AE7C33" w:rsidP="00AE7C33">
      <w:pPr>
        <w:shd w:val="clear" w:color="auto" w:fill="FFFFFF"/>
        <w:tabs>
          <w:tab w:val="left" w:pos="0"/>
        </w:tabs>
        <w:spacing w:line="240" w:lineRule="exact"/>
        <w:ind w:right="3"/>
        <w:rPr>
          <w:rFonts w:ascii="Arial" w:hAnsi="Arial" w:cs="Arial"/>
          <w:sz w:val="20"/>
          <w:szCs w:val="20"/>
        </w:rPr>
      </w:pPr>
      <w:r w:rsidRPr="00B55C75">
        <w:rPr>
          <w:rFonts w:ascii="Arial" w:hAnsi="Arial" w:cs="Arial"/>
          <w:b/>
          <w:sz w:val="20"/>
          <w:szCs w:val="20"/>
        </w:rPr>
        <w:lastRenderedPageBreak/>
        <w:t>VIII. INFORMACJA O SPOSOBIE POROZUMIEWANIA SIĘ ZAMAWIAJĄCEGO Z WYKONAWCAMI ORAZ PRZEKAZYWANIA OŚWIADCZEŃ I DOKUMENTÓW ORAZ OSOBY UPRAWNIONE DO POROZUMIEWANIA SIĘ Z WYKONAWCAMI</w:t>
      </w:r>
      <w:r w:rsidRPr="00B55C75">
        <w:rPr>
          <w:rFonts w:ascii="Arial" w:hAnsi="Arial" w:cs="Arial"/>
          <w:b/>
          <w:sz w:val="20"/>
          <w:szCs w:val="20"/>
        </w:rPr>
        <w:cr/>
      </w:r>
      <w:r w:rsidRPr="00B55C75">
        <w:rPr>
          <w:rFonts w:ascii="Arial" w:hAnsi="Arial" w:cs="Arial"/>
          <w:b/>
          <w:bCs/>
          <w:sz w:val="20"/>
          <w:szCs w:val="20"/>
        </w:rPr>
        <w:t xml:space="preserve">1. </w:t>
      </w:r>
      <w:r w:rsidRPr="00B55C75">
        <w:rPr>
          <w:rFonts w:ascii="Arial" w:hAnsi="Arial" w:cs="Arial"/>
          <w:spacing w:val="-1"/>
          <w:sz w:val="20"/>
          <w:szCs w:val="20"/>
        </w:rPr>
        <w:t>Do kontaktowania się z Wykonawcami upoważnione są :</w:t>
      </w:r>
      <w:r w:rsidRPr="00B55C75">
        <w:rPr>
          <w:rFonts w:ascii="Arial" w:hAnsi="Arial" w:cs="Arial"/>
          <w:spacing w:val="-1"/>
          <w:sz w:val="20"/>
          <w:szCs w:val="20"/>
        </w:rPr>
        <w:br/>
      </w:r>
      <w:r w:rsidRPr="00B55C75">
        <w:rPr>
          <w:rFonts w:ascii="Arial" w:hAnsi="Arial" w:cs="Arial"/>
          <w:b/>
          <w:bCs/>
          <w:sz w:val="20"/>
          <w:szCs w:val="20"/>
        </w:rPr>
        <w:t>w sprawach formalno-prawnych:</w:t>
      </w:r>
    </w:p>
    <w:p w:rsidR="00AE7C33" w:rsidRPr="00B55C75" w:rsidRDefault="00B55C75" w:rsidP="00AE7C33">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pacing w:val="-3"/>
          <w:sz w:val="20"/>
          <w:szCs w:val="20"/>
        </w:rPr>
        <w:t>Dział Zakupów</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z w:val="20"/>
          <w:szCs w:val="20"/>
        </w:rPr>
        <w:t xml:space="preserve">tel. 59 822 85 36, </w:t>
      </w:r>
      <w:r w:rsidR="00B55C75">
        <w:rPr>
          <w:rFonts w:ascii="Arial" w:hAnsi="Arial" w:cs="Arial"/>
          <w:sz w:val="20"/>
          <w:szCs w:val="20"/>
        </w:rPr>
        <w:t xml:space="preserve">mail: </w:t>
      </w:r>
      <w:hyperlink r:id="rId9" w:history="1">
        <w:r w:rsidR="00CE63A5" w:rsidRPr="007F6965">
          <w:rPr>
            <w:rStyle w:val="Hipercze"/>
            <w:rFonts w:ascii="Arial" w:hAnsi="Arial" w:cs="Arial"/>
            <w:sz w:val="20"/>
            <w:szCs w:val="20"/>
          </w:rPr>
          <w:t>zakupy.szpital@bytow.biz</w:t>
        </w:r>
      </w:hyperlink>
      <w:r w:rsidR="00CE63A5">
        <w:rPr>
          <w:rFonts w:ascii="Arial" w:hAnsi="Arial" w:cs="Arial"/>
          <w:sz w:val="20"/>
          <w:szCs w:val="20"/>
        </w:rPr>
        <w:t xml:space="preserve"> </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b/>
          <w:bCs/>
          <w:sz w:val="20"/>
          <w:szCs w:val="20"/>
        </w:rPr>
        <w:t>w sprawach merytorycznych:</w:t>
      </w:r>
    </w:p>
    <w:p w:rsidR="00AE7C33" w:rsidRPr="00B55C75" w:rsidRDefault="00AE7C33" w:rsidP="00AE7C33">
      <w:pPr>
        <w:shd w:val="clear" w:color="auto" w:fill="FFFFFF"/>
        <w:spacing w:line="240" w:lineRule="exact"/>
        <w:ind w:left="144"/>
        <w:rPr>
          <w:rFonts w:ascii="Arial" w:hAnsi="Arial" w:cs="Arial"/>
          <w:b/>
          <w:spacing w:val="-3"/>
          <w:sz w:val="20"/>
          <w:szCs w:val="20"/>
        </w:rPr>
      </w:pPr>
      <w:r w:rsidRPr="00B55C75">
        <w:rPr>
          <w:rFonts w:ascii="Arial" w:hAnsi="Arial" w:cs="Arial"/>
          <w:b/>
          <w:spacing w:val="-3"/>
          <w:sz w:val="20"/>
          <w:szCs w:val="20"/>
        </w:rPr>
        <w:t>Katarzyna Wirkus</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pacing w:val="-3"/>
          <w:sz w:val="20"/>
          <w:szCs w:val="20"/>
        </w:rPr>
        <w:t>Apteka Szpitalna</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z w:val="20"/>
          <w:szCs w:val="20"/>
        </w:rPr>
        <w:t>tel. 59 822 87 47</w:t>
      </w:r>
    </w:p>
    <w:p w:rsidR="00AE7C33" w:rsidRPr="00B55C75" w:rsidRDefault="00AE7C33" w:rsidP="00AE7C33">
      <w:pPr>
        <w:shd w:val="clear" w:color="auto" w:fill="FFFFFF"/>
        <w:spacing w:line="240" w:lineRule="exact"/>
        <w:jc w:val="both"/>
        <w:rPr>
          <w:rFonts w:ascii="Arial" w:hAnsi="Arial" w:cs="Arial"/>
          <w:b/>
          <w:bCs/>
          <w:sz w:val="20"/>
          <w:szCs w:val="20"/>
        </w:rPr>
      </w:pPr>
      <w:r w:rsidRPr="00B55C75">
        <w:rPr>
          <w:rFonts w:ascii="Arial" w:hAnsi="Arial" w:cs="Arial"/>
          <w:b/>
          <w:sz w:val="20"/>
          <w:szCs w:val="20"/>
        </w:rPr>
        <w:t>2.</w:t>
      </w:r>
      <w:r w:rsidRPr="00B55C75">
        <w:rPr>
          <w:rFonts w:ascii="Arial" w:hAnsi="Arial" w:cs="Arial"/>
          <w:sz w:val="20"/>
          <w:szCs w:val="20"/>
        </w:rPr>
        <w:t xml:space="preserve">W niniejszym postępowaniu oświadczenia, wnioski, zawiadomienia, dokumenty oraz informacje Wykonawcy przekazują za poczty elektronicznej (w formie pliku PDF. oraz doc.) na adres </w:t>
      </w:r>
      <w:r w:rsidRPr="00B55C75">
        <w:rPr>
          <w:rFonts w:ascii="Arial" w:hAnsi="Arial" w:cs="Arial"/>
          <w:b/>
          <w:bCs/>
          <w:sz w:val="20"/>
          <w:szCs w:val="20"/>
        </w:rPr>
        <w:t xml:space="preserve">e-mail: </w:t>
      </w:r>
      <w:hyperlink r:id="rId10" w:history="1">
        <w:r w:rsidR="006D1150" w:rsidRPr="002E23F8">
          <w:rPr>
            <w:rStyle w:val="Hipercze"/>
            <w:rFonts w:ascii="Arial" w:hAnsi="Arial" w:cs="Arial"/>
            <w:b/>
            <w:bCs/>
            <w:sz w:val="20"/>
            <w:szCs w:val="20"/>
          </w:rPr>
          <w:t>zakupy.szpital@bytow.biz</w:t>
        </w:r>
      </w:hyperlink>
    </w:p>
    <w:p w:rsidR="00AE7C33" w:rsidRPr="00B55C75" w:rsidRDefault="00AE7C33" w:rsidP="00AE7C33">
      <w:pPr>
        <w:shd w:val="clear" w:color="auto" w:fill="FFFFFF"/>
        <w:spacing w:line="240" w:lineRule="exact"/>
        <w:jc w:val="both"/>
        <w:rPr>
          <w:rFonts w:ascii="Arial" w:hAnsi="Arial" w:cs="Arial"/>
          <w:sz w:val="20"/>
          <w:szCs w:val="20"/>
        </w:rPr>
      </w:pPr>
      <w:r w:rsidRPr="00B55C75">
        <w:rPr>
          <w:rFonts w:ascii="Arial" w:hAnsi="Arial" w:cs="Arial"/>
          <w:sz w:val="20"/>
          <w:szCs w:val="20"/>
        </w:rPr>
        <w:t>Zamawiający przekazuje informacje za pośrednictwem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B55C75">
        <w:rPr>
          <w:rFonts w:ascii="Arial" w:hAnsi="Arial" w:cs="Arial"/>
          <w:b/>
          <w:sz w:val="20"/>
          <w:szCs w:val="20"/>
        </w:rPr>
        <w:t>3.</w:t>
      </w:r>
      <w:r w:rsidRPr="00B55C75">
        <w:rPr>
          <w:rFonts w:ascii="Arial" w:hAnsi="Arial" w:cs="Arial"/>
          <w:sz w:val="20"/>
          <w:szCs w:val="20"/>
        </w:rPr>
        <w:t>Forma pisemna zastrzeżona jest dla składania</w:t>
      </w:r>
      <w:r w:rsidRPr="00485E02">
        <w:rPr>
          <w:rFonts w:ascii="Arial" w:hAnsi="Arial" w:cs="Arial"/>
          <w:sz w:val="20"/>
          <w:szCs w:val="20"/>
        </w:rPr>
        <w:t xml:space="preserve">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9640A2">
        <w:rPr>
          <w:rFonts w:ascii="Arial" w:hAnsi="Arial" w:cs="Arial"/>
          <w:sz w:val="20"/>
          <w:szCs w:val="20"/>
        </w:rPr>
        <w:t>Ofertę sporządza się w języku polskim z zachowaniem formy pisemnej pod rygorem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0654A3">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w:t>
      </w:r>
      <w:proofErr w:type="spellStart"/>
      <w:r w:rsidRPr="00485E02">
        <w:rPr>
          <w:rFonts w:ascii="Arial" w:hAnsi="Arial" w:cs="Arial"/>
          <w:spacing w:val="-1"/>
          <w:sz w:val="20"/>
          <w:szCs w:val="20"/>
        </w:rPr>
        <w:t>zamówienia</w:t>
      </w:r>
      <w:proofErr w:type="spellEnd"/>
      <w:r w:rsidRPr="00485E02">
        <w:rPr>
          <w:rFonts w:ascii="Arial" w:hAnsi="Arial" w:cs="Arial"/>
          <w:spacing w:val="-1"/>
          <w:sz w:val="20"/>
          <w:szCs w:val="20"/>
        </w:rPr>
        <w:t xml:space="preserve">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7D7516">
        <w:rPr>
          <w:rFonts w:ascii="Arial" w:hAnsi="Arial" w:cs="Arial"/>
          <w:b/>
          <w:bCs/>
          <w:sz w:val="20"/>
          <w:szCs w:val="20"/>
        </w:rPr>
        <w:t xml:space="preserve">s: „Postępowanie nr </w:t>
      </w:r>
      <w:r w:rsidR="00F40B23">
        <w:rPr>
          <w:rFonts w:ascii="Arial" w:hAnsi="Arial" w:cs="Arial"/>
          <w:b/>
          <w:bCs/>
          <w:sz w:val="20"/>
          <w:szCs w:val="20"/>
        </w:rPr>
        <w:t>ZP</w:t>
      </w:r>
      <w:r w:rsidR="00281E54">
        <w:rPr>
          <w:rFonts w:ascii="Arial" w:hAnsi="Arial" w:cs="Arial"/>
          <w:b/>
          <w:bCs/>
          <w:sz w:val="20"/>
          <w:szCs w:val="20"/>
        </w:rPr>
        <w:t>8/</w:t>
      </w:r>
      <w:r w:rsidR="00BA0C4A">
        <w:rPr>
          <w:rFonts w:ascii="Arial" w:hAnsi="Arial" w:cs="Arial"/>
          <w:b/>
          <w:bCs/>
          <w:sz w:val="20"/>
          <w:szCs w:val="20"/>
        </w:rPr>
        <w:t>A</w:t>
      </w:r>
      <w:r w:rsidR="00281E54">
        <w:rPr>
          <w:rFonts w:ascii="Arial" w:hAnsi="Arial" w:cs="Arial"/>
          <w:b/>
          <w:bCs/>
          <w:sz w:val="20"/>
          <w:szCs w:val="20"/>
        </w:rPr>
        <w:t>/4</w:t>
      </w:r>
      <w:r w:rsidR="00281E54" w:rsidRPr="00485E02">
        <w:rPr>
          <w:rFonts w:ascii="Arial" w:hAnsi="Arial" w:cs="Arial"/>
          <w:b/>
          <w:bCs/>
          <w:sz w:val="20"/>
          <w:szCs w:val="20"/>
        </w:rPr>
        <w:t>/</w:t>
      </w:r>
      <w:r w:rsidRPr="00485E02">
        <w:rPr>
          <w:rFonts w:ascii="Arial" w:hAnsi="Arial" w:cs="Arial"/>
          <w:b/>
          <w:bCs/>
          <w:sz w:val="20"/>
          <w:szCs w:val="20"/>
        </w:rPr>
        <w:t>20</w:t>
      </w:r>
      <w:r w:rsidR="00F40B23">
        <w:rPr>
          <w:rFonts w:ascii="Arial" w:hAnsi="Arial" w:cs="Arial"/>
          <w:b/>
          <w:bCs/>
          <w:sz w:val="20"/>
          <w:szCs w:val="20"/>
        </w:rPr>
        <w:t xml:space="preserve">20 </w:t>
      </w:r>
      <w:r w:rsidRPr="00485E02">
        <w:rPr>
          <w:rFonts w:ascii="Arial" w:hAnsi="Arial" w:cs="Arial"/>
          <w:b/>
          <w:bCs/>
          <w:sz w:val="20"/>
          <w:szCs w:val="20"/>
        </w:rPr>
        <w:t xml:space="preserve">Oferta na dostawę </w:t>
      </w:r>
      <w:r w:rsidR="00F40B23">
        <w:rPr>
          <w:rFonts w:ascii="Arial" w:hAnsi="Arial" w:cs="Arial"/>
          <w:b/>
          <w:bCs/>
          <w:sz w:val="20"/>
          <w:szCs w:val="20"/>
        </w:rPr>
        <w:t>medycznych rękawic chirurgicznych</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255E14">
        <w:rPr>
          <w:rFonts w:ascii="Arial" w:hAnsi="Arial" w:cs="Arial"/>
          <w:b/>
          <w:bCs/>
          <w:sz w:val="20"/>
          <w:szCs w:val="20"/>
        </w:rPr>
        <w:t>30.03.</w:t>
      </w:r>
      <w:r w:rsidR="0024610C">
        <w:rPr>
          <w:rFonts w:ascii="Arial" w:hAnsi="Arial" w:cs="Arial"/>
          <w:b/>
          <w:bCs/>
          <w:sz w:val="20"/>
          <w:szCs w:val="20"/>
        </w:rPr>
        <w:t>2020</w:t>
      </w:r>
      <w:r w:rsidR="0024610C" w:rsidRPr="00485E02">
        <w:rPr>
          <w:rFonts w:ascii="Arial" w:hAnsi="Arial" w:cs="Arial"/>
          <w:b/>
          <w:bCs/>
          <w:sz w:val="20"/>
          <w:szCs w:val="20"/>
        </w:rPr>
        <w:t xml:space="preserve"> </w:t>
      </w:r>
      <w:r w:rsidRPr="00485E02">
        <w:rPr>
          <w:rFonts w:ascii="Arial" w:hAnsi="Arial" w:cs="Arial"/>
          <w:b/>
          <w:bCs/>
          <w:sz w:val="20"/>
          <w:szCs w:val="20"/>
        </w:rPr>
        <w:t>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w:t>
      </w:r>
      <w:r w:rsidR="00CE63A5">
        <w:rPr>
          <w:rFonts w:ascii="Arial" w:hAnsi="Arial" w:cs="Arial"/>
          <w:sz w:val="20"/>
          <w:szCs w:val="20"/>
        </w:rPr>
        <w:t xml:space="preserve"> </w:t>
      </w:r>
      <w:r w:rsidRPr="00485E02">
        <w:rPr>
          <w:rFonts w:ascii="Arial" w:hAnsi="Arial" w:cs="Arial"/>
          <w:sz w:val="20"/>
          <w:szCs w:val="20"/>
        </w:rPr>
        <w:t>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r w:rsidR="00BA0C4A">
        <w:rPr>
          <w:rFonts w:ascii="Arial" w:hAnsi="Arial" w:cs="Arial"/>
          <w:spacing w:val="-1"/>
          <w:sz w:val="20"/>
          <w:szCs w:val="20"/>
        </w:rPr>
        <w:t>, jak również z udziałem w postępowaniu</w:t>
      </w:r>
      <w:r w:rsidRPr="00485E02">
        <w:rPr>
          <w:rFonts w:ascii="Arial" w:hAnsi="Arial" w:cs="Arial"/>
          <w:spacing w:val="-1"/>
          <w:sz w:val="20"/>
          <w:szCs w:val="20"/>
        </w:rPr>
        <w:t>.</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FD072A">
        <w:rPr>
          <w:rFonts w:ascii="Arial" w:hAnsi="Arial" w:cs="Arial"/>
          <w:b/>
          <w:bCs/>
          <w:sz w:val="20"/>
          <w:szCs w:val="20"/>
          <w:u w:val="single"/>
        </w:rPr>
        <w:t>30.03.</w:t>
      </w:r>
      <w:r w:rsidR="0024610C">
        <w:rPr>
          <w:rFonts w:ascii="Arial" w:hAnsi="Arial" w:cs="Arial"/>
          <w:b/>
          <w:bCs/>
          <w:sz w:val="20"/>
          <w:szCs w:val="20"/>
          <w:u w:val="single"/>
        </w:rPr>
        <w:t xml:space="preserve">2020 </w:t>
      </w:r>
      <w:r w:rsidR="00BA0C4A">
        <w:rPr>
          <w:rFonts w:ascii="Arial" w:hAnsi="Arial" w:cs="Arial"/>
          <w:b/>
          <w:bCs/>
          <w:sz w:val="20"/>
          <w:szCs w:val="20"/>
          <w:u w:val="single"/>
        </w:rPr>
        <w:t>r.</w:t>
      </w:r>
      <w:r w:rsidR="008B76A6">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FD072A">
        <w:rPr>
          <w:rFonts w:ascii="Arial" w:hAnsi="Arial" w:cs="Arial"/>
          <w:b/>
          <w:bCs/>
          <w:sz w:val="20"/>
          <w:szCs w:val="20"/>
          <w:u w:val="single"/>
        </w:rPr>
        <w:t>30.03</w:t>
      </w:r>
      <w:r w:rsidR="00FD072A">
        <w:rPr>
          <w:rFonts w:ascii="Arial" w:hAnsi="Arial" w:cs="Arial"/>
          <w:b/>
          <w:bCs/>
          <w:sz w:val="20"/>
          <w:szCs w:val="20"/>
          <w:u w:val="single"/>
        </w:rPr>
        <w:t>.</w:t>
      </w:r>
      <w:r w:rsidR="0024610C">
        <w:rPr>
          <w:rFonts w:ascii="Arial" w:hAnsi="Arial" w:cs="Arial"/>
          <w:b/>
          <w:bCs/>
          <w:sz w:val="20"/>
          <w:szCs w:val="20"/>
          <w:u w:val="single"/>
        </w:rPr>
        <w:t xml:space="preserve">2020 </w:t>
      </w:r>
      <w:r w:rsidR="00BA0C4A">
        <w:rPr>
          <w:rFonts w:ascii="Arial" w:hAnsi="Arial" w:cs="Arial"/>
          <w:b/>
          <w:bCs/>
          <w:sz w:val="20"/>
          <w:szCs w:val="20"/>
          <w:u w:val="single"/>
        </w:rPr>
        <w:t>r.</w:t>
      </w:r>
      <w:r w:rsidR="008B76A6">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 xml:space="preserve">Bezpośrednio przed otwarciem ofert Zamawiający poinformuje Wykonawców, jaką kwotę zamierza przeznaczyć na sfinansowanie  </w:t>
      </w:r>
      <w:proofErr w:type="spellStart"/>
      <w:r w:rsidRPr="00485E02">
        <w:rPr>
          <w:rFonts w:ascii="Arial" w:hAnsi="Arial" w:cs="Arial"/>
          <w:sz w:val="20"/>
          <w:szCs w:val="20"/>
        </w:rPr>
        <w:t>zamówienia</w:t>
      </w:r>
      <w:proofErr w:type="spellEnd"/>
      <w:r w:rsidRPr="00485E02">
        <w:rPr>
          <w:rFonts w:ascii="Arial" w:hAnsi="Arial" w:cs="Arial"/>
          <w:sz w:val="20"/>
          <w:szCs w:val="20"/>
        </w:rPr>
        <w:t>.</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w:t>
      </w:r>
      <w:proofErr w:type="spellStart"/>
      <w:r w:rsidRPr="00485E02">
        <w:rPr>
          <w:rFonts w:ascii="Arial" w:hAnsi="Arial" w:cs="Arial"/>
          <w:sz w:val="20"/>
          <w:szCs w:val="20"/>
          <w:shd w:val="clear" w:color="auto" w:fill="FFFFFF"/>
        </w:rPr>
        <w:t>zamówienia</w:t>
      </w:r>
      <w:proofErr w:type="spellEnd"/>
      <w:r w:rsidRPr="00485E02">
        <w:rPr>
          <w:rFonts w:ascii="Arial" w:hAnsi="Arial" w:cs="Arial"/>
          <w:sz w:val="20"/>
          <w:szCs w:val="20"/>
          <w:shd w:val="clear" w:color="auto" w:fill="FFFFFF"/>
        </w:rPr>
        <w:t xml:space="preserve">,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w:t>
      </w:r>
      <w:proofErr w:type="spellStart"/>
      <w:r w:rsidRPr="00920E2B">
        <w:rPr>
          <w:rFonts w:ascii="Arial" w:hAnsi="Arial" w:cs="Arial"/>
          <w:sz w:val="20"/>
          <w:szCs w:val="20"/>
        </w:rPr>
        <w:t>zamówienia</w:t>
      </w:r>
      <w:proofErr w:type="spellEnd"/>
      <w:r w:rsidRPr="00920E2B">
        <w:rPr>
          <w:rFonts w:ascii="Arial" w:hAnsi="Arial" w:cs="Arial"/>
          <w:sz w:val="20"/>
          <w:szCs w:val="20"/>
        </w:rPr>
        <w:t xml:space="preserve"> / części </w:t>
      </w:r>
      <w:proofErr w:type="spellStart"/>
      <w:r w:rsidRPr="00920E2B">
        <w:rPr>
          <w:rFonts w:ascii="Arial" w:hAnsi="Arial" w:cs="Arial"/>
          <w:sz w:val="20"/>
          <w:szCs w:val="20"/>
        </w:rPr>
        <w:t>zamówienia</w:t>
      </w:r>
      <w:proofErr w:type="spellEnd"/>
      <w:r w:rsidRPr="00920E2B">
        <w:rPr>
          <w:rFonts w:ascii="Arial" w:hAnsi="Arial" w:cs="Arial"/>
          <w:sz w:val="20"/>
          <w:szCs w:val="20"/>
        </w:rPr>
        <w:t xml:space="preserve">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w:t>
      </w:r>
      <w:proofErr w:type="spellStart"/>
      <w:r w:rsidRPr="00920E2B">
        <w:rPr>
          <w:rFonts w:ascii="Arial" w:hAnsi="Arial" w:cs="Arial"/>
          <w:sz w:val="20"/>
          <w:szCs w:val="20"/>
        </w:rPr>
        <w:t>zamówienia</w:t>
      </w:r>
      <w:proofErr w:type="spellEnd"/>
      <w:r w:rsidRPr="00920E2B">
        <w:rPr>
          <w:rFonts w:ascii="Arial" w:hAnsi="Arial" w:cs="Arial"/>
          <w:sz w:val="20"/>
          <w:szCs w:val="20"/>
        </w:rPr>
        <w:t>.</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w:t>
      </w:r>
      <w:proofErr w:type="spellStart"/>
      <w:r w:rsidRPr="00112C8B">
        <w:rPr>
          <w:rFonts w:ascii="Arial" w:hAnsi="Arial" w:cs="Arial"/>
          <w:sz w:val="20"/>
          <w:szCs w:val="20"/>
        </w:rPr>
        <w:t>zamówienia</w:t>
      </w:r>
      <w:proofErr w:type="spellEnd"/>
      <w:r w:rsidRPr="00112C8B">
        <w:rPr>
          <w:rFonts w:ascii="Arial" w:hAnsi="Arial" w:cs="Arial"/>
          <w:sz w:val="20"/>
          <w:szCs w:val="20"/>
        </w:rPr>
        <w:t xml:space="preserve">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9C5B43" w:rsidRPr="000B4F92" w:rsidRDefault="00AE7C33" w:rsidP="009C5B43">
      <w:pPr>
        <w:widowControl w:val="0"/>
        <w:autoSpaceDE w:val="0"/>
        <w:autoSpaceDN w:val="0"/>
        <w:adjustRightInd w:val="0"/>
        <w:spacing w:before="60" w:after="60"/>
        <w:ind w:right="448"/>
        <w:jc w:val="both"/>
        <w:rPr>
          <w:rFonts w:ascii="Arial" w:eastAsia="SimSun" w:hAnsi="Arial" w:cs="Arial"/>
          <w:color w:val="000000"/>
          <w:sz w:val="20"/>
          <w:szCs w:val="20"/>
        </w:rPr>
      </w:pPr>
      <w:r w:rsidRPr="00485E02">
        <w:rPr>
          <w:rFonts w:ascii="Arial" w:hAnsi="Arial" w:cs="Arial"/>
          <w:b/>
          <w:sz w:val="20"/>
          <w:szCs w:val="20"/>
        </w:rPr>
        <w:t>XIV. KRYTERIA OCENY OFERTY</w:t>
      </w:r>
    </w:p>
    <w:p w:rsidR="009C5B43" w:rsidRPr="000B4F92" w:rsidRDefault="009C5B43" w:rsidP="009C5B43">
      <w:pPr>
        <w:widowControl w:val="0"/>
        <w:autoSpaceDE w:val="0"/>
        <w:autoSpaceDN w:val="0"/>
        <w:adjustRightInd w:val="0"/>
        <w:spacing w:before="60" w:after="60"/>
        <w:ind w:right="448"/>
        <w:jc w:val="both"/>
        <w:rPr>
          <w:rFonts w:ascii="Arial" w:eastAsia="SimSun" w:hAnsi="Arial" w:cs="Arial"/>
          <w:color w:val="000000"/>
          <w:sz w:val="20"/>
          <w:szCs w:val="20"/>
        </w:rPr>
      </w:pPr>
      <w:r w:rsidRPr="000B4F92">
        <w:rPr>
          <w:rFonts w:ascii="Arial" w:eastAsia="SimSun" w:hAnsi="Arial" w:cs="Arial"/>
          <w:color w:val="000000"/>
          <w:sz w:val="20"/>
          <w:szCs w:val="20"/>
        </w:rPr>
        <w:t xml:space="preserve">1. Kryteria oceny ofert: </w:t>
      </w:r>
      <w:r w:rsidRPr="000B4F92">
        <w:rPr>
          <w:rFonts w:ascii="Arial" w:hAnsi="Arial" w:cs="Arial"/>
          <w:sz w:val="20"/>
          <w:szCs w:val="20"/>
        </w:rPr>
        <w:t>cena  brutto (w PLN) -  waga 100 %;</w:t>
      </w:r>
    </w:p>
    <w:p w:rsidR="009C5B43" w:rsidRPr="000B4F92" w:rsidRDefault="009C5B43" w:rsidP="009C5B43">
      <w:pPr>
        <w:widowControl w:val="0"/>
        <w:autoSpaceDE w:val="0"/>
        <w:autoSpaceDN w:val="0"/>
        <w:adjustRightInd w:val="0"/>
        <w:spacing w:before="60" w:after="60"/>
        <w:ind w:right="448"/>
        <w:jc w:val="both"/>
        <w:rPr>
          <w:rFonts w:ascii="Arial" w:hAnsi="Arial" w:cs="Arial"/>
          <w:sz w:val="20"/>
          <w:szCs w:val="20"/>
        </w:rPr>
      </w:pPr>
    </w:p>
    <w:p w:rsidR="009C5B43" w:rsidRPr="000B4F92" w:rsidRDefault="009C5B43" w:rsidP="009C5B43">
      <w:pPr>
        <w:pStyle w:val="Zwykytekst1"/>
        <w:spacing w:before="60" w:after="60" w:line="360" w:lineRule="auto"/>
        <w:ind w:left="300"/>
        <w:jc w:val="both"/>
        <w:rPr>
          <w:rFonts w:ascii="Arial" w:hAnsi="Arial" w:cs="Arial"/>
        </w:rPr>
      </w:pPr>
      <w:r w:rsidRPr="000B4F92">
        <w:rPr>
          <w:rFonts w:ascii="Arial" w:hAnsi="Arial" w:cs="Arial"/>
        </w:rPr>
        <w:t xml:space="preserve">                                           najniższa oferowana cena brutto</w:t>
      </w:r>
    </w:p>
    <w:p w:rsidR="009C5B43" w:rsidRPr="000B4F92" w:rsidRDefault="009C5B43" w:rsidP="009C5B43">
      <w:pPr>
        <w:pStyle w:val="Zwykytekst1"/>
        <w:tabs>
          <w:tab w:val="num" w:pos="1080"/>
        </w:tabs>
        <w:spacing w:before="60" w:after="60" w:line="360" w:lineRule="auto"/>
        <w:jc w:val="both"/>
        <w:rPr>
          <w:rFonts w:ascii="Arial" w:hAnsi="Arial" w:cs="Arial"/>
        </w:rPr>
      </w:pPr>
      <w:r w:rsidRPr="000B4F92">
        <w:rPr>
          <w:rFonts w:ascii="Arial" w:hAnsi="Arial" w:cs="Arial"/>
        </w:rPr>
        <w:t xml:space="preserve">           cena           =     -------------------------------------------------         x  100 % x 100 pkt. </w:t>
      </w:r>
    </w:p>
    <w:p w:rsidR="009C5B43" w:rsidRPr="000B4F92" w:rsidRDefault="009C5B43" w:rsidP="009C5B43">
      <w:pPr>
        <w:pStyle w:val="Zwykytekst1"/>
        <w:tabs>
          <w:tab w:val="num" w:pos="1080"/>
        </w:tabs>
        <w:spacing w:before="60" w:after="60" w:line="360" w:lineRule="auto"/>
        <w:jc w:val="both"/>
        <w:rPr>
          <w:rFonts w:ascii="Arial" w:hAnsi="Arial" w:cs="Arial"/>
        </w:rPr>
      </w:pPr>
      <w:r w:rsidRPr="000B4F92">
        <w:rPr>
          <w:rFonts w:ascii="Arial" w:hAnsi="Arial" w:cs="Arial"/>
        </w:rPr>
        <w:tab/>
      </w:r>
      <w:r w:rsidRPr="000B4F92">
        <w:rPr>
          <w:rFonts w:ascii="Arial" w:hAnsi="Arial" w:cs="Arial"/>
        </w:rPr>
        <w:tab/>
        <w:t xml:space="preserve">                       cena brutto badanej oferty </w:t>
      </w:r>
    </w:p>
    <w:p w:rsidR="009C5B43" w:rsidRPr="000B4F92" w:rsidRDefault="009C5B43" w:rsidP="009C5B43">
      <w:pPr>
        <w:widowControl w:val="0"/>
        <w:autoSpaceDE w:val="0"/>
        <w:autoSpaceDN w:val="0"/>
        <w:adjustRightInd w:val="0"/>
        <w:spacing w:before="60" w:after="60"/>
        <w:ind w:right="48"/>
        <w:jc w:val="both"/>
        <w:rPr>
          <w:rFonts w:ascii="Arial" w:eastAsia="SimSun" w:hAnsi="Arial" w:cs="Arial"/>
          <w:bCs/>
          <w:color w:val="000000"/>
          <w:sz w:val="20"/>
          <w:szCs w:val="20"/>
        </w:rPr>
      </w:pPr>
      <w:r w:rsidRPr="000B4F92">
        <w:rPr>
          <w:rFonts w:ascii="Arial" w:eastAsia="SimSun" w:hAnsi="Arial" w:cs="Arial"/>
          <w:bCs/>
          <w:color w:val="000000"/>
          <w:sz w:val="20"/>
          <w:szCs w:val="20"/>
        </w:rPr>
        <w:t>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w:t>
      </w:r>
      <w:r w:rsidRPr="00485E02">
        <w:rPr>
          <w:rFonts w:ascii="Arial" w:hAnsi="Arial" w:cs="Arial"/>
          <w:color w:val="000000"/>
          <w:sz w:val="20"/>
          <w:szCs w:val="20"/>
        </w:rPr>
        <w:lastRenderedPageBreak/>
        <w:t xml:space="preserve">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 xml:space="preserve">Wykonawca, którego oferta została wybrana jako najkorzystniejsza, zobowiązany jest w przypadku wyboru oferty Wykonawców wspólnie ubiegających się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B56A24" w:rsidRDefault="00AE7C33" w:rsidP="00B56A24">
      <w:pPr>
        <w:spacing w:before="60" w:after="60"/>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r>
      <w:r w:rsidR="00B56A24">
        <w:rPr>
          <w:rFonts w:ascii="Arial" w:hAnsi="Arial" w:cs="Arial"/>
          <w:b/>
          <w:sz w:val="20"/>
          <w:szCs w:val="20"/>
        </w:rPr>
        <w:t xml:space="preserve">1. </w:t>
      </w:r>
      <w:r w:rsidR="00B56A24">
        <w:rPr>
          <w:rFonts w:ascii="Arial" w:hAnsi="Arial" w:cs="Arial"/>
          <w:sz w:val="20"/>
          <w:szCs w:val="20"/>
        </w:rPr>
        <w:t xml:space="preserve">Postanowienia umowy zawarto we wzorze umowy, który stanowi </w:t>
      </w:r>
      <w:r w:rsidR="00B56A24">
        <w:rPr>
          <w:rFonts w:ascii="Arial" w:hAnsi="Arial" w:cs="Arial"/>
          <w:b/>
          <w:sz w:val="20"/>
          <w:szCs w:val="20"/>
        </w:rPr>
        <w:t>załącznik nr 4 do SIWZ</w:t>
      </w:r>
      <w:r w:rsidR="00B56A24">
        <w:rPr>
          <w:rFonts w:ascii="Arial" w:hAnsi="Arial" w:cs="Arial"/>
          <w:sz w:val="20"/>
          <w:szCs w:val="20"/>
        </w:rPr>
        <w:t>.</w:t>
      </w:r>
    </w:p>
    <w:p w:rsidR="00B56A24" w:rsidRDefault="00B56A24" w:rsidP="00B56A24">
      <w:pPr>
        <w:spacing w:before="60" w:after="60"/>
        <w:jc w:val="both"/>
        <w:rPr>
          <w:rFonts w:ascii="Arial" w:hAnsi="Arial" w:cs="Arial"/>
          <w:sz w:val="20"/>
          <w:szCs w:val="20"/>
        </w:rPr>
      </w:pPr>
      <w:r>
        <w:rPr>
          <w:rFonts w:ascii="Arial" w:hAnsi="Arial" w:cs="Arial"/>
          <w:b/>
          <w:sz w:val="20"/>
          <w:szCs w:val="20"/>
        </w:rPr>
        <w:t>2.</w:t>
      </w:r>
      <w:r>
        <w:rPr>
          <w:rFonts w:ascii="Arial" w:hAnsi="Arial" w:cs="Arial"/>
          <w:bCs/>
          <w:sz w:val="20"/>
          <w:szCs w:val="20"/>
        </w:rPr>
        <w:t xml:space="preserve">Dopuszcza się możliwość zmiany przedmiotu </w:t>
      </w:r>
      <w:proofErr w:type="spellStart"/>
      <w:r>
        <w:rPr>
          <w:rFonts w:ascii="Arial" w:hAnsi="Arial" w:cs="Arial"/>
          <w:bCs/>
          <w:sz w:val="20"/>
          <w:szCs w:val="20"/>
        </w:rPr>
        <w:t>zamówienia</w:t>
      </w:r>
      <w:proofErr w:type="spellEnd"/>
      <w:r>
        <w:rPr>
          <w:rFonts w:ascii="Arial" w:hAnsi="Arial" w:cs="Arial"/>
          <w:bCs/>
          <w:sz w:val="20"/>
          <w:szCs w:val="20"/>
        </w:rPr>
        <w:t xml:space="preserve"> wynikającego z oferty na podstawie, której zawarta została umowa, przy niższej lub niezwiększonej cenie, w przypadku, gdy:</w:t>
      </w:r>
    </w:p>
    <w:p w:rsidR="00B56A24" w:rsidRDefault="00B56A24" w:rsidP="00427E67">
      <w:pPr>
        <w:numPr>
          <w:ilvl w:val="0"/>
          <w:numId w:val="10"/>
        </w:numPr>
        <w:spacing w:before="60" w:after="60"/>
        <w:jc w:val="both"/>
        <w:rPr>
          <w:rFonts w:ascii="Arial" w:hAnsi="Arial" w:cs="Arial"/>
          <w:bCs/>
          <w:sz w:val="20"/>
          <w:szCs w:val="20"/>
        </w:rPr>
      </w:pPr>
      <w:r>
        <w:rPr>
          <w:rFonts w:ascii="Arial" w:hAnsi="Arial" w:cs="Arial"/>
          <w:bCs/>
          <w:sz w:val="20"/>
          <w:szCs w:val="20"/>
        </w:rPr>
        <w:t xml:space="preserve">wykonawca zaproponuje nowszy technologicznie produkt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B56A24" w:rsidRDefault="00B56A24" w:rsidP="00427E67">
      <w:pPr>
        <w:numPr>
          <w:ilvl w:val="0"/>
          <w:numId w:val="10"/>
        </w:numPr>
        <w:spacing w:before="60" w:after="60"/>
        <w:jc w:val="both"/>
        <w:rPr>
          <w:rFonts w:ascii="Arial" w:hAnsi="Arial" w:cs="Arial"/>
          <w:bCs/>
          <w:sz w:val="20"/>
          <w:szCs w:val="20"/>
        </w:rPr>
      </w:pPr>
      <w:r>
        <w:rPr>
          <w:rFonts w:ascii="Arial" w:hAnsi="Arial" w:cs="Arial"/>
          <w:bCs/>
          <w:sz w:val="20"/>
          <w:szCs w:val="20"/>
        </w:rPr>
        <w:t xml:space="preserve">wykonawca wstrzyma wprowadzanie przedmiotu umowy do obrotu handlowego i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B56A24" w:rsidRDefault="00B56A24" w:rsidP="00427E67">
      <w:pPr>
        <w:numPr>
          <w:ilvl w:val="0"/>
          <w:numId w:val="10"/>
        </w:numPr>
        <w:spacing w:before="60" w:after="60"/>
        <w:jc w:val="both"/>
        <w:rPr>
          <w:rFonts w:ascii="Arial" w:hAnsi="Arial" w:cs="Arial"/>
          <w:bCs/>
          <w:sz w:val="20"/>
          <w:szCs w:val="20"/>
        </w:rPr>
      </w:pPr>
      <w:r>
        <w:rPr>
          <w:rFonts w:ascii="Arial" w:hAnsi="Arial" w:cs="Arial"/>
          <w:bCs/>
          <w:sz w:val="20"/>
          <w:szCs w:val="20"/>
        </w:rPr>
        <w:t xml:space="preserve">wystąpił incydent medyczny związany z przedmiotem umowy i Wykonawca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B56A24" w:rsidRDefault="00B56A24" w:rsidP="00427E67">
      <w:pPr>
        <w:numPr>
          <w:ilvl w:val="0"/>
          <w:numId w:val="10"/>
        </w:numPr>
        <w:spacing w:before="60" w:after="60"/>
        <w:jc w:val="both"/>
        <w:rPr>
          <w:rFonts w:ascii="Arial" w:hAnsi="Arial" w:cs="Arial"/>
          <w:bCs/>
          <w:sz w:val="20"/>
          <w:szCs w:val="20"/>
        </w:rPr>
      </w:pPr>
      <w:r>
        <w:rPr>
          <w:rFonts w:ascii="Arial" w:hAnsi="Arial" w:cs="Arial"/>
          <w:bCs/>
          <w:sz w:val="20"/>
          <w:szCs w:val="20"/>
        </w:rPr>
        <w:t xml:space="preserve">producent przedmiotu umowy wstrzyma produkcję i Wykonawca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B56A24" w:rsidRDefault="00B56A24" w:rsidP="00427E67">
      <w:pPr>
        <w:numPr>
          <w:ilvl w:val="0"/>
          <w:numId w:val="10"/>
        </w:numPr>
        <w:spacing w:before="60" w:after="60"/>
        <w:jc w:val="both"/>
        <w:rPr>
          <w:rFonts w:ascii="Arial" w:hAnsi="Arial" w:cs="Arial"/>
          <w:bCs/>
          <w:sz w:val="20"/>
          <w:szCs w:val="20"/>
        </w:rPr>
      </w:pPr>
      <w:r>
        <w:rPr>
          <w:rFonts w:ascii="Arial" w:hAnsi="Arial" w:cs="Arial"/>
          <w:bCs/>
          <w:sz w:val="20"/>
          <w:szCs w:val="20"/>
        </w:rPr>
        <w:t>producent zmieni sposób konfekcjonowania przedmiotu umowy.</w:t>
      </w:r>
    </w:p>
    <w:p w:rsidR="00B56A24" w:rsidRDefault="00B56A24" w:rsidP="00B56A24">
      <w:pPr>
        <w:spacing w:before="60" w:after="60"/>
        <w:jc w:val="both"/>
        <w:rPr>
          <w:rFonts w:ascii="Arial" w:hAnsi="Arial" w:cs="Arial"/>
          <w:bCs/>
          <w:sz w:val="20"/>
          <w:szCs w:val="20"/>
        </w:rPr>
      </w:pPr>
      <w:r>
        <w:rPr>
          <w:rFonts w:ascii="Arial" w:hAnsi="Arial" w:cs="Arial"/>
          <w:b/>
          <w:bCs/>
          <w:sz w:val="20"/>
          <w:szCs w:val="20"/>
        </w:rPr>
        <w:t>3.</w:t>
      </w:r>
      <w:r>
        <w:rPr>
          <w:rFonts w:ascii="Arial" w:hAnsi="Arial" w:cs="Arial"/>
          <w:bCs/>
          <w:sz w:val="20"/>
          <w:szCs w:val="20"/>
        </w:rPr>
        <w:t>W trakcie obowiązywania umowy strony dopuszczają zmiany cen wyłącznie w przypadku:</w:t>
      </w:r>
    </w:p>
    <w:p w:rsidR="00B56A24" w:rsidRDefault="00B56A24" w:rsidP="00427E67">
      <w:pPr>
        <w:numPr>
          <w:ilvl w:val="0"/>
          <w:numId w:val="11"/>
        </w:numPr>
        <w:spacing w:before="60" w:after="6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B56A24" w:rsidRDefault="00B56A24" w:rsidP="00427E67">
      <w:pPr>
        <w:numPr>
          <w:ilvl w:val="0"/>
          <w:numId w:val="11"/>
        </w:numPr>
        <w:spacing w:before="60" w:after="60"/>
        <w:jc w:val="both"/>
        <w:rPr>
          <w:rFonts w:ascii="Arial" w:hAnsi="Arial" w:cs="Arial"/>
          <w:bCs/>
          <w:sz w:val="20"/>
          <w:szCs w:val="20"/>
        </w:rPr>
      </w:pPr>
      <w:r>
        <w:rPr>
          <w:rFonts w:ascii="Arial" w:hAnsi="Arial" w:cs="Arial"/>
          <w:bCs/>
          <w:sz w:val="20"/>
          <w:szCs w:val="20"/>
        </w:rPr>
        <w:t>zmian cen urzędowych leków, wprowadzonych rozporządzeniem odpowiedniego Ministra, przy czym zmiany te mogą dotyczyć podwyższenia i obniżenia cen jak również dodania nowych a także skreślenia leków z wykazu leków objętych cenami urzędowymi;</w:t>
      </w:r>
    </w:p>
    <w:p w:rsidR="00B56A24" w:rsidRDefault="00B56A24" w:rsidP="00427E67">
      <w:pPr>
        <w:numPr>
          <w:ilvl w:val="0"/>
          <w:numId w:val="11"/>
        </w:numPr>
        <w:spacing w:before="60" w:after="6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B56A24" w:rsidRPr="00AA3F73" w:rsidRDefault="00B56A24" w:rsidP="00B56A24">
      <w:pPr>
        <w:spacing w:before="60" w:after="60"/>
        <w:jc w:val="both"/>
        <w:rPr>
          <w:rFonts w:ascii="Arial" w:eastAsia="Calibri" w:hAnsi="Arial" w:cs="Arial"/>
          <w:sz w:val="20"/>
          <w:szCs w:val="20"/>
          <w:highlight w:val="yellow"/>
        </w:rPr>
      </w:pPr>
      <w:r w:rsidRPr="00AA3F73">
        <w:rPr>
          <w:rFonts w:ascii="Arial" w:hAnsi="Arial" w:cs="Arial"/>
          <w:b/>
          <w:bCs/>
          <w:sz w:val="20"/>
          <w:szCs w:val="20"/>
        </w:rPr>
        <w:t>4.</w:t>
      </w:r>
      <w:r w:rsidRPr="00AA3F73">
        <w:rPr>
          <w:rFonts w:ascii="Arial" w:eastAsia="Calibri" w:hAnsi="Arial" w:cs="Arial"/>
          <w:sz w:val="20"/>
          <w:szCs w:val="20"/>
        </w:rPr>
        <w:t xml:space="preserve"> Zamawiający może wydłużyć okres trwania umowy o nie więcej niż 6 miesięcy, w przypadku, gdy z uwagi na zmniejszone potrzeby Zamawiającego, realizacja umowy nie przekroczy 80% wartości umowy na dzień pierwotnego okresu jej obowiązywania.</w:t>
      </w:r>
    </w:p>
    <w:p w:rsidR="00AE7C33" w:rsidRPr="00920E2B" w:rsidRDefault="00AE7C33" w:rsidP="00AE7C33">
      <w:pPr>
        <w:jc w:val="both"/>
        <w:rPr>
          <w:rFonts w:ascii="Arial" w:hAnsi="Arial" w:cs="Arial"/>
          <w:b/>
          <w:sz w:val="20"/>
          <w:szCs w:val="20"/>
        </w:rPr>
      </w:pPr>
    </w:p>
    <w:p w:rsidR="00AE7C33"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 xml:space="preserve">Wykonawcom i innym podmiotom, jeśli mają lub miały interes w uzyskaniu danego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lub zaniechania czynności, do której Zamawiający jest zobowiązany na podstawie ustawy PZP.</w:t>
      </w:r>
    </w:p>
    <w:p w:rsidR="00BA0C4A" w:rsidRPr="00485E02" w:rsidRDefault="00BA0C4A"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B56A24" w:rsidRDefault="00B56A24" w:rsidP="00B56A24">
      <w:pPr>
        <w:widowControl w:val="0"/>
        <w:shd w:val="clear" w:color="auto" w:fill="FFFFFF"/>
        <w:tabs>
          <w:tab w:val="left" w:pos="283"/>
        </w:tabs>
        <w:autoSpaceDE w:val="0"/>
        <w:autoSpaceDN w:val="0"/>
        <w:adjustRightInd w:val="0"/>
        <w:spacing w:before="60" w:after="60"/>
        <w:ind w:left="5"/>
        <w:jc w:val="both"/>
        <w:rPr>
          <w:rFonts w:ascii="Arial" w:hAnsi="Arial" w:cs="Arial"/>
          <w:b/>
          <w:bCs/>
          <w:spacing w:val="-4"/>
          <w:sz w:val="20"/>
          <w:szCs w:val="20"/>
        </w:rPr>
      </w:pPr>
      <w:r>
        <w:rPr>
          <w:rFonts w:ascii="Arial" w:hAnsi="Arial" w:cs="Arial"/>
          <w:b/>
          <w:bCs/>
          <w:spacing w:val="-4"/>
          <w:sz w:val="20"/>
          <w:szCs w:val="20"/>
        </w:rPr>
        <w:t xml:space="preserve">1. </w:t>
      </w:r>
      <w:r>
        <w:rPr>
          <w:rFonts w:ascii="Arial" w:hAnsi="Arial" w:cs="Arial"/>
          <w:sz w:val="20"/>
          <w:szCs w:val="20"/>
        </w:rPr>
        <w:t xml:space="preserve">W przypadku, gdy wartości podane przez Wykonawców na oświadczeniach i dokumentach, o których mowa w Rozdziale VII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B56A24" w:rsidRDefault="00B56A24" w:rsidP="00B56A24">
      <w:pPr>
        <w:widowControl w:val="0"/>
        <w:shd w:val="clear" w:color="auto" w:fill="FFFFFF"/>
        <w:tabs>
          <w:tab w:val="left" w:pos="283"/>
        </w:tabs>
        <w:autoSpaceDE w:val="0"/>
        <w:autoSpaceDN w:val="0"/>
        <w:adjustRightInd w:val="0"/>
        <w:spacing w:before="60" w:after="60"/>
        <w:ind w:left="5"/>
        <w:jc w:val="both"/>
        <w:rPr>
          <w:rFonts w:ascii="Arial" w:hAnsi="Arial" w:cs="Arial"/>
          <w:b/>
          <w:bCs/>
          <w:spacing w:val="-4"/>
          <w:sz w:val="20"/>
          <w:szCs w:val="20"/>
        </w:rPr>
      </w:pPr>
      <w:r>
        <w:rPr>
          <w:rFonts w:ascii="Arial" w:hAnsi="Arial" w:cs="Arial"/>
          <w:b/>
          <w:bCs/>
          <w:spacing w:val="-4"/>
          <w:sz w:val="20"/>
          <w:szCs w:val="20"/>
        </w:rPr>
        <w:t xml:space="preserve">2.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B56A24" w:rsidRDefault="00B56A24" w:rsidP="00B56A24">
      <w:pPr>
        <w:spacing w:before="60" w:after="60"/>
        <w:rPr>
          <w:rFonts w:ascii="Arial" w:eastAsia="Calibri" w:hAnsi="Arial" w:cs="Arial"/>
          <w:b/>
          <w:sz w:val="20"/>
          <w:szCs w:val="20"/>
          <w:lang w:eastAsia="en-US"/>
        </w:rPr>
      </w:pPr>
      <w:r>
        <w:rPr>
          <w:rFonts w:ascii="Arial" w:hAnsi="Arial" w:cs="Arial"/>
          <w:b/>
          <w:spacing w:val="-1"/>
          <w:sz w:val="20"/>
          <w:szCs w:val="20"/>
        </w:rPr>
        <w:lastRenderedPageBreak/>
        <w:t>3.</w:t>
      </w:r>
      <w:r w:rsidR="00271612">
        <w:rPr>
          <w:rFonts w:ascii="Arial" w:hAnsi="Arial" w:cs="Arial"/>
          <w:b/>
          <w:spacing w:val="-1"/>
          <w:sz w:val="20"/>
          <w:szCs w:val="20"/>
        </w:rPr>
        <w:t xml:space="preserve"> </w:t>
      </w:r>
      <w:r>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CB7C4F" w:rsidRPr="001C5FF4" w:rsidRDefault="00CB7C4F" w:rsidP="00427E67">
      <w:pPr>
        <w:pStyle w:val="Akapitzlist"/>
        <w:numPr>
          <w:ilvl w:val="0"/>
          <w:numId w:val="6"/>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CB7C4F" w:rsidRPr="001C5FF4" w:rsidRDefault="00CB7C4F" w:rsidP="00427E67">
      <w:pPr>
        <w:pStyle w:val="Akapitzlist"/>
        <w:numPr>
          <w:ilvl w:val="0"/>
          <w:numId w:val="7"/>
        </w:numPr>
        <w:ind w:left="426" w:hanging="426"/>
        <w:jc w:val="both"/>
        <w:rPr>
          <w:rFonts w:ascii="Arial" w:hAnsi="Arial" w:cs="Arial"/>
          <w:color w:val="00B0F0"/>
          <w:sz w:val="20"/>
          <w:szCs w:val="20"/>
        </w:rPr>
      </w:pPr>
      <w:r w:rsidRPr="001C5FF4">
        <w:rPr>
          <w:rFonts w:ascii="Arial" w:hAnsi="Arial" w:cs="Arial"/>
          <w:sz w:val="20"/>
          <w:szCs w:val="20"/>
        </w:rPr>
        <w:t xml:space="preserve">inspektorem ochrony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 xml:space="preserve">Zbigniew Płotek, kontakt: </w:t>
      </w:r>
      <w:proofErr w:type="spellStart"/>
      <w:r w:rsidRPr="001C5FF4">
        <w:rPr>
          <w:rFonts w:ascii="Arial" w:hAnsi="Arial" w:cs="Arial"/>
          <w:b/>
          <w:i/>
          <w:sz w:val="20"/>
          <w:szCs w:val="20"/>
        </w:rPr>
        <w:t>zpłotek@bytow.biz</w:t>
      </w:r>
      <w:proofErr w:type="spellEnd"/>
      <w:r w:rsidRPr="001C5FF4">
        <w:rPr>
          <w:rFonts w:ascii="Arial" w:hAnsi="Arial" w:cs="Arial"/>
          <w:b/>
          <w:i/>
          <w:sz w:val="20"/>
          <w:szCs w:val="20"/>
        </w:rPr>
        <w:t>, telefon 59 822 85 13</w:t>
      </w:r>
      <w:r w:rsidRPr="001C5FF4">
        <w:rPr>
          <w:rFonts w:ascii="Arial" w:hAnsi="Arial" w:cs="Arial"/>
          <w:b/>
          <w:sz w:val="20"/>
          <w:szCs w:val="20"/>
        </w:rPr>
        <w:t>;</w:t>
      </w:r>
    </w:p>
    <w:p w:rsidR="00CB7C4F" w:rsidRPr="001C5FF4" w:rsidRDefault="00CB7C4F" w:rsidP="00427E67">
      <w:pPr>
        <w:pStyle w:val="Akapitzlist"/>
        <w:numPr>
          <w:ilvl w:val="0"/>
          <w:numId w:val="7"/>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w:t>
      </w:r>
      <w:r w:rsidR="00600B19">
        <w:rPr>
          <w:rFonts w:ascii="Arial" w:hAnsi="Arial" w:cs="Arial"/>
          <w:sz w:val="20"/>
          <w:szCs w:val="20"/>
        </w:rPr>
        <w:t xml:space="preserve">c </w:t>
      </w:r>
      <w:r w:rsidRPr="001C5FF4">
        <w:rPr>
          <w:rFonts w:ascii="Arial" w:hAnsi="Arial" w:cs="Arial"/>
          <w:sz w:val="20"/>
          <w:szCs w:val="20"/>
        </w:rPr>
        <w:t>RODO</w:t>
      </w:r>
      <w:r w:rsidR="00600B19">
        <w:rPr>
          <w:rFonts w:ascii="Arial" w:hAnsi="Arial" w:cs="Arial"/>
          <w:sz w:val="20"/>
          <w:szCs w:val="20"/>
        </w:rPr>
        <w:t xml:space="preserve"> </w:t>
      </w:r>
      <w:r w:rsidRPr="001C5FF4">
        <w:rPr>
          <w:rFonts w:ascii="Arial" w:hAnsi="Arial" w:cs="Arial"/>
          <w:sz w:val="20"/>
          <w:szCs w:val="20"/>
        </w:rPr>
        <w:t xml:space="preserve">w celu związanym z postępowaniem o udzielenie </w:t>
      </w:r>
      <w:proofErr w:type="spellStart"/>
      <w:r w:rsidRPr="001C5FF4">
        <w:rPr>
          <w:rFonts w:ascii="Arial" w:hAnsi="Arial" w:cs="Arial"/>
          <w:sz w:val="20"/>
          <w:szCs w:val="20"/>
        </w:rPr>
        <w:t>zamówienia</w:t>
      </w:r>
      <w:proofErr w:type="spellEnd"/>
      <w:r w:rsidRPr="001C5FF4">
        <w:rPr>
          <w:rFonts w:ascii="Arial" w:hAnsi="Arial" w:cs="Arial"/>
          <w:sz w:val="20"/>
          <w:szCs w:val="20"/>
        </w:rPr>
        <w:t xml:space="preserve"> publicznego </w:t>
      </w:r>
      <w:r w:rsidRPr="001C5FF4">
        <w:rPr>
          <w:rFonts w:ascii="Arial" w:hAnsi="Arial" w:cs="Arial"/>
          <w:b/>
          <w:bCs/>
          <w:sz w:val="20"/>
          <w:szCs w:val="20"/>
        </w:rPr>
        <w:t xml:space="preserve">Dostawa </w:t>
      </w:r>
      <w:r w:rsidR="00B56A24">
        <w:rPr>
          <w:rFonts w:ascii="Arial" w:hAnsi="Arial" w:cs="Arial"/>
          <w:b/>
          <w:bCs/>
          <w:sz w:val="20"/>
          <w:szCs w:val="20"/>
        </w:rPr>
        <w:t>medycznych rękawic chirurgicznych</w:t>
      </w:r>
      <w:r w:rsidRPr="001C5FF4">
        <w:rPr>
          <w:rFonts w:ascii="Arial" w:hAnsi="Arial" w:cs="Arial"/>
          <w:b/>
          <w:bCs/>
          <w:sz w:val="20"/>
          <w:szCs w:val="20"/>
        </w:rPr>
        <w:t xml:space="preserve"> </w:t>
      </w:r>
      <w:r w:rsidR="00B56A24">
        <w:rPr>
          <w:rFonts w:ascii="Arial" w:hAnsi="Arial" w:cs="Arial"/>
          <w:b/>
          <w:sz w:val="20"/>
          <w:szCs w:val="20"/>
        </w:rPr>
        <w:t>ZP</w:t>
      </w:r>
      <w:r w:rsidR="00281E54">
        <w:rPr>
          <w:rFonts w:ascii="Arial" w:hAnsi="Arial" w:cs="Arial"/>
          <w:b/>
          <w:sz w:val="20"/>
          <w:szCs w:val="20"/>
        </w:rPr>
        <w:t>8/</w:t>
      </w:r>
      <w:r w:rsidR="007D7516">
        <w:rPr>
          <w:rFonts w:ascii="Arial" w:hAnsi="Arial" w:cs="Arial"/>
          <w:b/>
          <w:sz w:val="20"/>
          <w:szCs w:val="20"/>
        </w:rPr>
        <w:t>A</w:t>
      </w:r>
      <w:r w:rsidR="00281E54">
        <w:rPr>
          <w:rFonts w:ascii="Arial" w:hAnsi="Arial" w:cs="Arial"/>
          <w:b/>
          <w:sz w:val="20"/>
          <w:szCs w:val="20"/>
        </w:rPr>
        <w:t>/4</w:t>
      </w:r>
      <w:r w:rsidR="00281E54" w:rsidRPr="001C5FF4">
        <w:rPr>
          <w:rFonts w:ascii="Arial" w:hAnsi="Arial" w:cs="Arial"/>
          <w:b/>
          <w:sz w:val="20"/>
          <w:szCs w:val="20"/>
        </w:rPr>
        <w:t>/</w:t>
      </w:r>
      <w:r w:rsidRPr="001C5FF4">
        <w:rPr>
          <w:rFonts w:ascii="Arial" w:hAnsi="Arial" w:cs="Arial"/>
          <w:b/>
          <w:sz w:val="20"/>
          <w:szCs w:val="20"/>
        </w:rPr>
        <w:t>20</w:t>
      </w:r>
      <w:r w:rsidR="00B56A24">
        <w:rPr>
          <w:rFonts w:ascii="Arial" w:hAnsi="Arial" w:cs="Arial"/>
          <w:b/>
          <w:sz w:val="20"/>
          <w:szCs w:val="20"/>
        </w:rPr>
        <w:t xml:space="preserve">20 </w:t>
      </w:r>
      <w:r w:rsidRPr="001C5FF4">
        <w:rPr>
          <w:rFonts w:ascii="Arial" w:hAnsi="Arial" w:cs="Arial"/>
          <w:sz w:val="20"/>
          <w:szCs w:val="20"/>
        </w:rPr>
        <w:t>prowadzonym w trybie przetargu nieograniczonego;</w:t>
      </w:r>
    </w:p>
    <w:p w:rsidR="00CB7C4F" w:rsidRPr="001C5FF4" w:rsidRDefault="00CB7C4F" w:rsidP="00427E67">
      <w:pPr>
        <w:pStyle w:val="Akapitzlist"/>
        <w:numPr>
          <w:ilvl w:val="0"/>
          <w:numId w:val="7"/>
        </w:numPr>
        <w:ind w:left="426" w:hanging="426"/>
        <w:jc w:val="both"/>
        <w:rPr>
          <w:rFonts w:ascii="Arial" w:hAnsi="Arial" w:cs="Arial"/>
          <w:color w:val="00B0F0"/>
          <w:sz w:val="20"/>
          <w:szCs w:val="20"/>
        </w:rPr>
      </w:pPr>
      <w:r w:rsidRPr="001C5FF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427E67">
      <w:pPr>
        <w:pStyle w:val="Akapitzlist"/>
        <w:numPr>
          <w:ilvl w:val="0"/>
          <w:numId w:val="7"/>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będą przechowywane, zgodnie z art. 97 ust. 1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przez okres 4 lat od dnia zakończenia postępowania o udzielenie </w:t>
      </w:r>
      <w:proofErr w:type="spellStart"/>
      <w:r w:rsidRPr="001C5FF4">
        <w:rPr>
          <w:rFonts w:ascii="Arial" w:hAnsi="Arial" w:cs="Arial"/>
          <w:sz w:val="20"/>
          <w:szCs w:val="20"/>
        </w:rPr>
        <w:t>zamówienia</w:t>
      </w:r>
      <w:proofErr w:type="spellEnd"/>
      <w:r w:rsidRPr="001C5FF4">
        <w:rPr>
          <w:rFonts w:ascii="Arial" w:hAnsi="Arial" w:cs="Arial"/>
          <w:sz w:val="20"/>
          <w:szCs w:val="20"/>
        </w:rPr>
        <w:t>, a jeżeli czas trwania umowy przekracza 4 lata, okres przechowywania obejmuje cały czas trwania umowy;</w:t>
      </w:r>
    </w:p>
    <w:p w:rsidR="00CB7C4F" w:rsidRPr="001C5FF4" w:rsidRDefault="00CB7C4F" w:rsidP="00427E67">
      <w:pPr>
        <w:pStyle w:val="Akapitzlist"/>
        <w:numPr>
          <w:ilvl w:val="0"/>
          <w:numId w:val="7"/>
        </w:numPr>
        <w:ind w:left="426" w:hanging="426"/>
        <w:jc w:val="both"/>
        <w:rPr>
          <w:rFonts w:ascii="Arial" w:hAnsi="Arial" w:cs="Arial"/>
          <w:b/>
          <w:i/>
          <w:sz w:val="20"/>
          <w:szCs w:val="20"/>
        </w:rPr>
      </w:pPr>
      <w:r w:rsidRPr="001C5FF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związanym z udziałem w postępowaniu o udzielenie </w:t>
      </w:r>
      <w:proofErr w:type="spellStart"/>
      <w:r w:rsidRPr="001C5FF4">
        <w:rPr>
          <w:rFonts w:ascii="Arial" w:hAnsi="Arial" w:cs="Arial"/>
          <w:sz w:val="20"/>
          <w:szCs w:val="20"/>
        </w:rPr>
        <w:t>zamówienia</w:t>
      </w:r>
      <w:proofErr w:type="spellEnd"/>
      <w:r w:rsidRPr="001C5FF4">
        <w:rPr>
          <w:rFonts w:ascii="Arial" w:hAnsi="Arial" w:cs="Arial"/>
          <w:sz w:val="20"/>
          <w:szCs w:val="20"/>
        </w:rPr>
        <w:t xml:space="preserve"> publicznego; konsekwencje niepodania określonych danych wynikają z ustawy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427E67">
      <w:pPr>
        <w:pStyle w:val="Akapitzlist"/>
        <w:numPr>
          <w:ilvl w:val="0"/>
          <w:numId w:val="7"/>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CB7C4F" w:rsidRPr="001C5FF4" w:rsidRDefault="00CB7C4F" w:rsidP="00427E67">
      <w:pPr>
        <w:pStyle w:val="Akapitzlist"/>
        <w:numPr>
          <w:ilvl w:val="0"/>
          <w:numId w:val="7"/>
        </w:numPr>
        <w:ind w:left="426" w:hanging="426"/>
        <w:jc w:val="both"/>
        <w:rPr>
          <w:rFonts w:ascii="Arial" w:hAnsi="Arial" w:cs="Arial"/>
          <w:color w:val="00B0F0"/>
          <w:sz w:val="20"/>
          <w:szCs w:val="20"/>
        </w:rPr>
      </w:pPr>
      <w:r w:rsidRPr="001C5FF4">
        <w:rPr>
          <w:rFonts w:ascii="Arial" w:hAnsi="Arial" w:cs="Arial"/>
          <w:sz w:val="20"/>
          <w:szCs w:val="20"/>
        </w:rPr>
        <w:t>posiada Pani/Pan:</w:t>
      </w:r>
    </w:p>
    <w:p w:rsidR="00CB7C4F" w:rsidRPr="001C5FF4" w:rsidRDefault="00CB7C4F" w:rsidP="00427E67">
      <w:pPr>
        <w:pStyle w:val="Akapitzlist"/>
        <w:numPr>
          <w:ilvl w:val="0"/>
          <w:numId w:val="8"/>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CB7C4F" w:rsidRPr="001C5FF4" w:rsidRDefault="00CB7C4F" w:rsidP="00427E67">
      <w:pPr>
        <w:pStyle w:val="Akapitzlist"/>
        <w:numPr>
          <w:ilvl w:val="0"/>
          <w:numId w:val="8"/>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CB7C4F" w:rsidRPr="001C5FF4" w:rsidRDefault="00CB7C4F" w:rsidP="00427E67">
      <w:pPr>
        <w:pStyle w:val="Akapitzlist"/>
        <w:numPr>
          <w:ilvl w:val="0"/>
          <w:numId w:val="8"/>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CB7C4F" w:rsidRPr="001C5FF4" w:rsidRDefault="00CB7C4F" w:rsidP="00427E67">
      <w:pPr>
        <w:pStyle w:val="Akapitzlist"/>
        <w:numPr>
          <w:ilvl w:val="0"/>
          <w:numId w:val="8"/>
        </w:numPr>
        <w:ind w:left="709" w:hanging="283"/>
        <w:jc w:val="both"/>
        <w:rPr>
          <w:rFonts w:ascii="Arial" w:hAnsi="Arial" w:cs="Arial"/>
          <w:i/>
          <w:color w:val="00B0F0"/>
          <w:sz w:val="20"/>
          <w:szCs w:val="20"/>
        </w:rPr>
      </w:pPr>
      <w:r w:rsidRPr="001C5FF4">
        <w:rPr>
          <w:rFonts w:ascii="Arial" w:hAnsi="Arial" w:cs="Arial"/>
          <w:sz w:val="20"/>
          <w:szCs w:val="20"/>
        </w:rPr>
        <w:t>prawo do wniesienia skargi do Prezesa Urzędu Ochrony Danych Osobowych, gdy uzna Pani/Pan, że przetwarzanie danych osobowych Pani/Pana dotyczących narusza przepisy RODO;</w:t>
      </w:r>
    </w:p>
    <w:p w:rsidR="00CB7C4F" w:rsidRPr="001C5FF4" w:rsidRDefault="00CB7C4F" w:rsidP="00427E67">
      <w:pPr>
        <w:pStyle w:val="Akapitzlist"/>
        <w:numPr>
          <w:ilvl w:val="0"/>
          <w:numId w:val="7"/>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CB7C4F" w:rsidRPr="001C5FF4" w:rsidRDefault="00CB7C4F" w:rsidP="00427E67">
      <w:pPr>
        <w:pStyle w:val="Akapitzlist"/>
        <w:numPr>
          <w:ilvl w:val="0"/>
          <w:numId w:val="9"/>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CB7C4F" w:rsidRPr="001C5FF4" w:rsidRDefault="00CB7C4F" w:rsidP="00427E67">
      <w:pPr>
        <w:pStyle w:val="Akapitzlist"/>
        <w:numPr>
          <w:ilvl w:val="0"/>
          <w:numId w:val="9"/>
        </w:numPr>
        <w:ind w:left="709" w:hanging="283"/>
        <w:jc w:val="both"/>
        <w:rPr>
          <w:rFonts w:ascii="Arial" w:hAnsi="Arial" w:cs="Arial"/>
          <w:b/>
          <w:i/>
          <w:sz w:val="20"/>
          <w:szCs w:val="20"/>
        </w:rPr>
      </w:pPr>
      <w:r w:rsidRPr="001C5FF4">
        <w:rPr>
          <w:rFonts w:ascii="Arial" w:hAnsi="Arial" w:cs="Arial"/>
          <w:sz w:val="20"/>
          <w:szCs w:val="20"/>
        </w:rPr>
        <w:t xml:space="preserve">prawo do przenoszenia danych osobowych, o którym </w:t>
      </w:r>
      <w:proofErr w:type="spellStart"/>
      <w:r w:rsidRPr="001C5FF4">
        <w:rPr>
          <w:rFonts w:ascii="Arial" w:hAnsi="Arial" w:cs="Arial"/>
          <w:sz w:val="20"/>
          <w:szCs w:val="20"/>
        </w:rPr>
        <w:t>mowaw</w:t>
      </w:r>
      <w:proofErr w:type="spellEnd"/>
      <w:r w:rsidRPr="001C5FF4">
        <w:rPr>
          <w:rFonts w:ascii="Arial" w:hAnsi="Arial" w:cs="Arial"/>
          <w:sz w:val="20"/>
          <w:szCs w:val="20"/>
        </w:rPr>
        <w:t xml:space="preserve"> art. 20 RODO;</w:t>
      </w:r>
    </w:p>
    <w:p w:rsidR="00CB7C4F" w:rsidRPr="00CB7C4F" w:rsidRDefault="00CB7C4F" w:rsidP="00427E67">
      <w:pPr>
        <w:pStyle w:val="Akapitzlist"/>
        <w:numPr>
          <w:ilvl w:val="0"/>
          <w:numId w:val="9"/>
        </w:numPr>
        <w:ind w:left="709" w:hanging="283"/>
        <w:jc w:val="both"/>
        <w:rPr>
          <w:rFonts w:ascii="Arial" w:hAnsi="Arial" w:cs="Arial"/>
          <w:b/>
          <w:i/>
          <w:sz w:val="20"/>
          <w:szCs w:val="20"/>
        </w:rPr>
      </w:pPr>
      <w:r w:rsidRPr="001C5FF4">
        <w:rPr>
          <w:rFonts w:ascii="Arial" w:hAnsi="Arial" w:cs="Arial"/>
          <w:b/>
          <w:sz w:val="20"/>
          <w:szCs w:val="20"/>
        </w:rPr>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CB7C4F" w:rsidRPr="00954D6D" w:rsidRDefault="00CB7C4F" w:rsidP="00CB7C4F">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w:t>
      </w:r>
      <w:proofErr w:type="spellStart"/>
      <w:r w:rsidRPr="00954D6D">
        <w:rPr>
          <w:rFonts w:ascii="Arial" w:hAnsi="Arial" w:cs="Arial"/>
          <w:i/>
          <w:sz w:val="18"/>
          <w:szCs w:val="18"/>
        </w:rPr>
        <w:t>zamówienia</w:t>
      </w:r>
      <w:proofErr w:type="spellEnd"/>
      <w:r w:rsidRPr="00954D6D">
        <w:rPr>
          <w:rFonts w:ascii="Arial" w:hAnsi="Arial" w:cs="Arial"/>
          <w:i/>
          <w:sz w:val="18"/>
          <w:szCs w:val="18"/>
        </w:rPr>
        <w:t xml:space="preserve">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AE7C33" w:rsidRPr="00C60932" w:rsidRDefault="00CB7C4F" w:rsidP="00CB7C4F">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B05E3" w:rsidRDefault="00DB05E3" w:rsidP="00AE7C33">
      <w:pPr>
        <w:jc w:val="both"/>
        <w:rPr>
          <w:rFonts w:ascii="Arial" w:hAnsi="Arial" w:cs="Arial"/>
          <w:b/>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B24462" w:rsidRDefault="00AE7C33" w:rsidP="009043FA">
      <w:pPr>
        <w:widowControl w:val="0"/>
        <w:autoSpaceDE w:val="0"/>
        <w:autoSpaceDN w:val="0"/>
        <w:adjustRightInd w:val="0"/>
        <w:ind w:right="-530"/>
        <w:rPr>
          <w:rFonts w:ascii="Arial" w:hAnsi="Arial" w:cs="Arial"/>
          <w:b/>
          <w:sz w:val="20"/>
          <w:szCs w:val="20"/>
        </w:rPr>
        <w:sectPr w:rsidR="00AE7C33" w:rsidRPr="00B24462" w:rsidSect="003B2F98">
          <w:headerReference w:type="default" r:id="rId11"/>
          <w:footerReference w:type="default" r:id="rId12"/>
          <w:pgSz w:w="11909" w:h="16834"/>
          <w:pgMar w:top="1417" w:right="1417" w:bottom="1417" w:left="1417" w:header="708" w:footer="708" w:gutter="0"/>
          <w:cols w:space="60"/>
          <w:noEndnote/>
          <w:docGrid w:linePitch="326"/>
        </w:sect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761C1C" w:rsidP="00AE7C33">
      <w:pPr>
        <w:rPr>
          <w:rFonts w:ascii="Arial" w:hAnsi="Arial" w:cs="Arial"/>
          <w:i/>
          <w:sz w:val="20"/>
          <w:szCs w:val="20"/>
        </w:rPr>
      </w:pPr>
      <w:r>
        <w:rPr>
          <w:rFonts w:ascii="Arial" w:hAnsi="Arial" w:cs="Arial"/>
          <w:b/>
          <w:bCs/>
          <w:sz w:val="20"/>
          <w:szCs w:val="20"/>
        </w:rPr>
        <w:lastRenderedPageBreak/>
        <w:t>ZP</w:t>
      </w:r>
      <w:r w:rsidR="00281E54">
        <w:rPr>
          <w:rFonts w:ascii="Arial" w:hAnsi="Arial" w:cs="Arial"/>
          <w:b/>
          <w:bCs/>
          <w:sz w:val="20"/>
          <w:szCs w:val="20"/>
        </w:rPr>
        <w:t>8/</w:t>
      </w:r>
      <w:r w:rsidR="007D7516">
        <w:rPr>
          <w:rFonts w:ascii="Arial" w:hAnsi="Arial" w:cs="Arial"/>
          <w:b/>
          <w:bCs/>
          <w:sz w:val="20"/>
          <w:szCs w:val="20"/>
        </w:rPr>
        <w:t>A</w:t>
      </w:r>
      <w:r w:rsidR="00281E54">
        <w:rPr>
          <w:rFonts w:ascii="Arial" w:hAnsi="Arial" w:cs="Arial"/>
          <w:b/>
          <w:bCs/>
          <w:sz w:val="20"/>
          <w:szCs w:val="20"/>
        </w:rPr>
        <w:t>/</w:t>
      </w:r>
      <w:r w:rsidR="00613AF1">
        <w:rPr>
          <w:rFonts w:ascii="Arial" w:hAnsi="Arial" w:cs="Arial"/>
          <w:b/>
          <w:bCs/>
          <w:sz w:val="20"/>
          <w:szCs w:val="20"/>
        </w:rPr>
        <w:t>4</w:t>
      </w:r>
      <w:r w:rsidR="00281E54" w:rsidRPr="00C60932">
        <w:rPr>
          <w:rFonts w:ascii="Arial" w:hAnsi="Arial" w:cs="Arial"/>
          <w:b/>
          <w:bCs/>
          <w:sz w:val="20"/>
          <w:szCs w:val="20"/>
        </w:rPr>
        <w:t>/</w:t>
      </w:r>
      <w:r w:rsidR="00AE7C33" w:rsidRPr="00C60932">
        <w:rPr>
          <w:rFonts w:ascii="Arial" w:hAnsi="Arial" w:cs="Arial"/>
          <w:b/>
          <w:bCs/>
          <w:sz w:val="20"/>
          <w:szCs w:val="20"/>
        </w:rPr>
        <w:t>20</w:t>
      </w:r>
      <w:r>
        <w:rPr>
          <w:rFonts w:ascii="Arial" w:hAnsi="Arial" w:cs="Arial"/>
          <w:b/>
          <w:bCs/>
          <w:sz w:val="20"/>
          <w:szCs w:val="20"/>
        </w:rPr>
        <w:t>20</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761C1C" w:rsidRDefault="00761C1C" w:rsidP="00761C1C">
      <w:pPr>
        <w:pStyle w:val="Tekstprzypisudolnego"/>
        <w:widowControl/>
        <w:autoSpaceDE/>
        <w:adjustRightInd/>
        <w:spacing w:before="60" w:after="60"/>
        <w:rPr>
          <w:rFonts w:ascii="Arial" w:hAnsi="Arial" w:cs="Arial"/>
          <w:b/>
          <w:u w:val="single"/>
          <w:vertAlign w:val="baseline"/>
        </w:rPr>
      </w:pPr>
      <w:r>
        <w:rPr>
          <w:rFonts w:ascii="Arial" w:hAnsi="Arial" w:cs="Arial"/>
          <w:b/>
          <w:u w:val="single"/>
          <w:vertAlign w:val="baseline"/>
        </w:rPr>
        <w:t>Dane dotyczące Zamawiającego:</w:t>
      </w:r>
    </w:p>
    <w:p w:rsidR="00761C1C" w:rsidRDefault="00761C1C" w:rsidP="00761C1C">
      <w:pPr>
        <w:rPr>
          <w:rFonts w:ascii="Arial" w:hAnsi="Arial" w:cs="Arial"/>
          <w:color w:val="000000"/>
          <w:sz w:val="20"/>
          <w:szCs w:val="20"/>
        </w:rPr>
      </w:pPr>
      <w:r>
        <w:rPr>
          <w:rFonts w:ascii="Arial" w:hAnsi="Arial" w:cs="Arial"/>
          <w:color w:val="000000"/>
          <w:sz w:val="20"/>
          <w:szCs w:val="20"/>
        </w:rPr>
        <w:t>Szpital Powiatu Bytowskiego Sp. z o.o.  z siedzibą w Bytowie (77-100), ul. Lęborska 13.</w:t>
      </w:r>
    </w:p>
    <w:p w:rsidR="00761C1C" w:rsidRDefault="00761C1C" w:rsidP="00761C1C">
      <w:pPr>
        <w:rPr>
          <w:rFonts w:ascii="Arial" w:hAnsi="Arial" w:cs="Arial"/>
          <w:b/>
          <w:bCs/>
          <w:sz w:val="20"/>
          <w:szCs w:val="20"/>
          <w:u w:val="single"/>
        </w:rPr>
      </w:pPr>
    </w:p>
    <w:p w:rsidR="00761C1C" w:rsidRDefault="00761C1C" w:rsidP="00761C1C">
      <w:pPr>
        <w:rPr>
          <w:rFonts w:ascii="Arial" w:hAnsi="Arial" w:cs="Arial"/>
          <w:sz w:val="20"/>
          <w:szCs w:val="20"/>
          <w:u w:val="single"/>
        </w:rPr>
      </w:pPr>
      <w:r>
        <w:rPr>
          <w:rFonts w:ascii="Arial" w:hAnsi="Arial" w:cs="Arial"/>
          <w:b/>
          <w:bCs/>
          <w:sz w:val="20"/>
          <w:szCs w:val="20"/>
          <w:u w:val="single"/>
        </w:rPr>
        <w:t>Dane dotyczące Wykonawcy*:</w:t>
      </w:r>
    </w:p>
    <w:p w:rsidR="00761C1C" w:rsidRDefault="00761C1C" w:rsidP="00761C1C">
      <w:pPr>
        <w:spacing w:before="60" w:after="60"/>
        <w:rPr>
          <w:rFonts w:ascii="Arial" w:hAnsi="Arial" w:cs="Arial"/>
          <w:sz w:val="20"/>
          <w:szCs w:val="20"/>
        </w:rPr>
      </w:pPr>
      <w:r>
        <w:rPr>
          <w:rFonts w:ascii="Arial" w:hAnsi="Arial" w:cs="Arial"/>
          <w:sz w:val="20"/>
          <w:szCs w:val="20"/>
        </w:rPr>
        <w:t>Imię lub nazwisko / Nazwa....................................................................................................................</w:t>
      </w:r>
    </w:p>
    <w:p w:rsidR="00761C1C" w:rsidRDefault="00761C1C" w:rsidP="00761C1C">
      <w:pPr>
        <w:spacing w:before="60" w:after="60"/>
        <w:rPr>
          <w:rFonts w:ascii="Arial" w:hAnsi="Arial" w:cs="Arial"/>
          <w:sz w:val="20"/>
          <w:szCs w:val="20"/>
        </w:rPr>
      </w:pPr>
    </w:p>
    <w:p w:rsidR="00761C1C" w:rsidRDefault="00761C1C" w:rsidP="00761C1C">
      <w:pPr>
        <w:spacing w:before="60" w:after="60"/>
        <w:rPr>
          <w:rFonts w:ascii="Arial" w:hAnsi="Arial" w:cs="Arial"/>
          <w:sz w:val="20"/>
          <w:szCs w:val="20"/>
        </w:rPr>
      </w:pPr>
      <w:r>
        <w:rPr>
          <w:rFonts w:ascii="Arial" w:hAnsi="Arial" w:cs="Arial"/>
          <w:sz w:val="20"/>
          <w:szCs w:val="20"/>
        </w:rPr>
        <w:t>Siedziba.................................................................................................................</w:t>
      </w:r>
    </w:p>
    <w:p w:rsidR="00761C1C" w:rsidRDefault="00761C1C" w:rsidP="00761C1C">
      <w:pPr>
        <w:spacing w:before="60" w:after="60"/>
        <w:rPr>
          <w:rFonts w:ascii="Arial" w:hAnsi="Arial" w:cs="Arial"/>
          <w:sz w:val="20"/>
          <w:szCs w:val="20"/>
        </w:rPr>
      </w:pPr>
    </w:p>
    <w:p w:rsidR="00761C1C" w:rsidRDefault="00761C1C" w:rsidP="00761C1C">
      <w:pPr>
        <w:spacing w:before="60" w:after="60"/>
        <w:rPr>
          <w:rFonts w:ascii="Arial" w:hAnsi="Arial" w:cs="Arial"/>
          <w:sz w:val="20"/>
          <w:szCs w:val="20"/>
        </w:rPr>
      </w:pPr>
      <w:r>
        <w:rPr>
          <w:rFonts w:ascii="Arial" w:hAnsi="Arial" w:cs="Arial"/>
          <w:sz w:val="20"/>
          <w:szCs w:val="20"/>
        </w:rPr>
        <w:t>NIP......................................................................................................................</w:t>
      </w:r>
    </w:p>
    <w:p w:rsidR="00761C1C" w:rsidRDefault="00761C1C" w:rsidP="00761C1C">
      <w:pPr>
        <w:spacing w:before="60" w:after="60"/>
        <w:rPr>
          <w:rFonts w:ascii="Arial" w:hAnsi="Arial" w:cs="Arial"/>
          <w:sz w:val="20"/>
          <w:szCs w:val="20"/>
        </w:rPr>
      </w:pPr>
    </w:p>
    <w:p w:rsidR="00761C1C" w:rsidRDefault="00761C1C" w:rsidP="00761C1C">
      <w:pPr>
        <w:spacing w:before="60" w:after="60"/>
        <w:rPr>
          <w:rFonts w:ascii="Arial" w:hAnsi="Arial" w:cs="Arial"/>
          <w:sz w:val="20"/>
          <w:szCs w:val="20"/>
        </w:rPr>
      </w:pPr>
      <w:r>
        <w:rPr>
          <w:rFonts w:ascii="Arial" w:hAnsi="Arial" w:cs="Arial"/>
          <w:sz w:val="20"/>
          <w:szCs w:val="20"/>
        </w:rPr>
        <w:t>KRS/PESEL: .....................................................................................................................</w:t>
      </w:r>
    </w:p>
    <w:p w:rsidR="00761C1C" w:rsidRDefault="00761C1C" w:rsidP="00761C1C">
      <w:pPr>
        <w:spacing w:before="60" w:after="60"/>
        <w:rPr>
          <w:rFonts w:ascii="Arial" w:hAnsi="Arial" w:cs="Arial"/>
          <w:sz w:val="20"/>
          <w:szCs w:val="20"/>
        </w:rPr>
      </w:pPr>
    </w:p>
    <w:p w:rsidR="00761C1C" w:rsidRDefault="00761C1C" w:rsidP="00761C1C">
      <w:pPr>
        <w:spacing w:before="60" w:after="60"/>
        <w:rPr>
          <w:rFonts w:ascii="Arial" w:hAnsi="Arial" w:cs="Arial"/>
          <w:sz w:val="20"/>
          <w:szCs w:val="20"/>
        </w:rPr>
      </w:pPr>
      <w:r>
        <w:rPr>
          <w:rFonts w:ascii="Arial" w:hAnsi="Arial" w:cs="Arial"/>
          <w:sz w:val="20"/>
          <w:szCs w:val="20"/>
        </w:rPr>
        <w:t>REGON...............................................................................................................</w:t>
      </w:r>
    </w:p>
    <w:p w:rsidR="00761C1C" w:rsidRDefault="00761C1C" w:rsidP="00761C1C">
      <w:pPr>
        <w:spacing w:before="60" w:after="60"/>
        <w:rPr>
          <w:rFonts w:ascii="Arial" w:hAnsi="Arial" w:cs="Arial"/>
          <w:sz w:val="20"/>
          <w:szCs w:val="20"/>
        </w:rPr>
      </w:pPr>
    </w:p>
    <w:p w:rsidR="00761C1C" w:rsidRDefault="00761C1C" w:rsidP="00761C1C">
      <w:pPr>
        <w:spacing w:before="60" w:after="60"/>
        <w:jc w:val="center"/>
        <w:rPr>
          <w:rFonts w:ascii="Arial" w:hAnsi="Arial" w:cs="Arial"/>
          <w:i/>
          <w:iCs/>
          <w:sz w:val="16"/>
          <w:szCs w:val="16"/>
        </w:rPr>
      </w:pPr>
      <w:r>
        <w:rPr>
          <w:rFonts w:ascii="Arial" w:hAnsi="Arial" w:cs="Arial"/>
          <w:sz w:val="16"/>
          <w:szCs w:val="16"/>
        </w:rPr>
        <w:t>*(w</w:t>
      </w:r>
      <w:r>
        <w:rPr>
          <w:rFonts w:ascii="Arial" w:hAnsi="Arial" w:cs="Arial"/>
          <w:i/>
          <w:iCs/>
          <w:sz w:val="16"/>
          <w:szCs w:val="16"/>
        </w:rPr>
        <w:t xml:space="preserve"> przypadku wykonawców wspólnie ubiegających się o zamówienie wskazać odpowiednio dane obu wykonawców).</w:t>
      </w:r>
    </w:p>
    <w:p w:rsidR="00761C1C" w:rsidRDefault="00761C1C" w:rsidP="00761C1C">
      <w:pPr>
        <w:spacing w:before="60" w:after="60"/>
        <w:rPr>
          <w:rFonts w:ascii="Arial" w:hAnsi="Arial" w:cs="Arial"/>
          <w:sz w:val="20"/>
          <w:szCs w:val="20"/>
        </w:rPr>
      </w:pPr>
    </w:p>
    <w:p w:rsidR="00761C1C" w:rsidRDefault="00761C1C" w:rsidP="00761C1C">
      <w:pPr>
        <w:pStyle w:val="Tekstpodstawowy3"/>
        <w:spacing w:before="60" w:after="60"/>
        <w:rPr>
          <w:rFonts w:eastAsia="SimSun" w:cs="Arial"/>
          <w:szCs w:val="20"/>
        </w:rPr>
      </w:pPr>
      <w:r>
        <w:rPr>
          <w:rFonts w:eastAsia="SimSun" w:cs="Arial"/>
          <w:szCs w:val="20"/>
        </w:rPr>
        <w:t>OSOBY WYZNACZONE DO KONTAKTU W SPRAWACH NINIEJSZEJ OFERTY ORAZ WYKONANIA UMOWY PO STRONIE WYKONAWCY*:</w:t>
      </w:r>
    </w:p>
    <w:p w:rsidR="00761C1C" w:rsidRDefault="00761C1C" w:rsidP="00761C1C">
      <w:pPr>
        <w:pStyle w:val="Tekstpodstawowy3"/>
        <w:spacing w:before="60" w:after="60"/>
        <w:rPr>
          <w:rFonts w:eastAsia="SimSun" w:cs="Arial"/>
          <w:szCs w:val="20"/>
        </w:rPr>
      </w:pPr>
    </w:p>
    <w:p w:rsidR="00761C1C" w:rsidRDefault="00761C1C" w:rsidP="00761C1C">
      <w:pPr>
        <w:pStyle w:val="Tekstpodstawowy3"/>
        <w:spacing w:before="60" w:after="60"/>
        <w:rPr>
          <w:rFonts w:eastAsia="SimSun" w:cs="Arial"/>
          <w:szCs w:val="20"/>
        </w:rPr>
      </w:pPr>
      <w:r>
        <w:rPr>
          <w:rFonts w:eastAsia="SimSun" w:cs="Arial"/>
          <w:szCs w:val="20"/>
        </w:rPr>
        <w:t>………………………................................. (imię i nazwisko; nr telefonu, adres mailowy)</w:t>
      </w:r>
    </w:p>
    <w:p w:rsidR="00761C1C" w:rsidRDefault="00761C1C" w:rsidP="00761C1C">
      <w:pPr>
        <w:pStyle w:val="Tekstpodstawowy3"/>
        <w:spacing w:before="60" w:after="60"/>
        <w:rPr>
          <w:rFonts w:eastAsia="SimSun" w:cs="Arial"/>
          <w:szCs w:val="20"/>
        </w:rPr>
      </w:pPr>
    </w:p>
    <w:p w:rsidR="00761C1C" w:rsidRDefault="00761C1C" w:rsidP="00761C1C">
      <w:pPr>
        <w:pStyle w:val="Tekstpodstawowy3"/>
        <w:spacing w:before="60" w:after="60"/>
        <w:rPr>
          <w:rFonts w:eastAsia="SimSun" w:cs="Arial"/>
          <w:szCs w:val="20"/>
        </w:rPr>
      </w:pPr>
      <w:r>
        <w:rPr>
          <w:rFonts w:eastAsia="SimSun" w:cs="Arial"/>
          <w:szCs w:val="20"/>
        </w:rPr>
        <w:t>………………………................................. (imię i nazwisko; nr telefonu, adres mailowy)</w:t>
      </w:r>
    </w:p>
    <w:p w:rsidR="00761C1C" w:rsidRDefault="00761C1C" w:rsidP="00761C1C">
      <w:pPr>
        <w:pStyle w:val="Tekstpodstawowy3"/>
        <w:spacing w:before="60" w:after="60"/>
        <w:rPr>
          <w:rFonts w:eastAsia="SimSun" w:cs="Arial"/>
          <w:szCs w:val="20"/>
        </w:rPr>
      </w:pPr>
    </w:p>
    <w:p w:rsidR="00761C1C" w:rsidRDefault="00761C1C" w:rsidP="00761C1C">
      <w:pPr>
        <w:pStyle w:val="Tekstpodstawowy3"/>
        <w:spacing w:before="60" w:after="60"/>
        <w:rPr>
          <w:rFonts w:eastAsia="SimSun" w:cs="Arial"/>
          <w:szCs w:val="20"/>
        </w:rPr>
      </w:pPr>
      <w:r>
        <w:rPr>
          <w:rFonts w:eastAsia="SimSun" w:cs="Arial"/>
          <w:szCs w:val="20"/>
        </w:rPr>
        <w:t>………………………................................. (imię i nazwisko; nr telefonu, adres mailowy)</w:t>
      </w:r>
    </w:p>
    <w:p w:rsidR="00761C1C" w:rsidRDefault="00761C1C" w:rsidP="00761C1C">
      <w:pPr>
        <w:pStyle w:val="Tekstpodstawowy3"/>
        <w:spacing w:before="60" w:after="60"/>
        <w:rPr>
          <w:rFonts w:eastAsia="SimSun" w:cs="Arial"/>
          <w:szCs w:val="20"/>
        </w:rPr>
      </w:pPr>
    </w:p>
    <w:p w:rsidR="00761C1C" w:rsidRDefault="00761C1C" w:rsidP="00761C1C">
      <w:pPr>
        <w:pStyle w:val="Tekstpodstawowy3"/>
        <w:spacing w:before="60" w:after="60"/>
        <w:jc w:val="center"/>
        <w:rPr>
          <w:rFonts w:eastAsia="SimSun" w:cs="Arial"/>
          <w:i/>
          <w:iCs/>
          <w:sz w:val="16"/>
          <w:szCs w:val="16"/>
        </w:rPr>
      </w:pPr>
      <w:r>
        <w:rPr>
          <w:rFonts w:eastAsia="SimSun" w:cs="Arial"/>
          <w:sz w:val="16"/>
          <w:szCs w:val="16"/>
        </w:rPr>
        <w:t>*(</w:t>
      </w:r>
      <w:r>
        <w:rPr>
          <w:rFonts w:eastAsia="SimSun" w:cs="Arial"/>
          <w:i/>
          <w:iCs/>
          <w:sz w:val="16"/>
          <w:szCs w:val="16"/>
        </w:rPr>
        <w:t>należy wskazać co najmniej jedna osobę fizyczną oraz jej dane kontaktowe)</w:t>
      </w:r>
    </w:p>
    <w:p w:rsidR="00761C1C" w:rsidRDefault="00761C1C" w:rsidP="00761C1C">
      <w:pPr>
        <w:spacing w:before="60" w:after="60"/>
        <w:rPr>
          <w:rFonts w:ascii="Arial" w:hAnsi="Arial" w:cs="Arial"/>
          <w:sz w:val="20"/>
          <w:szCs w:val="20"/>
        </w:rPr>
      </w:pPr>
    </w:p>
    <w:p w:rsidR="00761C1C" w:rsidRDefault="00761C1C" w:rsidP="00761C1C">
      <w:pPr>
        <w:spacing w:before="60" w:after="60"/>
        <w:rPr>
          <w:rFonts w:ascii="Arial" w:hAnsi="Arial" w:cs="Arial"/>
          <w:b/>
          <w:sz w:val="20"/>
          <w:szCs w:val="20"/>
        </w:rPr>
      </w:pPr>
      <w:r>
        <w:rPr>
          <w:rFonts w:ascii="Arial" w:hAnsi="Arial" w:cs="Arial"/>
          <w:sz w:val="20"/>
          <w:szCs w:val="20"/>
        </w:rPr>
        <w:t xml:space="preserve">Wykonawca jest małym lub średnim przedsiębiorstwem?  </w:t>
      </w:r>
      <w:r>
        <w:rPr>
          <w:rFonts w:ascii="Arial" w:hAnsi="Arial" w:cs="Arial"/>
          <w:b/>
          <w:sz w:val="20"/>
          <w:szCs w:val="20"/>
        </w:rPr>
        <w:t xml:space="preserve">*TAK / NIE </w:t>
      </w:r>
    </w:p>
    <w:p w:rsidR="00761C1C" w:rsidRDefault="00761C1C" w:rsidP="00761C1C">
      <w:pPr>
        <w:spacing w:before="60" w:after="60"/>
        <w:rPr>
          <w:rFonts w:ascii="Arial" w:hAnsi="Arial" w:cs="Arial"/>
          <w:b/>
          <w:sz w:val="20"/>
          <w:szCs w:val="20"/>
        </w:rPr>
      </w:pPr>
      <w:r>
        <w:rPr>
          <w:rFonts w:ascii="Arial" w:hAnsi="Arial" w:cs="Arial"/>
          <w:sz w:val="20"/>
          <w:szCs w:val="20"/>
        </w:rPr>
        <w:t xml:space="preserve">Wykonawca pochodzi z innego państwa członkowskiego Unii Europejskiej?  </w:t>
      </w:r>
      <w:r>
        <w:rPr>
          <w:rFonts w:ascii="Arial" w:hAnsi="Arial" w:cs="Arial"/>
          <w:b/>
          <w:sz w:val="20"/>
          <w:szCs w:val="20"/>
        </w:rPr>
        <w:t xml:space="preserve">*TAK / NIE </w:t>
      </w:r>
    </w:p>
    <w:p w:rsidR="00761C1C" w:rsidRDefault="00761C1C" w:rsidP="00761C1C">
      <w:pPr>
        <w:spacing w:before="60" w:after="60"/>
        <w:rPr>
          <w:rFonts w:ascii="Arial" w:hAnsi="Arial" w:cs="Arial"/>
          <w:b/>
          <w:sz w:val="20"/>
          <w:szCs w:val="20"/>
        </w:rPr>
      </w:pPr>
      <w:r>
        <w:rPr>
          <w:rFonts w:ascii="Arial" w:hAnsi="Arial" w:cs="Arial"/>
          <w:sz w:val="20"/>
          <w:szCs w:val="20"/>
        </w:rPr>
        <w:t xml:space="preserve">Wykonawca pochodzi z innego państwa nie będącego członkiem Unii Europejskiej?  </w:t>
      </w:r>
      <w:r>
        <w:rPr>
          <w:rFonts w:ascii="Arial" w:hAnsi="Arial" w:cs="Arial"/>
          <w:b/>
          <w:sz w:val="20"/>
          <w:szCs w:val="20"/>
        </w:rPr>
        <w:t>*TAK / NIE</w:t>
      </w:r>
    </w:p>
    <w:p w:rsidR="00761C1C" w:rsidRDefault="00761C1C" w:rsidP="00761C1C">
      <w:pPr>
        <w:spacing w:before="60" w:after="60"/>
        <w:jc w:val="center"/>
        <w:rPr>
          <w:rFonts w:ascii="Arial" w:hAnsi="Arial" w:cs="Arial"/>
          <w:bCs/>
          <w:i/>
          <w:iCs/>
          <w:sz w:val="16"/>
          <w:szCs w:val="16"/>
        </w:rPr>
      </w:pPr>
      <w:r>
        <w:rPr>
          <w:rFonts w:ascii="Arial" w:hAnsi="Arial" w:cs="Arial"/>
          <w:b/>
          <w:i/>
          <w:iCs/>
          <w:sz w:val="16"/>
          <w:szCs w:val="16"/>
        </w:rPr>
        <w:t>*</w:t>
      </w:r>
      <w:r>
        <w:rPr>
          <w:rFonts w:ascii="Arial" w:hAnsi="Arial" w:cs="Arial"/>
          <w:bCs/>
          <w:i/>
          <w:iCs/>
          <w:sz w:val="16"/>
          <w:szCs w:val="16"/>
        </w:rPr>
        <w:t>(niepotrzebne skreślić)</w:t>
      </w:r>
    </w:p>
    <w:p w:rsidR="00761C1C" w:rsidRDefault="00761C1C" w:rsidP="00761C1C">
      <w:pPr>
        <w:spacing w:before="60" w:after="60"/>
        <w:jc w:val="center"/>
        <w:rPr>
          <w:rFonts w:ascii="Arial" w:hAnsi="Arial" w:cs="Arial"/>
          <w:b/>
          <w:sz w:val="20"/>
          <w:szCs w:val="20"/>
        </w:rPr>
      </w:pPr>
    </w:p>
    <w:p w:rsidR="00761C1C" w:rsidRDefault="00761C1C" w:rsidP="00761C1C">
      <w:pPr>
        <w:widowControl w:val="0"/>
        <w:autoSpaceDE w:val="0"/>
        <w:autoSpaceDN w:val="0"/>
        <w:adjustRightInd w:val="0"/>
        <w:rPr>
          <w:rFonts w:ascii="Arial" w:hAnsi="Arial" w:cs="Arial"/>
          <w:b/>
          <w:sz w:val="20"/>
          <w:szCs w:val="20"/>
          <w:u w:val="single"/>
        </w:rPr>
      </w:pPr>
      <w:r>
        <w:rPr>
          <w:rFonts w:ascii="Arial" w:hAnsi="Arial" w:cs="Arial"/>
          <w:b/>
          <w:sz w:val="20"/>
          <w:szCs w:val="20"/>
          <w:u w:val="single"/>
        </w:rPr>
        <w:t>Oferta cenowa:</w:t>
      </w:r>
    </w:p>
    <w:tbl>
      <w:tblPr>
        <w:tblW w:w="8351" w:type="dxa"/>
        <w:tblCellMar>
          <w:left w:w="0" w:type="dxa"/>
          <w:right w:w="0" w:type="dxa"/>
        </w:tblCellMar>
        <w:tblLook w:val="04A0"/>
      </w:tblPr>
      <w:tblGrid>
        <w:gridCol w:w="1693"/>
        <w:gridCol w:w="2899"/>
        <w:gridCol w:w="2693"/>
        <w:gridCol w:w="1066"/>
      </w:tblGrid>
      <w:tr w:rsidR="00761C1C" w:rsidTr="00761C1C">
        <w:trPr>
          <w:trHeight w:val="466"/>
        </w:trPr>
        <w:tc>
          <w:tcPr>
            <w:tcW w:w="169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761C1C" w:rsidRDefault="00761C1C" w:rsidP="00271612">
            <w:pPr>
              <w:spacing w:before="60" w:after="60" w:line="276" w:lineRule="auto"/>
              <w:jc w:val="center"/>
              <w:rPr>
                <w:rFonts w:ascii="Arial" w:eastAsia="Arial Unicode MS" w:hAnsi="Arial" w:cs="Arial"/>
                <w:b/>
                <w:bCs/>
                <w:sz w:val="20"/>
                <w:szCs w:val="20"/>
                <w:lang w:eastAsia="en-US"/>
              </w:rPr>
            </w:pPr>
            <w:r>
              <w:rPr>
                <w:rFonts w:ascii="Arial" w:eastAsia="Arial Unicode MS" w:hAnsi="Arial" w:cs="Arial"/>
                <w:b/>
                <w:bCs/>
                <w:sz w:val="20"/>
                <w:szCs w:val="20"/>
                <w:lang w:eastAsia="en-US"/>
              </w:rPr>
              <w:t>Nazwa (rodzaj) towaru lub usługi</w:t>
            </w:r>
          </w:p>
        </w:tc>
        <w:tc>
          <w:tcPr>
            <w:tcW w:w="289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761C1C" w:rsidRDefault="00761C1C" w:rsidP="00271612">
            <w:pPr>
              <w:spacing w:before="60" w:after="60" w:line="276" w:lineRule="auto"/>
              <w:jc w:val="center"/>
              <w:rPr>
                <w:rFonts w:ascii="Arial" w:eastAsia="Arial Unicode MS" w:hAnsi="Arial" w:cs="Arial"/>
                <w:b/>
                <w:bCs/>
                <w:sz w:val="20"/>
                <w:szCs w:val="20"/>
                <w:lang w:eastAsia="en-US"/>
              </w:rPr>
            </w:pPr>
            <w:r>
              <w:rPr>
                <w:rFonts w:ascii="Arial" w:eastAsia="Arial Unicode MS" w:hAnsi="Arial" w:cs="Arial"/>
                <w:b/>
                <w:bCs/>
                <w:sz w:val="20"/>
                <w:szCs w:val="20"/>
                <w:lang w:eastAsia="en-US"/>
              </w:rPr>
              <w:t>Wartość oferty netto</w:t>
            </w:r>
            <w:r>
              <w:rPr>
                <w:rFonts w:ascii="Arial" w:eastAsia="Arial Unicode MS" w:hAnsi="Arial" w:cs="Arial"/>
                <w:b/>
                <w:bCs/>
                <w:sz w:val="20"/>
                <w:szCs w:val="20"/>
                <w:lang w:eastAsia="en-US"/>
              </w:rPr>
              <w:br/>
              <w:t xml:space="preserve"> – bez VAT (zł)</w:t>
            </w:r>
          </w:p>
        </w:tc>
        <w:tc>
          <w:tcPr>
            <w:tcW w:w="26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hideMark/>
          </w:tcPr>
          <w:p w:rsidR="00761C1C" w:rsidRDefault="00761C1C" w:rsidP="00271612">
            <w:pPr>
              <w:spacing w:before="60" w:after="60" w:line="276" w:lineRule="auto"/>
              <w:jc w:val="center"/>
              <w:rPr>
                <w:rFonts w:ascii="Arial" w:eastAsia="Arial Unicode MS" w:hAnsi="Arial" w:cs="Arial"/>
                <w:b/>
                <w:bCs/>
                <w:sz w:val="20"/>
                <w:szCs w:val="20"/>
                <w:lang w:eastAsia="en-US"/>
              </w:rPr>
            </w:pPr>
            <w:r>
              <w:rPr>
                <w:rFonts w:ascii="Arial" w:eastAsia="Arial Unicode MS" w:hAnsi="Arial" w:cs="Arial"/>
                <w:b/>
                <w:bCs/>
                <w:sz w:val="20"/>
                <w:szCs w:val="20"/>
                <w:lang w:eastAsia="en-US"/>
              </w:rPr>
              <w:t>Wartość oferty brutto z VAT (zł)</w:t>
            </w:r>
          </w:p>
        </w:tc>
        <w:tc>
          <w:tcPr>
            <w:tcW w:w="1066" w:type="dxa"/>
            <w:tcBorders>
              <w:top w:val="single" w:sz="4" w:space="0" w:color="auto"/>
              <w:left w:val="nil"/>
              <w:bottom w:val="single" w:sz="4" w:space="0" w:color="auto"/>
              <w:right w:val="single" w:sz="4" w:space="0" w:color="auto"/>
            </w:tcBorders>
            <w:hideMark/>
          </w:tcPr>
          <w:p w:rsidR="00761C1C" w:rsidRDefault="00761C1C" w:rsidP="00271612">
            <w:pPr>
              <w:spacing w:before="60" w:after="60" w:line="276" w:lineRule="auto"/>
              <w:jc w:val="center"/>
              <w:rPr>
                <w:rFonts w:ascii="Arial" w:eastAsia="Arial Unicode MS" w:hAnsi="Arial" w:cs="Arial"/>
                <w:b/>
                <w:bCs/>
                <w:sz w:val="20"/>
                <w:szCs w:val="20"/>
                <w:lang w:eastAsia="en-US"/>
              </w:rPr>
            </w:pPr>
            <w:r>
              <w:rPr>
                <w:rFonts w:ascii="Arial" w:eastAsia="Arial Unicode MS" w:hAnsi="Arial" w:cs="Arial"/>
                <w:b/>
                <w:bCs/>
                <w:sz w:val="20"/>
                <w:szCs w:val="20"/>
                <w:lang w:eastAsia="en-US"/>
              </w:rPr>
              <w:t>Stawka podatku VAT (%)</w:t>
            </w:r>
          </w:p>
        </w:tc>
      </w:tr>
      <w:tr w:rsidR="00761C1C" w:rsidTr="00761C1C">
        <w:trPr>
          <w:trHeight w:val="344"/>
        </w:trPr>
        <w:tc>
          <w:tcPr>
            <w:tcW w:w="169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761C1C" w:rsidRDefault="00761C1C" w:rsidP="00271612">
            <w:pPr>
              <w:spacing w:before="60" w:after="60" w:line="276" w:lineRule="auto"/>
              <w:jc w:val="center"/>
              <w:rPr>
                <w:rFonts w:ascii="Arial" w:eastAsia="Arial Unicode MS" w:hAnsi="Arial" w:cs="Arial"/>
                <w:sz w:val="20"/>
                <w:szCs w:val="20"/>
                <w:lang w:eastAsia="en-US"/>
              </w:rPr>
            </w:pPr>
            <w:r>
              <w:rPr>
                <w:rFonts w:ascii="Arial" w:eastAsia="Arial Unicode MS" w:hAnsi="Arial" w:cs="Arial"/>
                <w:sz w:val="20"/>
                <w:szCs w:val="20"/>
                <w:lang w:eastAsia="en-US"/>
              </w:rPr>
              <w:t>Dostawa rękawic chirurgicznych</w:t>
            </w:r>
          </w:p>
        </w:tc>
        <w:tc>
          <w:tcPr>
            <w:tcW w:w="289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61C1C" w:rsidRDefault="00761C1C" w:rsidP="00271612">
            <w:pPr>
              <w:spacing w:before="60" w:after="60" w:line="276" w:lineRule="auto"/>
              <w:jc w:val="center"/>
              <w:rPr>
                <w:rFonts w:ascii="Arial" w:eastAsia="Arial Unicode MS" w:hAnsi="Arial" w:cs="Arial"/>
                <w:sz w:val="20"/>
                <w:szCs w:val="20"/>
                <w:lang w:eastAsia="en-US"/>
              </w:rPr>
            </w:pPr>
          </w:p>
        </w:tc>
        <w:tc>
          <w:tcPr>
            <w:tcW w:w="269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61C1C" w:rsidRDefault="00761C1C" w:rsidP="00271612">
            <w:pPr>
              <w:spacing w:before="60" w:after="60" w:line="276" w:lineRule="auto"/>
              <w:jc w:val="center"/>
              <w:rPr>
                <w:rFonts w:ascii="Arial" w:eastAsia="Arial Unicode MS" w:hAnsi="Arial" w:cs="Arial"/>
                <w:sz w:val="20"/>
                <w:szCs w:val="20"/>
                <w:lang w:eastAsia="en-US"/>
              </w:rPr>
            </w:pPr>
          </w:p>
        </w:tc>
        <w:tc>
          <w:tcPr>
            <w:tcW w:w="1066" w:type="dxa"/>
            <w:tcBorders>
              <w:top w:val="single" w:sz="4" w:space="0" w:color="auto"/>
              <w:left w:val="nil"/>
              <w:bottom w:val="single" w:sz="4" w:space="0" w:color="auto"/>
              <w:right w:val="single" w:sz="4" w:space="0" w:color="auto"/>
            </w:tcBorders>
            <w:vAlign w:val="center"/>
          </w:tcPr>
          <w:p w:rsidR="00761C1C" w:rsidRDefault="00761C1C" w:rsidP="00271612">
            <w:pPr>
              <w:spacing w:before="60" w:after="60" w:line="276" w:lineRule="auto"/>
              <w:jc w:val="center"/>
              <w:rPr>
                <w:rFonts w:ascii="Arial" w:eastAsia="Arial Unicode MS" w:hAnsi="Arial" w:cs="Arial"/>
                <w:sz w:val="20"/>
                <w:szCs w:val="20"/>
                <w:lang w:eastAsia="en-US"/>
              </w:rPr>
            </w:pPr>
          </w:p>
        </w:tc>
      </w:tr>
    </w:tbl>
    <w:p w:rsidR="00761C1C" w:rsidRDefault="00761C1C" w:rsidP="00761C1C">
      <w:pPr>
        <w:widowControl w:val="0"/>
        <w:autoSpaceDE w:val="0"/>
        <w:autoSpaceDN w:val="0"/>
        <w:adjustRightInd w:val="0"/>
        <w:rPr>
          <w:rFonts w:ascii="Arial" w:hAnsi="Arial" w:cs="Arial"/>
          <w:sz w:val="20"/>
          <w:szCs w:val="20"/>
        </w:rPr>
      </w:pPr>
    </w:p>
    <w:p w:rsidR="00761C1C" w:rsidRPr="00761C1C" w:rsidRDefault="00761C1C" w:rsidP="00761C1C">
      <w:pPr>
        <w:jc w:val="both"/>
        <w:rPr>
          <w:rFonts w:ascii="Arial" w:hAnsi="Arial" w:cs="Arial"/>
          <w:iCs/>
          <w:sz w:val="18"/>
          <w:szCs w:val="18"/>
          <w:u w:val="single"/>
        </w:rPr>
      </w:pPr>
      <w:r>
        <w:rPr>
          <w:rFonts w:ascii="Arial" w:hAnsi="Arial" w:cs="Arial"/>
          <w:iCs/>
          <w:sz w:val="18"/>
          <w:szCs w:val="18"/>
          <w:u w:val="single"/>
        </w:rPr>
        <w:t>UWAGA:</w:t>
      </w:r>
    </w:p>
    <w:p w:rsidR="00761C1C" w:rsidRDefault="00761C1C" w:rsidP="00761C1C">
      <w:pPr>
        <w:jc w:val="both"/>
        <w:rPr>
          <w:rFonts w:ascii="Arial" w:hAnsi="Arial" w:cs="Arial"/>
          <w:b/>
          <w:sz w:val="20"/>
          <w:szCs w:val="20"/>
        </w:rPr>
      </w:pPr>
      <w:r>
        <w:rPr>
          <w:rFonts w:ascii="Arial" w:hAnsi="Arial" w:cs="Arial"/>
          <w:iCs/>
          <w:sz w:val="18"/>
          <w:szCs w:val="18"/>
        </w:rPr>
        <w:t>Kwoty oferty muszą być zgodne z formularzem cenowym stanowiącym załącznik nr 1 do SIWZ.</w:t>
      </w:r>
      <w:r>
        <w:rPr>
          <w:rFonts w:ascii="Arial" w:hAnsi="Arial" w:cs="Arial"/>
          <w:b/>
        </w:rPr>
        <w:br w:type="page"/>
      </w:r>
    </w:p>
    <w:p w:rsidR="00761C1C" w:rsidRDefault="00761C1C" w:rsidP="00761C1C">
      <w:pPr>
        <w:spacing w:before="60" w:after="60"/>
        <w:rPr>
          <w:rFonts w:ascii="Arial" w:hAnsi="Arial" w:cs="Arial"/>
          <w:b/>
          <w:bCs/>
          <w:sz w:val="20"/>
          <w:szCs w:val="20"/>
          <w:u w:val="single"/>
        </w:rPr>
      </w:pPr>
      <w:r>
        <w:rPr>
          <w:rFonts w:ascii="Arial" w:hAnsi="Arial" w:cs="Arial"/>
          <w:b/>
          <w:bCs/>
          <w:sz w:val="20"/>
          <w:szCs w:val="20"/>
          <w:u w:val="single"/>
        </w:rPr>
        <w:lastRenderedPageBreak/>
        <w:t>Oświadczam, że:</w:t>
      </w:r>
    </w:p>
    <w:p w:rsidR="00761C1C" w:rsidRDefault="00761C1C" w:rsidP="00761C1C">
      <w:pPr>
        <w:spacing w:before="60" w:after="60"/>
        <w:jc w:val="both"/>
        <w:rPr>
          <w:rFonts w:ascii="Arial" w:hAnsi="Arial" w:cs="Arial"/>
          <w:bCs/>
          <w:sz w:val="20"/>
          <w:szCs w:val="20"/>
        </w:rPr>
      </w:pPr>
      <w:r>
        <w:rPr>
          <w:rFonts w:ascii="Arial" w:hAnsi="Arial" w:cs="Arial"/>
          <w:bCs/>
          <w:sz w:val="20"/>
          <w:szCs w:val="20"/>
        </w:rPr>
        <w:t xml:space="preserve">- w przypadku wyboru mojej oferty w toku prowadzonego postępowania o udzielenie </w:t>
      </w:r>
      <w:proofErr w:type="spellStart"/>
      <w:r>
        <w:rPr>
          <w:rFonts w:ascii="Arial" w:hAnsi="Arial" w:cs="Arial"/>
          <w:bCs/>
          <w:sz w:val="20"/>
          <w:szCs w:val="20"/>
        </w:rPr>
        <w:t>zamówienia</w:t>
      </w:r>
      <w:proofErr w:type="spellEnd"/>
      <w:r>
        <w:rPr>
          <w:rFonts w:ascii="Arial" w:hAnsi="Arial" w:cs="Arial"/>
          <w:bCs/>
          <w:sz w:val="20"/>
          <w:szCs w:val="20"/>
        </w:rPr>
        <w:t xml:space="preserve"> publicznego </w:t>
      </w:r>
      <w:r>
        <w:rPr>
          <w:rFonts w:ascii="Arial" w:hAnsi="Arial" w:cs="Arial"/>
          <w:sz w:val="20"/>
          <w:szCs w:val="20"/>
        </w:rPr>
        <w:t>nr ZP</w:t>
      </w:r>
      <w:r w:rsidR="00281E54">
        <w:rPr>
          <w:rFonts w:ascii="Arial" w:hAnsi="Arial" w:cs="Arial"/>
          <w:sz w:val="20"/>
          <w:szCs w:val="20"/>
        </w:rPr>
        <w:t>8/</w:t>
      </w:r>
      <w:r>
        <w:rPr>
          <w:rFonts w:ascii="Arial" w:hAnsi="Arial" w:cs="Arial"/>
          <w:sz w:val="20"/>
          <w:szCs w:val="20"/>
        </w:rPr>
        <w:t>A</w:t>
      </w:r>
      <w:r w:rsidR="00281E54">
        <w:rPr>
          <w:rFonts w:ascii="Arial" w:hAnsi="Arial" w:cs="Arial"/>
          <w:sz w:val="20"/>
          <w:szCs w:val="20"/>
        </w:rPr>
        <w:t>/4/</w:t>
      </w:r>
      <w:r>
        <w:rPr>
          <w:rFonts w:ascii="Arial" w:hAnsi="Arial" w:cs="Arial"/>
          <w:sz w:val="20"/>
          <w:szCs w:val="20"/>
        </w:rPr>
        <w:t xml:space="preserve">2020 </w:t>
      </w:r>
      <w:r>
        <w:rPr>
          <w:rFonts w:ascii="Arial" w:hAnsi="Arial" w:cs="Arial"/>
          <w:bCs/>
          <w:sz w:val="20"/>
          <w:szCs w:val="20"/>
        </w:rPr>
        <w:t>zobowiązuję się do zawarcia umowy, w terminie wyznaczonym przez Zamawiającego, o treści stanowiącej załącznik nr 4 do SIWZ,</w:t>
      </w:r>
    </w:p>
    <w:p w:rsidR="00761C1C" w:rsidRDefault="00761C1C" w:rsidP="00761C1C">
      <w:pPr>
        <w:spacing w:before="60" w:after="60"/>
        <w:jc w:val="both"/>
        <w:rPr>
          <w:rFonts w:ascii="Arial" w:eastAsia="SimSun" w:hAnsi="Arial" w:cs="Arial"/>
          <w:sz w:val="20"/>
          <w:szCs w:val="20"/>
        </w:rPr>
      </w:pPr>
      <w:r>
        <w:rPr>
          <w:rFonts w:ascii="Arial" w:eastAsia="SimSun" w:hAnsi="Arial" w:cs="Arial"/>
          <w:sz w:val="20"/>
          <w:szCs w:val="20"/>
        </w:rPr>
        <w:t>- uważam się za związanego ofertą przez okres 60 dni od dnia upływu terminu do składania ofert,</w:t>
      </w:r>
    </w:p>
    <w:p w:rsidR="00761C1C" w:rsidRDefault="00761C1C" w:rsidP="00761C1C">
      <w:pPr>
        <w:spacing w:before="60" w:after="60"/>
        <w:jc w:val="both"/>
        <w:rPr>
          <w:rFonts w:ascii="Arial" w:eastAsia="SimSun" w:hAnsi="Arial" w:cs="Arial"/>
          <w:sz w:val="20"/>
          <w:szCs w:val="20"/>
        </w:rPr>
      </w:pPr>
      <w:r>
        <w:rPr>
          <w:rFonts w:ascii="Arial" w:eastAsia="SimSun" w:hAnsi="Arial" w:cs="Arial"/>
          <w:sz w:val="20"/>
          <w:szCs w:val="20"/>
        </w:rPr>
        <w:t>- akceptuję termin płatności 30 dni od daty dostarczenia faktury Zamawiającemu,</w:t>
      </w:r>
    </w:p>
    <w:p w:rsidR="00761C1C" w:rsidRDefault="00761C1C" w:rsidP="00761C1C">
      <w:pPr>
        <w:spacing w:before="60" w:after="60"/>
        <w:jc w:val="both"/>
        <w:rPr>
          <w:rFonts w:ascii="Arial" w:hAnsi="Arial" w:cs="Arial"/>
          <w:sz w:val="20"/>
          <w:szCs w:val="20"/>
        </w:rPr>
      </w:pPr>
      <w:r>
        <w:rPr>
          <w:rFonts w:ascii="Arial" w:eastAsia="SimSun" w:hAnsi="Arial" w:cs="Arial"/>
          <w:sz w:val="20"/>
          <w:szCs w:val="20"/>
        </w:rPr>
        <w:t xml:space="preserve">- zapoznałem się </w:t>
      </w:r>
      <w:r>
        <w:rPr>
          <w:rFonts w:ascii="Arial" w:hAnsi="Arial" w:cs="Arial"/>
          <w:sz w:val="20"/>
          <w:szCs w:val="20"/>
        </w:rPr>
        <w:t xml:space="preserve">ze specyfikacją istotnych warunków </w:t>
      </w:r>
      <w:proofErr w:type="spellStart"/>
      <w:r>
        <w:rPr>
          <w:rFonts w:ascii="Arial" w:hAnsi="Arial" w:cs="Arial"/>
          <w:sz w:val="20"/>
          <w:szCs w:val="20"/>
        </w:rPr>
        <w:t>zamówienia</w:t>
      </w:r>
      <w:proofErr w:type="spellEnd"/>
      <w:r>
        <w:rPr>
          <w:rFonts w:ascii="Arial" w:hAnsi="Arial" w:cs="Arial"/>
          <w:sz w:val="20"/>
          <w:szCs w:val="20"/>
        </w:rPr>
        <w:t xml:space="preserve"> i załącznikami do niej, nie wnoszę do nich zastrzeżeń i uznaję się za związanego określonymi w nich wymaganiami i zasadami postępowania,</w:t>
      </w:r>
    </w:p>
    <w:p w:rsidR="00761C1C" w:rsidRDefault="00761C1C" w:rsidP="00761C1C">
      <w:pPr>
        <w:widowControl w:val="0"/>
        <w:autoSpaceDE w:val="0"/>
        <w:autoSpaceDN w:val="0"/>
        <w:adjustRightInd w:val="0"/>
        <w:spacing w:before="60" w:after="60"/>
        <w:jc w:val="both"/>
        <w:rPr>
          <w:rFonts w:ascii="Arial" w:hAnsi="Arial" w:cs="Arial"/>
          <w:color w:val="000000"/>
          <w:sz w:val="20"/>
          <w:szCs w:val="20"/>
        </w:rPr>
      </w:pPr>
      <w:r>
        <w:rPr>
          <w:rFonts w:ascii="Arial" w:eastAsia="SimSun" w:hAnsi="Arial" w:cs="Arial"/>
          <w:sz w:val="20"/>
          <w:szCs w:val="20"/>
        </w:rPr>
        <w:t xml:space="preserve">- </w:t>
      </w:r>
      <w:r>
        <w:rPr>
          <w:rFonts w:ascii="Arial" w:eastAsia="SimSun" w:hAnsi="Arial" w:cs="Arial"/>
          <w:color w:val="000000"/>
          <w:sz w:val="20"/>
          <w:szCs w:val="20"/>
        </w:rPr>
        <w:t>ceny zawarte w formularzu cenowym będą cenami stałymi przez okres trwania umowy,</w:t>
      </w:r>
    </w:p>
    <w:p w:rsidR="00761C1C" w:rsidRDefault="00761C1C" w:rsidP="00761C1C">
      <w:pPr>
        <w:tabs>
          <w:tab w:val="num" w:pos="0"/>
        </w:tabs>
        <w:suppressAutoHyphens/>
        <w:spacing w:before="60" w:after="60"/>
        <w:jc w:val="both"/>
        <w:rPr>
          <w:rFonts w:ascii="Arial" w:hAnsi="Arial" w:cs="Arial"/>
          <w:sz w:val="20"/>
          <w:szCs w:val="20"/>
        </w:rPr>
      </w:pPr>
      <w:r>
        <w:rPr>
          <w:rFonts w:ascii="Arial" w:hAnsi="Arial" w:cs="Arial"/>
          <w:sz w:val="20"/>
          <w:szCs w:val="20"/>
        </w:rPr>
        <w:t xml:space="preserve">- następujące części </w:t>
      </w:r>
      <w:proofErr w:type="spellStart"/>
      <w:r>
        <w:rPr>
          <w:rFonts w:ascii="Arial" w:hAnsi="Arial" w:cs="Arial"/>
          <w:sz w:val="20"/>
          <w:szCs w:val="20"/>
        </w:rPr>
        <w:t>zamówienia</w:t>
      </w:r>
      <w:proofErr w:type="spellEnd"/>
      <w:r>
        <w:rPr>
          <w:rFonts w:ascii="Arial" w:hAnsi="Arial" w:cs="Arial"/>
          <w:sz w:val="20"/>
          <w:szCs w:val="20"/>
        </w:rPr>
        <w:t xml:space="preserve"> (zakres) zamierzam powierzyć podwykonawcom:</w:t>
      </w:r>
    </w:p>
    <w:p w:rsidR="00761C1C" w:rsidRDefault="00761C1C" w:rsidP="00761C1C">
      <w:pPr>
        <w:tabs>
          <w:tab w:val="num" w:pos="0"/>
        </w:tabs>
        <w:spacing w:before="60" w:after="60"/>
        <w:jc w:val="both"/>
        <w:rPr>
          <w:rFonts w:ascii="Arial" w:hAnsi="Arial" w:cs="Arial"/>
          <w:sz w:val="20"/>
          <w:szCs w:val="20"/>
        </w:rPr>
      </w:pPr>
      <w:r>
        <w:rPr>
          <w:rFonts w:ascii="Arial" w:hAnsi="Arial" w:cs="Arial"/>
          <w:sz w:val="20"/>
          <w:szCs w:val="20"/>
        </w:rPr>
        <w:t>………………………………………………………………………………………………………………….</w:t>
      </w:r>
    </w:p>
    <w:p w:rsidR="00761C1C" w:rsidRDefault="00761C1C" w:rsidP="00761C1C">
      <w:pPr>
        <w:tabs>
          <w:tab w:val="num" w:pos="0"/>
        </w:tabs>
        <w:spacing w:before="60" w:after="60"/>
        <w:jc w:val="both"/>
        <w:rPr>
          <w:rFonts w:ascii="Arial" w:hAnsi="Arial" w:cs="Arial"/>
          <w:sz w:val="20"/>
          <w:szCs w:val="20"/>
        </w:rPr>
      </w:pPr>
      <w:r>
        <w:rPr>
          <w:rFonts w:ascii="Arial" w:hAnsi="Arial" w:cs="Arial"/>
          <w:sz w:val="20"/>
          <w:szCs w:val="20"/>
        </w:rPr>
        <w:t>………………………………………………………………………………………………………………….</w:t>
      </w:r>
    </w:p>
    <w:p w:rsidR="00761C1C" w:rsidRDefault="00761C1C" w:rsidP="00761C1C">
      <w:pPr>
        <w:tabs>
          <w:tab w:val="num" w:pos="0"/>
        </w:tabs>
        <w:spacing w:before="60" w:after="60"/>
        <w:jc w:val="center"/>
        <w:rPr>
          <w:rFonts w:ascii="Arial" w:hAnsi="Arial" w:cs="Arial"/>
          <w:i/>
          <w:iCs/>
          <w:sz w:val="18"/>
          <w:szCs w:val="18"/>
        </w:rPr>
      </w:pPr>
      <w:r>
        <w:rPr>
          <w:rFonts w:ascii="Arial" w:hAnsi="Arial" w:cs="Arial"/>
          <w:i/>
          <w:iCs/>
          <w:sz w:val="18"/>
          <w:szCs w:val="18"/>
        </w:rPr>
        <w:t xml:space="preserve">(Jeżeli nie dotyczy należy wykreślić lub wpisać „nie dotyczy”. W przypadku braku skreśleń i zapisów </w:t>
      </w:r>
      <w:r>
        <w:rPr>
          <w:rFonts w:ascii="Arial" w:hAnsi="Arial" w:cs="Arial"/>
          <w:i/>
          <w:iCs/>
          <w:sz w:val="18"/>
          <w:szCs w:val="18"/>
        </w:rPr>
        <w:br/>
        <w:t>w niniejszym punkcie przyjmuje się, że wykonawca nie skorzysta z usług podwykonawców)</w:t>
      </w:r>
    </w:p>
    <w:p w:rsidR="00761C1C" w:rsidRDefault="00761C1C" w:rsidP="00761C1C">
      <w:pPr>
        <w:tabs>
          <w:tab w:val="num" w:pos="0"/>
        </w:tabs>
        <w:suppressAutoHyphens/>
        <w:spacing w:before="60" w:after="60"/>
        <w:jc w:val="both"/>
        <w:rPr>
          <w:rFonts w:ascii="Arial" w:hAnsi="Arial" w:cs="Arial"/>
          <w:sz w:val="20"/>
          <w:szCs w:val="20"/>
        </w:rPr>
      </w:pPr>
      <w:r>
        <w:rPr>
          <w:rFonts w:ascii="Arial" w:hAnsi="Arial" w:cs="Arial"/>
          <w:sz w:val="20"/>
          <w:szCs w:val="20"/>
        </w:rPr>
        <w:t xml:space="preserve">- wartość lub procentowa część </w:t>
      </w:r>
      <w:proofErr w:type="spellStart"/>
      <w:r>
        <w:rPr>
          <w:rFonts w:ascii="Arial" w:hAnsi="Arial" w:cs="Arial"/>
          <w:sz w:val="20"/>
          <w:szCs w:val="20"/>
        </w:rPr>
        <w:t>zamówienia</w:t>
      </w:r>
      <w:proofErr w:type="spellEnd"/>
      <w:r>
        <w:rPr>
          <w:rFonts w:ascii="Arial" w:hAnsi="Arial" w:cs="Arial"/>
          <w:sz w:val="20"/>
          <w:szCs w:val="20"/>
        </w:rPr>
        <w:t>, jaka zostanie powierzona podwykonawcy lub podwykonawcom:…………………………………………………………………………………………………......................</w:t>
      </w:r>
    </w:p>
    <w:p w:rsidR="00761C1C" w:rsidRDefault="00761C1C" w:rsidP="00761C1C">
      <w:pPr>
        <w:tabs>
          <w:tab w:val="num" w:pos="0"/>
        </w:tabs>
        <w:suppressAutoHyphens/>
        <w:spacing w:before="60" w:after="60"/>
        <w:jc w:val="center"/>
        <w:rPr>
          <w:rFonts w:eastAsia="SimSun"/>
        </w:rPr>
      </w:pPr>
      <w:r>
        <w:rPr>
          <w:rFonts w:ascii="Arial" w:hAnsi="Arial" w:cs="Arial"/>
          <w:sz w:val="20"/>
          <w:szCs w:val="20"/>
        </w:rPr>
        <w:t>(</w:t>
      </w:r>
      <w:r>
        <w:rPr>
          <w:rFonts w:ascii="Arial" w:hAnsi="Arial" w:cs="Arial"/>
          <w:i/>
          <w:iCs/>
          <w:sz w:val="18"/>
          <w:szCs w:val="18"/>
        </w:rPr>
        <w:t xml:space="preserve">Wypełnić, jeżeli planuje się powierzenie części </w:t>
      </w:r>
      <w:proofErr w:type="spellStart"/>
      <w:r>
        <w:rPr>
          <w:rFonts w:ascii="Arial" w:hAnsi="Arial" w:cs="Arial"/>
          <w:i/>
          <w:iCs/>
          <w:sz w:val="18"/>
          <w:szCs w:val="18"/>
        </w:rPr>
        <w:t>zamówienia</w:t>
      </w:r>
      <w:proofErr w:type="spellEnd"/>
      <w:r>
        <w:rPr>
          <w:rFonts w:ascii="Arial" w:hAnsi="Arial" w:cs="Arial"/>
          <w:i/>
          <w:iCs/>
          <w:sz w:val="18"/>
          <w:szCs w:val="18"/>
        </w:rPr>
        <w:t xml:space="preserve"> podwykonawcom)</w:t>
      </w:r>
    </w:p>
    <w:p w:rsidR="00761C1C" w:rsidRDefault="00761C1C" w:rsidP="00761C1C">
      <w:pPr>
        <w:pStyle w:val="Tekstpodstawowy3"/>
        <w:spacing w:before="60" w:after="60"/>
        <w:rPr>
          <w:rFonts w:cs="Arial"/>
          <w:szCs w:val="20"/>
        </w:rPr>
      </w:pPr>
      <w:r>
        <w:rPr>
          <w:rFonts w:eastAsia="SimSun" w:cs="Arial"/>
          <w:szCs w:val="20"/>
        </w:rPr>
        <w:t xml:space="preserve">- </w:t>
      </w:r>
      <w:r>
        <w:rPr>
          <w:rFonts w:cs="Arial"/>
          <w:szCs w:val="20"/>
        </w:rPr>
        <w:t xml:space="preserve">oświadczam, że wypełniłem obowiązki informacyjne przewidziane w art. 13 lub art. 14 RODO wobec osób fizycznych, od których dane osobowe bezpośrednio lub pośrednio pozyskałem w celu ubiegania się o udzielenie </w:t>
      </w:r>
      <w:proofErr w:type="spellStart"/>
      <w:r>
        <w:rPr>
          <w:rFonts w:cs="Arial"/>
          <w:szCs w:val="20"/>
        </w:rPr>
        <w:t>zamówienia</w:t>
      </w:r>
      <w:proofErr w:type="spellEnd"/>
      <w:r>
        <w:rPr>
          <w:rFonts w:cs="Arial"/>
          <w:szCs w:val="20"/>
        </w:rPr>
        <w:t xml:space="preserve"> publicznego w niniejszym postępowaniu,</w:t>
      </w:r>
    </w:p>
    <w:p w:rsidR="00761C1C" w:rsidRDefault="00761C1C" w:rsidP="00761C1C">
      <w:pPr>
        <w:pStyle w:val="Tekstpodstawowy3"/>
        <w:spacing w:before="60" w:after="60"/>
        <w:rPr>
          <w:rFonts w:cs="Arial"/>
          <w:szCs w:val="20"/>
        </w:rPr>
      </w:pPr>
    </w:p>
    <w:p w:rsidR="00761C1C" w:rsidRDefault="00761C1C" w:rsidP="00761C1C">
      <w:pPr>
        <w:spacing w:before="60" w:after="60"/>
        <w:rPr>
          <w:rFonts w:ascii="Arial" w:eastAsia="SimSun" w:hAnsi="Arial" w:cs="Arial"/>
          <w:b/>
          <w:bCs/>
          <w:sz w:val="20"/>
          <w:szCs w:val="20"/>
          <w:u w:val="single"/>
        </w:rPr>
      </w:pPr>
      <w:r>
        <w:rPr>
          <w:rFonts w:ascii="Arial" w:eastAsia="SimSun" w:hAnsi="Arial" w:cs="Arial"/>
          <w:b/>
          <w:bCs/>
          <w:sz w:val="20"/>
          <w:szCs w:val="20"/>
          <w:u w:val="single"/>
        </w:rPr>
        <w:t>Zastrzeżenie Wykonawcy:</w:t>
      </w:r>
    </w:p>
    <w:p w:rsidR="00761C1C" w:rsidRDefault="00761C1C" w:rsidP="00761C1C">
      <w:pPr>
        <w:spacing w:before="60" w:after="60"/>
        <w:jc w:val="both"/>
        <w:rPr>
          <w:rFonts w:ascii="Arial" w:eastAsia="SimSun" w:hAnsi="Arial" w:cs="Arial"/>
          <w:b/>
          <w:sz w:val="20"/>
          <w:szCs w:val="20"/>
        </w:rPr>
      </w:pPr>
      <w:r>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Pr>
          <w:rFonts w:ascii="Arial" w:eastAsia="SimSun" w:hAnsi="Arial" w:cs="Arial"/>
          <w:sz w:val="20"/>
          <w:szCs w:val="20"/>
        </w:rPr>
        <w:t>………………………………………………………………………………………………………………………………………………………………………………………………………………………………</w:t>
      </w:r>
    </w:p>
    <w:p w:rsidR="00761C1C" w:rsidRDefault="00761C1C" w:rsidP="00761C1C">
      <w:pPr>
        <w:spacing w:before="60" w:after="60"/>
        <w:rPr>
          <w:rFonts w:ascii="Arial" w:eastAsia="SimSun" w:hAnsi="Arial" w:cs="Arial"/>
          <w:b/>
          <w:sz w:val="20"/>
          <w:szCs w:val="20"/>
        </w:rPr>
      </w:pPr>
      <w:r>
        <w:rPr>
          <w:rFonts w:ascii="Arial" w:eastAsia="SimSun" w:hAnsi="Arial" w:cs="Arial"/>
          <w:b/>
          <w:sz w:val="20"/>
          <w:szCs w:val="20"/>
        </w:rPr>
        <w:t>Uzasadnienie:</w:t>
      </w:r>
    </w:p>
    <w:p w:rsidR="00761C1C" w:rsidRDefault="00761C1C" w:rsidP="00761C1C">
      <w:pPr>
        <w:spacing w:before="60" w:after="60"/>
        <w:rPr>
          <w:rFonts w:ascii="Arial" w:eastAsia="SimSun" w:hAnsi="Arial" w:cs="Arial"/>
          <w:sz w:val="20"/>
          <w:szCs w:val="20"/>
        </w:rPr>
      </w:pPr>
      <w:r>
        <w:rPr>
          <w:rFonts w:ascii="Arial" w:eastAsia="SimSun" w:hAnsi="Arial" w:cs="Arial"/>
          <w:sz w:val="20"/>
          <w:szCs w:val="20"/>
        </w:rPr>
        <w:t>………………………………………………………………………………………………………………….......</w:t>
      </w:r>
    </w:p>
    <w:p w:rsidR="00761C1C" w:rsidRDefault="00761C1C" w:rsidP="00761C1C">
      <w:pPr>
        <w:spacing w:before="60" w:after="60"/>
        <w:rPr>
          <w:rFonts w:ascii="Arial" w:eastAsia="SimSun" w:hAnsi="Arial" w:cs="Arial"/>
          <w:sz w:val="20"/>
          <w:szCs w:val="20"/>
        </w:rPr>
      </w:pPr>
    </w:p>
    <w:p w:rsidR="00761C1C" w:rsidRDefault="00761C1C" w:rsidP="00761C1C">
      <w:pPr>
        <w:spacing w:before="60" w:after="60"/>
        <w:rPr>
          <w:rFonts w:ascii="Arial" w:eastAsia="SimSun" w:hAnsi="Arial" w:cs="Arial"/>
          <w:b/>
          <w:bCs/>
          <w:sz w:val="20"/>
          <w:szCs w:val="20"/>
          <w:u w:val="single"/>
        </w:rPr>
      </w:pPr>
      <w:r>
        <w:rPr>
          <w:rFonts w:ascii="Arial" w:eastAsia="SimSun" w:hAnsi="Arial" w:cs="Arial"/>
          <w:b/>
          <w:bCs/>
          <w:sz w:val="20"/>
          <w:szCs w:val="20"/>
          <w:u w:val="single"/>
        </w:rPr>
        <w:t>Lista załączników:</w:t>
      </w:r>
    </w:p>
    <w:p w:rsidR="00761C1C" w:rsidRDefault="00761C1C" w:rsidP="00761C1C">
      <w:pPr>
        <w:rPr>
          <w:rFonts w:eastAsia="SimSun"/>
        </w:rPr>
      </w:pPr>
      <w:r>
        <w:rPr>
          <w:rFonts w:ascii="Arial" w:eastAsia="SimSun" w:hAnsi="Arial" w:cs="Arial"/>
          <w:b/>
          <w:bCs/>
          <w:sz w:val="20"/>
          <w:szCs w:val="20"/>
        </w:rPr>
        <w:t>1) Formularz cenowy</w:t>
      </w:r>
    </w:p>
    <w:p w:rsidR="00761C1C" w:rsidRDefault="00761C1C" w:rsidP="00761C1C">
      <w:pPr>
        <w:spacing w:before="60" w:after="60"/>
        <w:rPr>
          <w:rFonts w:ascii="Arial" w:eastAsia="SimSun" w:hAnsi="Arial" w:cs="Arial"/>
          <w:b/>
          <w:bCs/>
          <w:sz w:val="20"/>
          <w:szCs w:val="20"/>
        </w:rPr>
      </w:pPr>
      <w:r>
        <w:rPr>
          <w:rFonts w:ascii="Arial" w:eastAsia="SimSun" w:hAnsi="Arial" w:cs="Arial"/>
          <w:b/>
          <w:bCs/>
          <w:sz w:val="20"/>
          <w:szCs w:val="20"/>
        </w:rPr>
        <w:t>........</w:t>
      </w:r>
    </w:p>
    <w:p w:rsidR="00761C1C" w:rsidRDefault="00761C1C" w:rsidP="00761C1C">
      <w:pPr>
        <w:spacing w:before="60" w:after="60"/>
        <w:rPr>
          <w:rFonts w:ascii="Arial" w:eastAsia="SimSun" w:hAnsi="Arial" w:cs="Arial"/>
          <w:b/>
          <w:bCs/>
          <w:sz w:val="20"/>
          <w:szCs w:val="20"/>
        </w:rPr>
      </w:pPr>
      <w:r>
        <w:rPr>
          <w:rFonts w:ascii="Arial" w:eastAsia="SimSun" w:hAnsi="Arial" w:cs="Arial"/>
          <w:b/>
          <w:bCs/>
          <w:sz w:val="20"/>
          <w:szCs w:val="20"/>
        </w:rPr>
        <w:t>........</w:t>
      </w:r>
    </w:p>
    <w:p w:rsidR="00761C1C" w:rsidRDefault="00761C1C" w:rsidP="00761C1C">
      <w:pPr>
        <w:spacing w:before="60" w:after="60"/>
        <w:rPr>
          <w:rFonts w:ascii="Arial" w:eastAsia="SimSun" w:hAnsi="Arial" w:cs="Arial"/>
          <w:sz w:val="20"/>
          <w:szCs w:val="20"/>
        </w:rPr>
      </w:pPr>
    </w:p>
    <w:p w:rsidR="00761C1C" w:rsidRDefault="00761C1C" w:rsidP="00761C1C">
      <w:pPr>
        <w:spacing w:before="60" w:after="60"/>
        <w:rPr>
          <w:rFonts w:ascii="Arial" w:eastAsia="SimSun" w:hAnsi="Arial" w:cs="Arial"/>
          <w:sz w:val="20"/>
          <w:szCs w:val="20"/>
        </w:rPr>
      </w:pPr>
    </w:p>
    <w:p w:rsidR="00761C1C" w:rsidRDefault="00761C1C" w:rsidP="00761C1C">
      <w:pPr>
        <w:spacing w:before="60" w:after="60"/>
        <w:ind w:left="4248"/>
        <w:jc w:val="center"/>
        <w:rPr>
          <w:rFonts w:ascii="Arial" w:eastAsia="SimSun" w:hAnsi="Arial" w:cs="Arial"/>
          <w:sz w:val="20"/>
          <w:szCs w:val="20"/>
        </w:rPr>
      </w:pPr>
      <w:r>
        <w:rPr>
          <w:rFonts w:ascii="Arial" w:eastAsia="SimSun" w:hAnsi="Arial" w:cs="Arial"/>
          <w:sz w:val="20"/>
          <w:szCs w:val="20"/>
        </w:rPr>
        <w:t>______________________________________</w:t>
      </w:r>
    </w:p>
    <w:p w:rsidR="00761C1C" w:rsidRDefault="00761C1C" w:rsidP="00761C1C">
      <w:pPr>
        <w:spacing w:before="60" w:after="60"/>
        <w:ind w:left="4248"/>
        <w:jc w:val="center"/>
        <w:rPr>
          <w:rFonts w:ascii="Arial" w:eastAsia="SimSun" w:hAnsi="Arial" w:cs="Arial"/>
          <w:sz w:val="20"/>
          <w:szCs w:val="20"/>
        </w:rPr>
      </w:pPr>
      <w:r>
        <w:rPr>
          <w:rFonts w:ascii="Arial" w:eastAsia="SimSun" w:hAnsi="Arial" w:cs="Arial"/>
          <w:sz w:val="20"/>
          <w:szCs w:val="20"/>
        </w:rPr>
        <w:t>(imię i nazwisko, data oraz</w:t>
      </w:r>
      <w:r>
        <w:rPr>
          <w:rFonts w:ascii="Arial" w:eastAsia="SimSun" w:hAnsi="Arial" w:cs="Arial"/>
          <w:sz w:val="20"/>
          <w:szCs w:val="20"/>
        </w:rPr>
        <w:br/>
        <w:t xml:space="preserve"> podpis uprawnionego przedstawiciela Wykonawcy) </w:t>
      </w:r>
    </w:p>
    <w:p w:rsidR="00761C1C" w:rsidRDefault="00761C1C" w:rsidP="00761C1C">
      <w:pPr>
        <w:rPr>
          <w:rFonts w:ascii="Arial" w:hAnsi="Arial" w:cs="Arial"/>
          <w:sz w:val="20"/>
          <w:szCs w:val="20"/>
        </w:rPr>
        <w:sectPr w:rsidR="00761C1C">
          <w:pgSz w:w="11909" w:h="16834"/>
          <w:pgMar w:top="1417" w:right="1417" w:bottom="1417" w:left="1417" w:header="708" w:footer="708" w:gutter="0"/>
          <w:cols w:space="708"/>
        </w:sectPr>
      </w:pP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lastRenderedPageBreak/>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761C1C" w:rsidP="00AE7C33">
      <w:pPr>
        <w:jc w:val="right"/>
        <w:rPr>
          <w:rFonts w:ascii="Arial" w:hAnsi="Arial" w:cs="Arial"/>
          <w:sz w:val="20"/>
          <w:szCs w:val="20"/>
        </w:rPr>
      </w:pPr>
      <w:r>
        <w:rPr>
          <w:rFonts w:ascii="Arial" w:hAnsi="Arial" w:cs="Arial"/>
          <w:b/>
          <w:bCs/>
          <w:sz w:val="20"/>
          <w:szCs w:val="20"/>
        </w:rPr>
        <w:t>ZP</w:t>
      </w:r>
      <w:r w:rsidR="00281E54">
        <w:rPr>
          <w:rFonts w:ascii="Arial" w:hAnsi="Arial" w:cs="Arial"/>
          <w:b/>
          <w:bCs/>
          <w:sz w:val="20"/>
          <w:szCs w:val="20"/>
        </w:rPr>
        <w:t>8/</w:t>
      </w:r>
      <w:r w:rsidR="007D7516">
        <w:rPr>
          <w:rFonts w:ascii="Arial" w:hAnsi="Arial" w:cs="Arial"/>
          <w:b/>
          <w:bCs/>
          <w:sz w:val="20"/>
          <w:szCs w:val="20"/>
        </w:rPr>
        <w:t>A</w:t>
      </w:r>
      <w:r w:rsidR="00281E54">
        <w:rPr>
          <w:rFonts w:ascii="Arial" w:hAnsi="Arial" w:cs="Arial"/>
          <w:b/>
          <w:bCs/>
          <w:sz w:val="20"/>
          <w:szCs w:val="20"/>
        </w:rPr>
        <w:t>/4</w:t>
      </w:r>
      <w:r w:rsidR="00281E54" w:rsidRPr="00C60932">
        <w:rPr>
          <w:rFonts w:ascii="Arial" w:hAnsi="Arial" w:cs="Arial"/>
          <w:b/>
          <w:bCs/>
          <w:sz w:val="20"/>
          <w:szCs w:val="20"/>
        </w:rPr>
        <w:t>/</w:t>
      </w:r>
      <w:r w:rsidR="00AE7C33" w:rsidRPr="00C60932">
        <w:rPr>
          <w:rFonts w:ascii="Arial" w:hAnsi="Arial" w:cs="Arial"/>
          <w:b/>
          <w:bCs/>
          <w:sz w:val="20"/>
          <w:szCs w:val="20"/>
        </w:rPr>
        <w:t>20</w:t>
      </w:r>
      <w:r>
        <w:rPr>
          <w:rFonts w:ascii="Arial" w:hAnsi="Arial" w:cs="Arial"/>
          <w:b/>
          <w:bCs/>
          <w:sz w:val="20"/>
          <w:szCs w:val="20"/>
        </w:rPr>
        <w:t>20</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w:t>
      </w:r>
      <w:proofErr w:type="spellStart"/>
      <w:r w:rsidRPr="00485E02">
        <w:rPr>
          <w:rFonts w:cs="Arial"/>
        </w:rPr>
        <w:t>zamówienia</w:t>
      </w:r>
      <w:proofErr w:type="spellEnd"/>
      <w:r w:rsidRPr="00485E02">
        <w:rPr>
          <w:rFonts w:cs="Arial"/>
        </w:rPr>
        <w:t xml:space="preserve"> publicznego na </w:t>
      </w:r>
      <w:r w:rsidRPr="00C60932">
        <w:rPr>
          <w:rFonts w:cs="Arial"/>
          <w:b/>
        </w:rPr>
        <w:t xml:space="preserve">dostawę  </w:t>
      </w:r>
      <w:r w:rsidR="00271612">
        <w:rPr>
          <w:rFonts w:cs="Arial"/>
          <w:b/>
        </w:rPr>
        <w:t xml:space="preserve"> medycznych rękawic chirurgicznych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427E67">
      <w:pPr>
        <w:pStyle w:val="Akapitzlist"/>
        <w:numPr>
          <w:ilvl w:val="0"/>
          <w:numId w:val="3"/>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w:t>
      </w:r>
      <w:r w:rsidR="00C36FA0">
        <w:rPr>
          <w:rFonts w:ascii="Arial" w:hAnsi="Arial" w:cs="Arial"/>
          <w:sz w:val="20"/>
          <w:szCs w:val="20"/>
        </w:rPr>
        <w:t>stawie art. 24 ust. 1 pkt. 12-23</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427E67">
      <w:pPr>
        <w:pStyle w:val="Akapitzlist"/>
        <w:numPr>
          <w:ilvl w:val="0"/>
          <w:numId w:val="3"/>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proofErr w:type="spellStart"/>
      <w:r>
        <w:rPr>
          <w:rFonts w:ascii="Arial" w:hAnsi="Arial" w:cs="Arial"/>
          <w:sz w:val="20"/>
          <w:szCs w:val="20"/>
        </w:rPr>
        <w:t>pkt</w:t>
      </w:r>
      <w:proofErr w:type="spellEnd"/>
      <w:r>
        <w:rPr>
          <w:rFonts w:ascii="Arial" w:hAnsi="Arial" w:cs="Arial"/>
          <w:sz w:val="20"/>
          <w:szCs w:val="20"/>
        </w:rPr>
        <w:t xml:space="preserve">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C36FA0" w:rsidRDefault="00C36FA0" w:rsidP="00AE7C33">
      <w:pPr>
        <w:autoSpaceDE w:val="0"/>
        <w:autoSpaceDN w:val="0"/>
        <w:adjustRightInd w:val="0"/>
        <w:rPr>
          <w:rFonts w:ascii="Arial" w:eastAsia="Calibri" w:hAnsi="Arial" w:cs="Arial"/>
          <w:b/>
          <w:bCs/>
          <w:sz w:val="21"/>
          <w:szCs w:val="21"/>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761C1C" w:rsidRPr="00485E02" w:rsidRDefault="00761C1C" w:rsidP="00761C1C">
      <w:pPr>
        <w:jc w:val="right"/>
        <w:rPr>
          <w:rFonts w:ascii="Arial" w:hAnsi="Arial" w:cs="Arial"/>
          <w:sz w:val="20"/>
          <w:szCs w:val="20"/>
        </w:rPr>
      </w:pPr>
      <w:r>
        <w:rPr>
          <w:rFonts w:ascii="Arial" w:hAnsi="Arial" w:cs="Arial"/>
          <w:b/>
          <w:bCs/>
          <w:sz w:val="20"/>
          <w:szCs w:val="20"/>
        </w:rPr>
        <w:t>ZP</w:t>
      </w:r>
      <w:r w:rsidR="00281E54">
        <w:rPr>
          <w:rFonts w:ascii="Arial" w:hAnsi="Arial" w:cs="Arial"/>
          <w:b/>
          <w:bCs/>
          <w:sz w:val="20"/>
          <w:szCs w:val="20"/>
        </w:rPr>
        <w:t>8/</w:t>
      </w:r>
      <w:r>
        <w:rPr>
          <w:rFonts w:ascii="Arial" w:hAnsi="Arial" w:cs="Arial"/>
          <w:b/>
          <w:bCs/>
          <w:sz w:val="20"/>
          <w:szCs w:val="20"/>
        </w:rPr>
        <w:t>A</w:t>
      </w:r>
      <w:r w:rsidR="00281E54">
        <w:rPr>
          <w:rFonts w:ascii="Arial" w:hAnsi="Arial" w:cs="Arial"/>
          <w:b/>
          <w:bCs/>
          <w:sz w:val="20"/>
          <w:szCs w:val="20"/>
        </w:rPr>
        <w:t>/4</w:t>
      </w:r>
      <w:r w:rsidR="00281E54" w:rsidRPr="00C60932">
        <w:rPr>
          <w:rFonts w:ascii="Arial" w:hAnsi="Arial" w:cs="Arial"/>
          <w:b/>
          <w:bCs/>
          <w:sz w:val="20"/>
          <w:szCs w:val="20"/>
        </w:rPr>
        <w:t>/</w:t>
      </w:r>
      <w:r w:rsidRPr="00C60932">
        <w:rPr>
          <w:rFonts w:ascii="Arial" w:hAnsi="Arial" w:cs="Arial"/>
          <w:b/>
          <w:bCs/>
          <w:sz w:val="20"/>
          <w:szCs w:val="20"/>
        </w:rPr>
        <w:t>20</w:t>
      </w:r>
      <w:r>
        <w:rPr>
          <w:rFonts w:ascii="Arial" w:hAnsi="Arial" w:cs="Arial"/>
          <w:b/>
          <w:bCs/>
          <w:sz w:val="20"/>
          <w:szCs w:val="20"/>
        </w:rPr>
        <w:t>20</w:t>
      </w:r>
    </w:p>
    <w:p w:rsidR="00AE7C33" w:rsidRPr="00485E02" w:rsidRDefault="00AE7C33" w:rsidP="00AE7C33">
      <w:pPr>
        <w:jc w:val="right"/>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w:t>
      </w:r>
      <w:proofErr w:type="spellStart"/>
      <w:r w:rsidRPr="00485E02">
        <w:rPr>
          <w:rFonts w:cs="Arial"/>
        </w:rPr>
        <w:t>zamówienia</w:t>
      </w:r>
      <w:proofErr w:type="spellEnd"/>
      <w:r w:rsidRPr="00485E02">
        <w:rPr>
          <w:rFonts w:cs="Arial"/>
        </w:rPr>
        <w:t xml:space="preserve"> publicznego na </w:t>
      </w:r>
      <w:r w:rsidRPr="00C60932">
        <w:rPr>
          <w:rFonts w:cs="Arial"/>
          <w:b/>
        </w:rPr>
        <w:t xml:space="preserve">dostawę </w:t>
      </w:r>
      <w:r w:rsidR="00271612">
        <w:rPr>
          <w:rFonts w:cs="Arial"/>
          <w:b/>
        </w:rPr>
        <w:t xml:space="preserve"> medycznych rękawic chirurgicznych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w:t>
      </w:r>
      <w:r w:rsidR="00B7639F">
        <w:rPr>
          <w:rFonts w:cs="Arial"/>
          <w:szCs w:val="20"/>
        </w:rPr>
        <w:t>2020</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271612">
        <w:rPr>
          <w:rFonts w:ascii="Arial" w:hAnsi="Arial" w:cs="Arial"/>
          <w:b/>
          <w:color w:val="000000"/>
          <w:sz w:val="20"/>
          <w:szCs w:val="20"/>
          <w:highlight w:val="white"/>
        </w:rPr>
        <w:t>medycznych rękawic chirurgicznych</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zawarta dnia .................. </w:t>
      </w:r>
      <w:r w:rsidR="00B7639F" w:rsidRPr="00485E02">
        <w:rPr>
          <w:rFonts w:ascii="Arial" w:hAnsi="Arial" w:cs="Arial"/>
          <w:color w:val="000000"/>
          <w:sz w:val="20"/>
          <w:szCs w:val="20"/>
        </w:rPr>
        <w:t>20</w:t>
      </w:r>
      <w:r w:rsidR="00B7639F">
        <w:rPr>
          <w:rFonts w:ascii="Arial" w:hAnsi="Arial" w:cs="Arial"/>
          <w:color w:val="000000"/>
          <w:sz w:val="20"/>
          <w:szCs w:val="20"/>
        </w:rPr>
        <w:t>20</w:t>
      </w:r>
      <w:r w:rsidR="00B7639F" w:rsidRPr="00485E02">
        <w:rPr>
          <w:rFonts w:ascii="Arial" w:hAnsi="Arial" w:cs="Arial"/>
          <w:color w:val="000000"/>
          <w:sz w:val="20"/>
          <w:szCs w:val="20"/>
        </w:rPr>
        <w:t>r</w:t>
      </w: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w:t>
      </w:r>
      <w:r w:rsidR="00C36FA0">
        <w:rPr>
          <w:rFonts w:ascii="Arial" w:hAnsi="Arial" w:cs="Arial"/>
          <w:color w:val="000000"/>
          <w:sz w:val="20"/>
          <w:szCs w:val="20"/>
        </w:rPr>
        <w:t xml:space="preserve">33833, kapitał zakładowy: </w:t>
      </w:r>
      <w:r w:rsidR="004604DD">
        <w:rPr>
          <w:rFonts w:ascii="Arial" w:hAnsi="Arial" w:cs="Arial"/>
          <w:color w:val="000000"/>
          <w:sz w:val="20"/>
          <w:szCs w:val="20"/>
        </w:rPr>
        <w:t>26 852</w:t>
      </w:r>
      <w:r w:rsidR="004604DD" w:rsidRPr="00485E02">
        <w:rPr>
          <w:rFonts w:ascii="Arial" w:hAnsi="Arial" w:cs="Arial"/>
          <w:color w:val="000000"/>
          <w:sz w:val="20"/>
          <w:szCs w:val="20"/>
        </w:rPr>
        <w:t xml:space="preserve"> </w:t>
      </w:r>
      <w:r w:rsidRPr="00485E02">
        <w:rPr>
          <w:rFonts w:ascii="Arial" w:hAnsi="Arial" w:cs="Arial"/>
          <w:color w:val="000000"/>
          <w:sz w:val="20"/>
          <w:szCs w:val="20"/>
        </w:rPr>
        <w:t>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w:t>
      </w:r>
      <w:proofErr w:type="spellStart"/>
      <w:r w:rsidRPr="00485E02">
        <w:rPr>
          <w:rFonts w:ascii="Arial" w:hAnsi="Arial" w:cs="Arial"/>
          <w:color w:val="000000"/>
          <w:sz w:val="20"/>
          <w:szCs w:val="20"/>
        </w:rPr>
        <w:t>zamówienia</w:t>
      </w:r>
      <w:proofErr w:type="spellEnd"/>
      <w:r w:rsidRPr="00485E02">
        <w:rPr>
          <w:rFonts w:ascii="Arial" w:hAnsi="Arial" w:cs="Arial"/>
          <w:color w:val="000000"/>
          <w:sz w:val="20"/>
          <w:szCs w:val="20"/>
        </w:rPr>
        <w:t xml:space="preserve"> publicznego w trybie przetargu nieograniczonego </w:t>
      </w:r>
      <w:r w:rsidR="00761C1C">
        <w:rPr>
          <w:rFonts w:ascii="Arial" w:hAnsi="Arial" w:cs="Arial"/>
          <w:b/>
          <w:bCs/>
          <w:sz w:val="20"/>
          <w:szCs w:val="20"/>
        </w:rPr>
        <w:t>ZP</w:t>
      </w:r>
      <w:r w:rsidR="00281E54">
        <w:rPr>
          <w:rFonts w:ascii="Arial" w:hAnsi="Arial" w:cs="Arial"/>
          <w:b/>
          <w:bCs/>
          <w:sz w:val="20"/>
          <w:szCs w:val="20"/>
        </w:rPr>
        <w:t>8/</w:t>
      </w:r>
      <w:r w:rsidR="00727224">
        <w:rPr>
          <w:rFonts w:ascii="Arial" w:hAnsi="Arial" w:cs="Arial"/>
          <w:b/>
          <w:bCs/>
          <w:sz w:val="20"/>
          <w:szCs w:val="20"/>
        </w:rPr>
        <w:t>A</w:t>
      </w:r>
      <w:r w:rsidR="00281E54">
        <w:rPr>
          <w:rFonts w:ascii="Arial" w:hAnsi="Arial" w:cs="Arial"/>
          <w:b/>
          <w:bCs/>
          <w:sz w:val="20"/>
          <w:szCs w:val="20"/>
        </w:rPr>
        <w:t>/4</w:t>
      </w:r>
      <w:r w:rsidR="00281E54" w:rsidRPr="00C60932">
        <w:rPr>
          <w:rFonts w:ascii="Arial" w:hAnsi="Arial" w:cs="Arial"/>
          <w:b/>
          <w:bCs/>
          <w:sz w:val="20"/>
          <w:szCs w:val="20"/>
        </w:rPr>
        <w:t>/</w:t>
      </w:r>
      <w:r w:rsidRPr="00C60932">
        <w:rPr>
          <w:rFonts w:ascii="Arial" w:hAnsi="Arial" w:cs="Arial"/>
          <w:b/>
          <w:bCs/>
          <w:sz w:val="20"/>
          <w:szCs w:val="20"/>
        </w:rPr>
        <w:t>20</w:t>
      </w:r>
      <w:r w:rsidR="00761C1C">
        <w:rPr>
          <w:rFonts w:ascii="Arial" w:hAnsi="Arial" w:cs="Arial"/>
          <w:b/>
          <w:bCs/>
          <w:sz w:val="20"/>
          <w:szCs w:val="20"/>
        </w:rPr>
        <w:t>20</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271612" w:rsidRDefault="00271612" w:rsidP="00427E67">
      <w:pPr>
        <w:pStyle w:val="Akapitzlist"/>
        <w:numPr>
          <w:ilvl w:val="0"/>
          <w:numId w:val="2"/>
        </w:numPr>
        <w:tabs>
          <w:tab w:val="left" w:pos="284"/>
        </w:tabs>
        <w:spacing w:before="60" w:after="60"/>
        <w:ind w:left="0" w:firstLine="0"/>
        <w:jc w:val="both"/>
        <w:rPr>
          <w:rFonts w:ascii="Arial" w:hAnsi="Arial"/>
          <w:sz w:val="20"/>
          <w:szCs w:val="20"/>
        </w:rPr>
      </w:pPr>
      <w:r>
        <w:rPr>
          <w:rFonts w:ascii="Arial" w:hAnsi="Arial"/>
          <w:sz w:val="20"/>
          <w:szCs w:val="20"/>
        </w:rPr>
        <w:t xml:space="preserve">Przedmiotem umowy jest sukcesywna </w:t>
      </w:r>
      <w:r>
        <w:rPr>
          <w:rFonts w:ascii="Arial" w:hAnsi="Arial"/>
          <w:b/>
          <w:bCs/>
          <w:sz w:val="20"/>
          <w:szCs w:val="20"/>
        </w:rPr>
        <w:t>dostawa rękawic chirurgicznych jednorazowego użytku</w:t>
      </w:r>
      <w:r>
        <w:rPr>
          <w:rFonts w:ascii="Arial" w:hAnsi="Arial"/>
          <w:sz w:val="20"/>
          <w:szCs w:val="20"/>
        </w:rPr>
        <w:t xml:space="preserve">, zwanych dalej artykułami medycznymi, dla potrzeb oddziałów Szpitala Powiatu Bytowskiego Sp. z o.o., </w:t>
      </w:r>
      <w:r>
        <w:rPr>
          <w:rFonts w:ascii="Arial" w:hAnsi="Arial"/>
          <w:b/>
          <w:bCs/>
          <w:sz w:val="20"/>
          <w:szCs w:val="20"/>
        </w:rPr>
        <w:t>zamawianych przez Aptekę szpitalną w ilości, asortymencie oraz wymaganiach bezwzględnych określonych w formularzu cenowym złożonym w przetargu przez Wykonawcę, który stanowi załącznik nr 1 do niniejszej umowy.</w:t>
      </w:r>
    </w:p>
    <w:p w:rsidR="00271612" w:rsidRDefault="00271612" w:rsidP="00427E67">
      <w:pPr>
        <w:pStyle w:val="Akapitzlist"/>
        <w:numPr>
          <w:ilvl w:val="0"/>
          <w:numId w:val="2"/>
        </w:numPr>
        <w:tabs>
          <w:tab w:val="left" w:pos="142"/>
          <w:tab w:val="left" w:pos="284"/>
          <w:tab w:val="left" w:pos="426"/>
        </w:tabs>
        <w:spacing w:before="60" w:after="60"/>
        <w:ind w:left="0" w:firstLine="0"/>
        <w:jc w:val="both"/>
        <w:rPr>
          <w:rFonts w:ascii="Arial" w:hAnsi="Arial" w:cs="Arial"/>
          <w:sz w:val="20"/>
          <w:szCs w:val="20"/>
          <w:highlight w:val="white"/>
        </w:rPr>
      </w:pPr>
      <w:r>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 na podstawie zamówień składanych przez osobę upoważnioną ze strony Zamawiającego.</w:t>
      </w:r>
    </w:p>
    <w:p w:rsidR="00271612" w:rsidRDefault="00271612" w:rsidP="00427E67">
      <w:pPr>
        <w:pStyle w:val="Tekstpodstawowy3"/>
        <w:numPr>
          <w:ilvl w:val="0"/>
          <w:numId w:val="2"/>
        </w:numPr>
        <w:tabs>
          <w:tab w:val="left" w:pos="142"/>
          <w:tab w:val="left" w:pos="284"/>
          <w:tab w:val="left" w:pos="426"/>
        </w:tabs>
        <w:spacing w:before="60" w:after="60"/>
        <w:ind w:left="0" w:firstLine="0"/>
        <w:jc w:val="both"/>
        <w:rPr>
          <w:rFonts w:cs="Arial"/>
          <w:i/>
          <w:szCs w:val="20"/>
        </w:rPr>
      </w:pPr>
      <w:r>
        <w:rPr>
          <w:rFonts w:cs="Arial"/>
          <w:szCs w:val="20"/>
        </w:rPr>
        <w:t xml:space="preserve">Zamawiającemu przysługuje uprawnienie do rezygnacji z zakupu części artykułów medycznych wynikającej z braku zapotrzebowania na dany asortyment oraz dokonywania zmian ilościowych przedmiotu </w:t>
      </w:r>
      <w:proofErr w:type="spellStart"/>
      <w:r>
        <w:rPr>
          <w:rFonts w:cs="Arial"/>
          <w:szCs w:val="20"/>
        </w:rPr>
        <w:t>zamówienia</w:t>
      </w:r>
      <w:proofErr w:type="spellEnd"/>
      <w:r>
        <w:rPr>
          <w:rFonts w:cs="Arial"/>
          <w:szCs w:val="20"/>
        </w:rPr>
        <w:t xml:space="preserve"> do wysokości ceny określonej w </w:t>
      </w:r>
      <w:r>
        <w:rPr>
          <w:rFonts w:cs="Arial"/>
          <w:szCs w:val="20"/>
          <w:highlight w:val="white"/>
        </w:rPr>
        <w:t>§</w:t>
      </w:r>
      <w:r>
        <w:rPr>
          <w:rFonts w:cs="Arial"/>
          <w:szCs w:val="20"/>
        </w:rPr>
        <w:t xml:space="preserve"> 2 (prawo opcji). Jednocześnie Zamawiający oświadcza, że ograniczenie </w:t>
      </w:r>
      <w:proofErr w:type="spellStart"/>
      <w:r>
        <w:rPr>
          <w:rFonts w:cs="Arial"/>
          <w:szCs w:val="20"/>
        </w:rPr>
        <w:t>zamówienia</w:t>
      </w:r>
      <w:proofErr w:type="spellEnd"/>
      <w:r>
        <w:rPr>
          <w:rFonts w:cs="Arial"/>
          <w:szCs w:val="20"/>
        </w:rPr>
        <w:t xml:space="preserve"> nie przekroczy 20% wartości określonej niniejszą umową. Z tego tytułu nie będą przysługiwały Wykonawcy żadne roszczenia, poza roszczeniami o zapłatę za asortyment dostarczony.</w:t>
      </w:r>
    </w:p>
    <w:p w:rsidR="00AE7C33" w:rsidRPr="00C60932" w:rsidRDefault="00AE7C33" w:rsidP="00427E67">
      <w:pPr>
        <w:pStyle w:val="Tekstpodstawowy3"/>
        <w:numPr>
          <w:ilvl w:val="0"/>
          <w:numId w:val="2"/>
        </w:numPr>
        <w:tabs>
          <w:tab w:val="left" w:pos="284"/>
        </w:tabs>
        <w:ind w:left="0" w:firstLine="0"/>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271612" w:rsidRDefault="00271612" w:rsidP="00271612">
      <w:pPr>
        <w:pStyle w:val="Nagwek4"/>
        <w:tabs>
          <w:tab w:val="left" w:pos="284"/>
        </w:tabs>
        <w:spacing w:before="60" w:after="60"/>
        <w:ind w:left="142" w:hanging="76"/>
        <w:jc w:val="center"/>
        <w:rPr>
          <w:rFonts w:cs="Arial"/>
          <w:szCs w:val="20"/>
        </w:rPr>
      </w:pPr>
      <w:r>
        <w:rPr>
          <w:rFonts w:cs="Arial"/>
          <w:szCs w:val="20"/>
        </w:rPr>
        <w:t xml:space="preserve">Cena </w:t>
      </w:r>
    </w:p>
    <w:p w:rsidR="00271612" w:rsidRDefault="00271612" w:rsidP="00427E67">
      <w:pPr>
        <w:pStyle w:val="Nagwek"/>
        <w:numPr>
          <w:ilvl w:val="0"/>
          <w:numId w:val="12"/>
        </w:numPr>
        <w:tabs>
          <w:tab w:val="left" w:pos="284"/>
        </w:tabs>
        <w:spacing w:before="60" w:after="60"/>
        <w:jc w:val="both"/>
        <w:rPr>
          <w:rFonts w:ascii="Arial" w:hAnsi="Arial" w:cs="Arial"/>
          <w:sz w:val="20"/>
          <w:szCs w:val="20"/>
        </w:rPr>
      </w:pPr>
      <w:r>
        <w:rPr>
          <w:rFonts w:ascii="Arial" w:hAnsi="Arial" w:cs="Arial"/>
          <w:sz w:val="20"/>
          <w:szCs w:val="20"/>
        </w:rPr>
        <w:t xml:space="preserve">Zamawiający zobowiązuje się zapłacić Wykonawcy za wykonanie przedmiotu umowy, o którym mowa w § 1 ust. 1, cenę do wysokości kwoty ............................ zł netto (słownie: .............................), to jest ………………….zł brutto (słownie: ........................................................) wynikającą z </w:t>
      </w:r>
      <w:r>
        <w:rPr>
          <w:rFonts w:ascii="Arial" w:hAnsi="Arial" w:cs="Arial"/>
          <w:b/>
          <w:sz w:val="20"/>
          <w:szCs w:val="20"/>
        </w:rPr>
        <w:t>formularza cenowego</w:t>
      </w:r>
      <w:r>
        <w:rPr>
          <w:rFonts w:ascii="Arial" w:hAnsi="Arial" w:cs="Arial"/>
          <w:sz w:val="20"/>
          <w:szCs w:val="20"/>
        </w:rPr>
        <w:t xml:space="preserve"> stanowiącego </w:t>
      </w:r>
      <w:r>
        <w:rPr>
          <w:rFonts w:ascii="Arial" w:hAnsi="Arial" w:cs="Arial"/>
          <w:b/>
          <w:bCs/>
          <w:sz w:val="20"/>
          <w:szCs w:val="20"/>
        </w:rPr>
        <w:t>załącznik nr 1</w:t>
      </w:r>
      <w:r>
        <w:rPr>
          <w:rFonts w:ascii="Arial" w:hAnsi="Arial" w:cs="Arial"/>
          <w:sz w:val="20"/>
          <w:szCs w:val="20"/>
        </w:rPr>
        <w:t xml:space="preserve"> do umowy.</w:t>
      </w:r>
    </w:p>
    <w:p w:rsidR="00271612" w:rsidRDefault="00271612" w:rsidP="00427E67">
      <w:pPr>
        <w:pStyle w:val="Nagwek"/>
        <w:numPr>
          <w:ilvl w:val="0"/>
          <w:numId w:val="12"/>
        </w:numPr>
        <w:tabs>
          <w:tab w:val="left" w:pos="284"/>
        </w:tabs>
        <w:spacing w:before="60" w:after="60"/>
        <w:jc w:val="both"/>
        <w:rPr>
          <w:rFonts w:ascii="Arial" w:hAnsi="Arial" w:cs="Arial"/>
          <w:sz w:val="20"/>
          <w:szCs w:val="20"/>
        </w:rPr>
      </w:pPr>
      <w:r>
        <w:rPr>
          <w:rFonts w:ascii="Arial" w:hAnsi="Arial" w:cs="Arial"/>
          <w:sz w:val="20"/>
          <w:szCs w:val="20"/>
        </w:rPr>
        <w:t>Wysokość cen jednostkowych określonych w załączniku nr 1 jest stała przez cały okres trwania umowy.</w:t>
      </w:r>
    </w:p>
    <w:p w:rsidR="00271612" w:rsidRDefault="00271612" w:rsidP="00427E67">
      <w:pPr>
        <w:pStyle w:val="Nagwek"/>
        <w:numPr>
          <w:ilvl w:val="0"/>
          <w:numId w:val="12"/>
        </w:numPr>
        <w:tabs>
          <w:tab w:val="left" w:pos="284"/>
        </w:tabs>
        <w:spacing w:before="60" w:after="60"/>
        <w:jc w:val="both"/>
        <w:rPr>
          <w:rFonts w:ascii="Arial" w:hAnsi="Arial" w:cs="Arial"/>
          <w:b/>
          <w:sz w:val="20"/>
          <w:szCs w:val="20"/>
        </w:rPr>
      </w:pPr>
      <w:r>
        <w:rPr>
          <w:rFonts w:ascii="Arial" w:hAnsi="Arial" w:cs="Arial"/>
          <w:sz w:val="20"/>
          <w:szCs w:val="20"/>
        </w:rPr>
        <w:lastRenderedPageBreak/>
        <w:t xml:space="preserve">Cena obejmuje wszystkie koszty związane z prawidłowym wykonaniem </w:t>
      </w:r>
      <w:proofErr w:type="spellStart"/>
      <w:r>
        <w:rPr>
          <w:rFonts w:ascii="Arial" w:hAnsi="Arial" w:cs="Arial"/>
          <w:sz w:val="20"/>
          <w:szCs w:val="20"/>
        </w:rPr>
        <w:t>zamówienia</w:t>
      </w:r>
      <w:proofErr w:type="spellEnd"/>
      <w:r>
        <w:rPr>
          <w:rFonts w:ascii="Arial" w:hAnsi="Arial" w:cs="Arial"/>
          <w:sz w:val="20"/>
          <w:szCs w:val="20"/>
        </w:rPr>
        <w:t>, w tym opłatę za opakowania i transport.</w:t>
      </w:r>
    </w:p>
    <w:p w:rsidR="00271612" w:rsidRDefault="00271612" w:rsidP="00271612">
      <w:pPr>
        <w:pStyle w:val="Nagwek"/>
        <w:tabs>
          <w:tab w:val="left" w:pos="284"/>
        </w:tabs>
        <w:spacing w:before="60" w:after="60"/>
        <w:jc w:val="both"/>
        <w:rPr>
          <w:rFonts w:ascii="Arial" w:hAnsi="Arial" w:cs="Arial"/>
          <w:b/>
          <w:sz w:val="20"/>
          <w:szCs w:val="20"/>
        </w:rPr>
      </w:pPr>
    </w:p>
    <w:p w:rsidR="00271612" w:rsidRDefault="00271612" w:rsidP="00271612">
      <w:pPr>
        <w:spacing w:before="60" w:after="60"/>
        <w:jc w:val="center"/>
        <w:rPr>
          <w:rFonts w:ascii="Arial" w:hAnsi="Arial" w:cs="Arial"/>
          <w:b/>
          <w:sz w:val="20"/>
          <w:szCs w:val="20"/>
        </w:rPr>
      </w:pPr>
      <w:r>
        <w:rPr>
          <w:rFonts w:ascii="Arial" w:hAnsi="Arial" w:cs="Arial"/>
          <w:b/>
          <w:sz w:val="20"/>
          <w:szCs w:val="20"/>
        </w:rPr>
        <w:t>§ 3</w:t>
      </w:r>
    </w:p>
    <w:p w:rsidR="00271612" w:rsidRDefault="00271612" w:rsidP="00271612">
      <w:pPr>
        <w:spacing w:before="60" w:after="60"/>
        <w:jc w:val="center"/>
        <w:rPr>
          <w:rFonts w:ascii="Arial" w:hAnsi="Arial" w:cs="Arial"/>
          <w:b/>
          <w:sz w:val="20"/>
          <w:szCs w:val="20"/>
        </w:rPr>
      </w:pPr>
      <w:r>
        <w:rPr>
          <w:rFonts w:ascii="Arial" w:hAnsi="Arial" w:cs="Arial"/>
          <w:b/>
          <w:sz w:val="20"/>
          <w:szCs w:val="20"/>
        </w:rPr>
        <w:t>Dostawa</w:t>
      </w:r>
    </w:p>
    <w:p w:rsidR="00271612" w:rsidRDefault="00271612" w:rsidP="00427E67">
      <w:pPr>
        <w:pStyle w:val="Akapitzlist"/>
        <w:numPr>
          <w:ilvl w:val="1"/>
          <w:numId w:val="13"/>
        </w:numPr>
        <w:spacing w:before="60" w:after="60"/>
        <w:ind w:left="426" w:hanging="426"/>
        <w:jc w:val="both"/>
        <w:rPr>
          <w:rFonts w:ascii="Arial" w:hAnsi="Arial" w:cs="Arial"/>
          <w:b/>
          <w:sz w:val="20"/>
          <w:szCs w:val="20"/>
        </w:rPr>
      </w:pPr>
      <w:r>
        <w:rPr>
          <w:rFonts w:ascii="Arial" w:hAnsi="Arial" w:cs="Arial"/>
          <w:sz w:val="20"/>
          <w:szCs w:val="20"/>
        </w:rPr>
        <w:t xml:space="preserve">Wykonawca zobowiązuje się do wykonania dostaw, o których mowa w § 1 ust. 1 w okresie 12 miesięcy od dnia podpisania umowy </w:t>
      </w:r>
      <w:r>
        <w:rPr>
          <w:rFonts w:ascii="Arial" w:hAnsi="Arial" w:cs="Arial"/>
          <w:b/>
          <w:sz w:val="20"/>
          <w:szCs w:val="20"/>
        </w:rPr>
        <w:t>tj. od dnia .................................. do dnia .....................................,</w:t>
      </w:r>
      <w:r w:rsidRPr="00AA3F73">
        <w:rPr>
          <w:rFonts w:ascii="Arial" w:hAnsi="Arial" w:cs="Arial"/>
          <w:b/>
          <w:sz w:val="20"/>
          <w:szCs w:val="20"/>
        </w:rPr>
        <w:t xml:space="preserve"> z zastrzeżeniem § 8 ust. 3 umowy </w:t>
      </w:r>
      <w:r w:rsidRPr="00AA3F73">
        <w:rPr>
          <w:rFonts w:ascii="Arial" w:hAnsi="Arial" w:cs="Arial"/>
          <w:bCs/>
          <w:sz w:val="20"/>
          <w:szCs w:val="20"/>
        </w:rPr>
        <w:t>przewidującego możliwość przedłużenia okresu trwania umowy przez Zamawiającego w przypadku, gdy z uwagi na zmniejszone potrzeby Zamawiającego, realizacja umowy nie przekroczy 80% wartości umowy.</w:t>
      </w:r>
    </w:p>
    <w:p w:rsidR="00271612" w:rsidRDefault="00271612" w:rsidP="00427E67">
      <w:pPr>
        <w:pStyle w:val="Akapitzlist"/>
        <w:numPr>
          <w:ilvl w:val="1"/>
          <w:numId w:val="13"/>
        </w:numPr>
        <w:spacing w:before="60" w:after="60"/>
        <w:ind w:left="426" w:hanging="426"/>
        <w:jc w:val="both"/>
        <w:rPr>
          <w:rFonts w:ascii="Arial" w:hAnsi="Arial" w:cs="Arial"/>
          <w:sz w:val="20"/>
          <w:szCs w:val="20"/>
        </w:rPr>
      </w:pPr>
      <w:r>
        <w:rPr>
          <w:rFonts w:ascii="Arial" w:hAnsi="Arial" w:cs="Arial"/>
          <w:sz w:val="20"/>
          <w:szCs w:val="20"/>
        </w:rPr>
        <w:t xml:space="preserve">Dostawa artykułów medycznych następować będzie sukcesywnie w zależności od potrzeb Zamawiającego, na podstawie zamówień składanych Wykonawcy przez Zamawiającego drogą elektroniczną lub faksem. W zamówieniu Zamawiający wskaże rodzaj i ilość zamawianych artykułów medycznych i termin dostawy, który wyniesie do </w:t>
      </w:r>
      <w:r>
        <w:rPr>
          <w:rFonts w:ascii="Arial" w:hAnsi="Arial" w:cs="Arial"/>
          <w:b/>
          <w:sz w:val="20"/>
          <w:szCs w:val="20"/>
        </w:rPr>
        <w:t>3 dni roboczych</w:t>
      </w:r>
      <w:r>
        <w:rPr>
          <w:rFonts w:ascii="Arial" w:hAnsi="Arial" w:cs="Arial"/>
          <w:sz w:val="20"/>
          <w:szCs w:val="20"/>
        </w:rPr>
        <w:t xml:space="preserve"> od chwili złożenia </w:t>
      </w:r>
      <w:proofErr w:type="spellStart"/>
      <w:r>
        <w:rPr>
          <w:rFonts w:ascii="Arial" w:hAnsi="Arial" w:cs="Arial"/>
          <w:sz w:val="20"/>
          <w:szCs w:val="20"/>
        </w:rPr>
        <w:t>zamówienia</w:t>
      </w:r>
      <w:proofErr w:type="spellEnd"/>
      <w:r>
        <w:rPr>
          <w:rFonts w:ascii="Arial" w:hAnsi="Arial" w:cs="Arial"/>
          <w:sz w:val="20"/>
          <w:szCs w:val="20"/>
        </w:rPr>
        <w:t xml:space="preserve">. </w:t>
      </w:r>
      <w:r>
        <w:rPr>
          <w:rFonts w:ascii="Arial" w:hAnsi="Arial" w:cs="Arial"/>
          <w:sz w:val="20"/>
          <w:szCs w:val="20"/>
          <w:highlight w:val="white"/>
        </w:rPr>
        <w:t xml:space="preserve">Dostawa do Apteki szpitalnej Zamawiającego, położonej w </w:t>
      </w:r>
      <w:r>
        <w:rPr>
          <w:rFonts w:ascii="Arial" w:hAnsi="Arial" w:cs="Arial"/>
          <w:sz w:val="20"/>
          <w:szCs w:val="20"/>
        </w:rPr>
        <w:t xml:space="preserve">Bytowie ul. Lęborska 13, nastąpi w dni robocze w godzinach od 08:00 do 13:00. Pod pojęciem dni roboczych należy rozumieć dni od poniedziałku do piątku z wyłączeniem dni ustawowo wolnych od pracy. </w:t>
      </w:r>
    </w:p>
    <w:p w:rsidR="00271612" w:rsidRDefault="00271612" w:rsidP="00427E67">
      <w:pPr>
        <w:pStyle w:val="Tekstpodstawowywcity"/>
        <w:numPr>
          <w:ilvl w:val="1"/>
          <w:numId w:val="13"/>
        </w:numPr>
        <w:spacing w:before="60" w:after="60"/>
        <w:ind w:left="426" w:hanging="426"/>
        <w:jc w:val="both"/>
        <w:rPr>
          <w:rFonts w:ascii="Arial" w:hAnsi="Arial" w:cs="Arial"/>
          <w:sz w:val="20"/>
          <w:szCs w:val="20"/>
        </w:rPr>
      </w:pPr>
      <w:r>
        <w:rPr>
          <w:rFonts w:ascii="Arial" w:hAnsi="Arial" w:cs="Arial"/>
          <w:sz w:val="20"/>
          <w:szCs w:val="20"/>
        </w:rPr>
        <w:t xml:space="preserve">Zamawiającemu przysługuje prawo do zrezygnowania z przyjęcia całości lub części zamówionych i dostarczonych artykułów medycznych </w:t>
      </w:r>
      <w:r>
        <w:rPr>
          <w:rFonts w:ascii="Arial" w:hAnsi="Arial" w:cs="Arial"/>
          <w:iCs/>
          <w:sz w:val="20"/>
          <w:szCs w:val="20"/>
        </w:rPr>
        <w:t>w terminie 7 dni roboczych</w:t>
      </w:r>
      <w:r>
        <w:rPr>
          <w:rFonts w:ascii="Arial" w:hAnsi="Arial" w:cs="Arial"/>
          <w:sz w:val="20"/>
          <w:szCs w:val="20"/>
        </w:rPr>
        <w:t xml:space="preserve">, jeżeli po stronie Zamawiającego, po dniu złożenia </w:t>
      </w:r>
      <w:proofErr w:type="spellStart"/>
      <w:r>
        <w:rPr>
          <w:rFonts w:ascii="Arial" w:hAnsi="Arial" w:cs="Arial"/>
          <w:sz w:val="20"/>
          <w:szCs w:val="20"/>
        </w:rPr>
        <w:t>zamówienia</w:t>
      </w:r>
      <w:proofErr w:type="spellEnd"/>
      <w:r>
        <w:rPr>
          <w:rFonts w:ascii="Arial" w:hAnsi="Arial" w:cs="Arial"/>
          <w:sz w:val="20"/>
          <w:szCs w:val="20"/>
        </w:rPr>
        <w:t xml:space="preserve"> wystąpi brak aktualnego zapotrzebowania na dostarczane artykuły medyczne</w:t>
      </w:r>
      <w:r>
        <w:rPr>
          <w:rFonts w:ascii="Arial" w:hAnsi="Arial" w:cs="Arial"/>
          <w:i/>
          <w:sz w:val="20"/>
          <w:szCs w:val="20"/>
        </w:rPr>
        <w:t>.</w:t>
      </w:r>
    </w:p>
    <w:p w:rsidR="00271612" w:rsidRDefault="00271612" w:rsidP="00427E67">
      <w:pPr>
        <w:pStyle w:val="Tekstpodstawowywcity"/>
        <w:numPr>
          <w:ilvl w:val="1"/>
          <w:numId w:val="13"/>
        </w:numPr>
        <w:spacing w:before="60" w:after="60"/>
        <w:ind w:left="426" w:hanging="426"/>
        <w:jc w:val="both"/>
        <w:rPr>
          <w:rFonts w:ascii="Arial" w:hAnsi="Arial" w:cs="Arial"/>
          <w:sz w:val="20"/>
          <w:szCs w:val="20"/>
        </w:rPr>
      </w:pPr>
      <w:r>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 5dni roboczych od otrzymania oświadczenia o rezygnacji, pod warunkiem złożenia przez Kierownika Apteki Szpitalnej Zamawiającego lub osoby przez niego upoważnionej oświadczenia o zachowaniu wymaganych warunków przechowywania.</w:t>
      </w:r>
    </w:p>
    <w:p w:rsidR="00271612" w:rsidRDefault="00271612" w:rsidP="00427E67">
      <w:pPr>
        <w:pStyle w:val="Tekstpodstawowy2"/>
        <w:numPr>
          <w:ilvl w:val="1"/>
          <w:numId w:val="13"/>
        </w:numPr>
        <w:spacing w:before="60" w:after="60"/>
        <w:ind w:left="426" w:hanging="426"/>
        <w:jc w:val="both"/>
        <w:rPr>
          <w:rFonts w:ascii="Arial" w:hAnsi="Arial" w:cs="Arial"/>
          <w:color w:val="auto"/>
        </w:rPr>
      </w:pPr>
      <w:r>
        <w:rPr>
          <w:rFonts w:ascii="Arial" w:hAnsi="Arial" w:cs="Arial"/>
          <w:color w:val="auto"/>
        </w:rPr>
        <w:t xml:space="preserve">Jeżeli Wykonawca przewiduje, że dostawa nie zostanie dokonana w terminie określonym w ust. 2 w całości lub części, zawiadomi o tym Zamawiającego niezwłocznie po otrzymaniu </w:t>
      </w:r>
      <w:proofErr w:type="spellStart"/>
      <w:r>
        <w:rPr>
          <w:rFonts w:ascii="Arial" w:hAnsi="Arial" w:cs="Arial"/>
          <w:color w:val="auto"/>
        </w:rPr>
        <w:t>zamówienia</w:t>
      </w:r>
      <w:proofErr w:type="spellEnd"/>
      <w:r>
        <w:rPr>
          <w:rFonts w:ascii="Arial" w:hAnsi="Arial" w:cs="Arial"/>
          <w:color w:val="auto"/>
        </w:rPr>
        <w:t xml:space="preserve">. </w:t>
      </w:r>
    </w:p>
    <w:p w:rsidR="00271612" w:rsidRDefault="00271612" w:rsidP="00427E67">
      <w:pPr>
        <w:pStyle w:val="Tekstpodstawowy2"/>
        <w:numPr>
          <w:ilvl w:val="1"/>
          <w:numId w:val="13"/>
        </w:numPr>
        <w:spacing w:before="60" w:after="60"/>
        <w:ind w:left="426" w:hanging="426"/>
        <w:jc w:val="both"/>
        <w:rPr>
          <w:rFonts w:ascii="Arial" w:hAnsi="Arial" w:cs="Arial"/>
          <w:color w:val="auto"/>
        </w:rPr>
      </w:pPr>
      <w:r>
        <w:rPr>
          <w:rFonts w:ascii="Arial" w:hAnsi="Arial" w:cs="Arial"/>
          <w:color w:val="auto"/>
        </w:rPr>
        <w:t>Dostarczane artykuły medyczne mają być nowe, dopuszczone do obrotu na podstawie obowiązujących przepisów prawa i odpowiadać wszelkim wymaganiom określonym przepisami prawa, w szczególności z ustawą z dnia 20 maja 2010 r. o wyrobach medycznych (</w:t>
      </w:r>
      <w:proofErr w:type="spellStart"/>
      <w:r>
        <w:rPr>
          <w:rFonts w:ascii="Arial" w:hAnsi="Arial" w:cs="Arial"/>
          <w:color w:val="auto"/>
        </w:rPr>
        <w:t>t.j</w:t>
      </w:r>
      <w:proofErr w:type="spellEnd"/>
      <w:r>
        <w:rPr>
          <w:rFonts w:ascii="Arial" w:hAnsi="Arial" w:cs="Arial"/>
          <w:color w:val="auto"/>
        </w:rPr>
        <w:t xml:space="preserve">. Dz. U. z 2019 r. poz. 175 z </w:t>
      </w:r>
      <w:proofErr w:type="spellStart"/>
      <w:r>
        <w:rPr>
          <w:rFonts w:ascii="Arial" w:hAnsi="Arial" w:cs="Arial"/>
          <w:color w:val="auto"/>
        </w:rPr>
        <w:t>późn</w:t>
      </w:r>
      <w:proofErr w:type="spellEnd"/>
      <w:r>
        <w:rPr>
          <w:rFonts w:ascii="Arial" w:hAnsi="Arial" w:cs="Arial"/>
          <w:color w:val="auto"/>
        </w:rPr>
        <w:t xml:space="preserve">. zm.), wolne od jakichkolwiek wad fizycznych lub prawnych i posiadać w dniu dostawy termin ważności nie krótszy </w:t>
      </w:r>
      <w:r>
        <w:rPr>
          <w:rFonts w:ascii="Arial" w:hAnsi="Arial" w:cs="Arial"/>
          <w:b/>
          <w:color w:val="auto"/>
        </w:rPr>
        <w:t xml:space="preserve">niż 6 </w:t>
      </w:r>
      <w:proofErr w:type="spellStart"/>
      <w:r>
        <w:rPr>
          <w:rFonts w:ascii="Arial" w:hAnsi="Arial" w:cs="Arial"/>
          <w:b/>
          <w:color w:val="auto"/>
        </w:rPr>
        <w:t>m-cy</w:t>
      </w:r>
      <w:proofErr w:type="spellEnd"/>
      <w:r>
        <w:rPr>
          <w:rFonts w:ascii="Arial" w:hAnsi="Arial" w:cs="Arial"/>
          <w:b/>
          <w:color w:val="auto"/>
        </w:rPr>
        <w:t>.</w:t>
      </w:r>
    </w:p>
    <w:p w:rsidR="00271612" w:rsidRDefault="00271612" w:rsidP="00427E67">
      <w:pPr>
        <w:pStyle w:val="Akapitzlist"/>
        <w:numPr>
          <w:ilvl w:val="1"/>
          <w:numId w:val="13"/>
        </w:numPr>
        <w:spacing w:before="60" w:after="60"/>
        <w:ind w:left="426" w:hanging="426"/>
        <w:jc w:val="both"/>
        <w:rPr>
          <w:rFonts w:ascii="Arial" w:hAnsi="Arial" w:cs="Arial"/>
          <w:sz w:val="20"/>
          <w:szCs w:val="20"/>
        </w:rPr>
      </w:pPr>
      <w:r>
        <w:rPr>
          <w:rFonts w:ascii="Arial" w:hAnsi="Arial" w:cs="Arial"/>
          <w:sz w:val="20"/>
          <w:szCs w:val="20"/>
        </w:rPr>
        <w:t xml:space="preserve">Wykonawca odpowiada za ewentualne uszkodzenie artykułu medycznego stanowiącego przedmiot dostawy do chwili odbioru przez Zamawiającego w jego siedzibie. </w:t>
      </w:r>
    </w:p>
    <w:p w:rsidR="00271612" w:rsidRDefault="00271612" w:rsidP="00427E67">
      <w:pPr>
        <w:pStyle w:val="Akapitzlist"/>
        <w:numPr>
          <w:ilvl w:val="1"/>
          <w:numId w:val="13"/>
        </w:numPr>
        <w:spacing w:before="60" w:after="60"/>
        <w:ind w:left="426" w:hanging="426"/>
        <w:jc w:val="both"/>
        <w:rPr>
          <w:rFonts w:ascii="Arial" w:hAnsi="Arial" w:cs="Arial"/>
          <w:sz w:val="20"/>
          <w:szCs w:val="20"/>
        </w:rPr>
      </w:pPr>
      <w:r>
        <w:rPr>
          <w:rFonts w:ascii="Arial" w:hAnsi="Arial" w:cs="Arial"/>
          <w:sz w:val="20"/>
          <w:szCs w:val="20"/>
        </w:rPr>
        <w:t>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271612" w:rsidRDefault="00271612" w:rsidP="00271612">
      <w:pPr>
        <w:spacing w:before="60" w:after="60"/>
        <w:jc w:val="center"/>
        <w:rPr>
          <w:rFonts w:ascii="Arial" w:hAnsi="Arial" w:cs="Arial"/>
          <w:b/>
          <w:sz w:val="20"/>
          <w:szCs w:val="20"/>
        </w:rPr>
      </w:pPr>
    </w:p>
    <w:p w:rsidR="00271612" w:rsidRDefault="00271612" w:rsidP="00271612">
      <w:pPr>
        <w:spacing w:before="60" w:after="60"/>
        <w:jc w:val="center"/>
        <w:rPr>
          <w:rFonts w:ascii="Arial" w:hAnsi="Arial" w:cs="Arial"/>
          <w:b/>
          <w:sz w:val="20"/>
          <w:szCs w:val="20"/>
        </w:rPr>
      </w:pPr>
      <w:r>
        <w:rPr>
          <w:rFonts w:ascii="Arial" w:hAnsi="Arial" w:cs="Arial"/>
          <w:b/>
          <w:sz w:val="20"/>
          <w:szCs w:val="20"/>
        </w:rPr>
        <w:t>§ 4</w:t>
      </w:r>
    </w:p>
    <w:p w:rsidR="00271612" w:rsidRDefault="00271612" w:rsidP="00271612">
      <w:pPr>
        <w:spacing w:before="60" w:after="60"/>
        <w:jc w:val="center"/>
        <w:rPr>
          <w:rFonts w:ascii="Arial" w:hAnsi="Arial" w:cs="Arial"/>
          <w:b/>
          <w:sz w:val="20"/>
          <w:szCs w:val="20"/>
        </w:rPr>
      </w:pPr>
      <w:r>
        <w:rPr>
          <w:rFonts w:ascii="Arial" w:hAnsi="Arial" w:cs="Arial"/>
          <w:b/>
          <w:sz w:val="20"/>
          <w:szCs w:val="20"/>
        </w:rPr>
        <w:t>Reklamacje</w:t>
      </w:r>
    </w:p>
    <w:p w:rsidR="00271612" w:rsidRDefault="00271612" w:rsidP="00427E67">
      <w:pPr>
        <w:pStyle w:val="Tekstpodstawowy2"/>
        <w:numPr>
          <w:ilvl w:val="1"/>
          <w:numId w:val="14"/>
        </w:numPr>
        <w:spacing w:before="60" w:after="60"/>
        <w:ind w:left="426" w:hanging="426"/>
        <w:jc w:val="both"/>
        <w:rPr>
          <w:rFonts w:ascii="Arial" w:hAnsi="Arial" w:cs="Arial"/>
          <w:color w:val="auto"/>
        </w:rPr>
      </w:pPr>
      <w:r>
        <w:rPr>
          <w:rFonts w:ascii="Arial" w:hAnsi="Arial" w:cs="Arial"/>
          <w:color w:val="auto"/>
        </w:rPr>
        <w:t xml:space="preserve">Reklamacje z tytułu braków ilościowych lub jakościowych dostarczonego artykułu medycznego winny być składane w terminie 30 dni od dnia jego dostarczenia. </w:t>
      </w:r>
    </w:p>
    <w:p w:rsidR="00271612" w:rsidRDefault="00271612" w:rsidP="00427E67">
      <w:pPr>
        <w:pStyle w:val="Akapitzlist"/>
        <w:numPr>
          <w:ilvl w:val="1"/>
          <w:numId w:val="14"/>
        </w:numPr>
        <w:spacing w:before="60" w:after="60"/>
        <w:ind w:left="426" w:hanging="426"/>
        <w:jc w:val="both"/>
        <w:rPr>
          <w:rFonts w:ascii="Arial" w:hAnsi="Arial" w:cs="Arial"/>
          <w:sz w:val="20"/>
          <w:szCs w:val="20"/>
        </w:rPr>
      </w:pPr>
      <w:r>
        <w:rPr>
          <w:rFonts w:ascii="Arial" w:hAnsi="Arial" w:cs="Arial"/>
          <w:sz w:val="20"/>
          <w:szCs w:val="20"/>
        </w:rPr>
        <w:t>Wykonawca zobowiązuje się rozpatrzyć reklamacje w terminie 10 dni roboczych od zgłoszenia reklamacji.</w:t>
      </w:r>
    </w:p>
    <w:p w:rsidR="00271612" w:rsidRDefault="00271612" w:rsidP="00427E67">
      <w:pPr>
        <w:pStyle w:val="Akapitzlist"/>
        <w:numPr>
          <w:ilvl w:val="1"/>
          <w:numId w:val="14"/>
        </w:numPr>
        <w:spacing w:before="60" w:after="60"/>
        <w:ind w:left="426" w:hanging="426"/>
        <w:rPr>
          <w:rFonts w:ascii="Arial" w:hAnsi="Arial" w:cs="Arial"/>
          <w:sz w:val="20"/>
          <w:szCs w:val="20"/>
        </w:rPr>
      </w:pPr>
      <w:r>
        <w:rPr>
          <w:rFonts w:ascii="Arial" w:hAnsi="Arial" w:cs="Arial"/>
          <w:sz w:val="20"/>
          <w:szCs w:val="20"/>
        </w:rPr>
        <w:t>Wykonawca zobowiązuje się odebrać reklamowane artykuły medyczne oraz dostarczyć fakturę korygującą lub wymienić reklamowane artykuły medyczne na wolne od wad na własny koszt.</w:t>
      </w:r>
    </w:p>
    <w:p w:rsidR="00271612" w:rsidRDefault="00271612" w:rsidP="00271612">
      <w:pPr>
        <w:spacing w:before="60" w:after="60"/>
        <w:rPr>
          <w:rFonts w:ascii="Arial" w:hAnsi="Arial" w:cs="Arial"/>
          <w:sz w:val="20"/>
          <w:szCs w:val="20"/>
        </w:rPr>
      </w:pPr>
    </w:p>
    <w:p w:rsidR="00271612" w:rsidRDefault="00271612" w:rsidP="00271612">
      <w:pPr>
        <w:spacing w:before="60" w:after="60"/>
        <w:jc w:val="center"/>
        <w:rPr>
          <w:rFonts w:ascii="Arial" w:hAnsi="Arial" w:cs="Arial"/>
          <w:b/>
          <w:sz w:val="20"/>
          <w:szCs w:val="20"/>
        </w:rPr>
      </w:pPr>
      <w:r>
        <w:rPr>
          <w:rFonts w:ascii="Arial" w:hAnsi="Arial" w:cs="Arial"/>
          <w:b/>
          <w:sz w:val="20"/>
          <w:szCs w:val="20"/>
        </w:rPr>
        <w:t>§ 5</w:t>
      </w:r>
    </w:p>
    <w:p w:rsidR="00271612" w:rsidRDefault="00271612" w:rsidP="00271612">
      <w:pPr>
        <w:spacing w:before="60" w:after="60"/>
        <w:jc w:val="center"/>
        <w:rPr>
          <w:rFonts w:ascii="Arial" w:hAnsi="Arial" w:cs="Arial"/>
          <w:b/>
          <w:sz w:val="20"/>
          <w:szCs w:val="20"/>
        </w:rPr>
      </w:pPr>
      <w:r>
        <w:rPr>
          <w:rFonts w:ascii="Arial" w:hAnsi="Arial" w:cs="Arial"/>
          <w:b/>
          <w:sz w:val="20"/>
          <w:szCs w:val="20"/>
        </w:rPr>
        <w:t>Warunki płatności</w:t>
      </w:r>
    </w:p>
    <w:p w:rsidR="00271612" w:rsidRDefault="00271612" w:rsidP="00427E67">
      <w:pPr>
        <w:pStyle w:val="Tekstpodstawowy2"/>
        <w:numPr>
          <w:ilvl w:val="1"/>
          <w:numId w:val="15"/>
        </w:numPr>
        <w:spacing w:before="60" w:after="60"/>
        <w:ind w:left="426" w:hanging="426"/>
        <w:jc w:val="both"/>
        <w:rPr>
          <w:rFonts w:ascii="Arial" w:hAnsi="Arial" w:cs="Arial"/>
          <w:color w:val="auto"/>
        </w:rPr>
      </w:pPr>
      <w:r>
        <w:rPr>
          <w:rFonts w:ascii="Arial" w:hAnsi="Arial" w:cs="Arial"/>
          <w:color w:val="auto"/>
        </w:rPr>
        <w:t>Za zrealizowane dostawy Zamawiający zapłaci cenę ustaloną zgodnie z § 2, na podstawie faktury VAT prawidłowo wystawionej przez Wykonawcę wraz z elektroniczną specyfikacją uzupełniającą do faktury przygotowaną w formacie, stanowiącym podstawę importu do systemu oprogramowania informatycznego Apteki Szpitalnej.</w:t>
      </w:r>
    </w:p>
    <w:p w:rsidR="00271612" w:rsidRDefault="00271612" w:rsidP="00427E67">
      <w:pPr>
        <w:pStyle w:val="Tekstpodstawowy2"/>
        <w:numPr>
          <w:ilvl w:val="1"/>
          <w:numId w:val="15"/>
        </w:numPr>
        <w:spacing w:before="60" w:after="60"/>
        <w:ind w:left="426" w:hanging="426"/>
        <w:jc w:val="both"/>
        <w:rPr>
          <w:rFonts w:ascii="Arial" w:hAnsi="Arial" w:cs="Arial"/>
          <w:color w:val="auto"/>
        </w:rPr>
      </w:pPr>
      <w:r>
        <w:rPr>
          <w:rFonts w:ascii="Arial" w:hAnsi="Arial" w:cs="Arial"/>
          <w:color w:val="auto"/>
        </w:rPr>
        <w:t>Wykonawca zobowiązuje się dostarczyć zamawiane artykuły medyczne razem z fakturą VAT.</w:t>
      </w:r>
    </w:p>
    <w:p w:rsidR="00271612" w:rsidRDefault="00271612" w:rsidP="00427E67">
      <w:pPr>
        <w:pStyle w:val="Tekstpodstawowy2"/>
        <w:numPr>
          <w:ilvl w:val="1"/>
          <w:numId w:val="15"/>
        </w:numPr>
        <w:spacing w:before="60" w:after="60"/>
        <w:ind w:left="426" w:hanging="426"/>
        <w:jc w:val="both"/>
        <w:rPr>
          <w:rFonts w:ascii="Arial" w:hAnsi="Arial" w:cs="Arial"/>
          <w:color w:val="auto"/>
        </w:rPr>
      </w:pPr>
      <w:r>
        <w:rPr>
          <w:rFonts w:ascii="Arial" w:hAnsi="Arial" w:cs="Arial"/>
          <w:color w:val="auto"/>
        </w:rPr>
        <w:lastRenderedPageBreak/>
        <w:t>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271612" w:rsidRDefault="00271612" w:rsidP="00427E67">
      <w:pPr>
        <w:pStyle w:val="Tekstpodstawowy2"/>
        <w:numPr>
          <w:ilvl w:val="1"/>
          <w:numId w:val="15"/>
        </w:numPr>
        <w:spacing w:before="60" w:after="60"/>
        <w:ind w:left="426" w:hanging="426"/>
        <w:jc w:val="both"/>
        <w:rPr>
          <w:rFonts w:ascii="Arial" w:hAnsi="Arial" w:cs="Arial"/>
          <w:color w:val="auto"/>
        </w:rPr>
      </w:pPr>
      <w:r>
        <w:rPr>
          <w:rFonts w:ascii="Arial" w:hAnsi="Arial" w:cs="Arial"/>
          <w:color w:val="auto"/>
        </w:rPr>
        <w:t>Wykonawca oświadcza, że rachunek wskazywany przez niego na fakturach stanowi należący do niego rachunek płatniczy przedsiębiorcy.</w:t>
      </w:r>
    </w:p>
    <w:p w:rsidR="00271612" w:rsidRDefault="00271612" w:rsidP="00427E67">
      <w:pPr>
        <w:pStyle w:val="Tekstpodstawowy2"/>
        <w:numPr>
          <w:ilvl w:val="1"/>
          <w:numId w:val="15"/>
        </w:numPr>
        <w:spacing w:before="60" w:after="60"/>
        <w:ind w:left="426" w:hanging="426"/>
        <w:jc w:val="both"/>
        <w:rPr>
          <w:rFonts w:ascii="Arial" w:hAnsi="Arial" w:cs="Arial"/>
          <w:color w:val="auto"/>
        </w:rPr>
      </w:pPr>
      <w:r>
        <w:rPr>
          <w:rFonts w:ascii="Arial" w:hAnsi="Arial" w:cs="Arial"/>
          <w:color w:val="auto"/>
        </w:rPr>
        <w:t xml:space="preserve">Zamawiający / Szpital może poinformować wystawcę faktury o wstrzymaniu się z płatnością, jeżeli faktura zawiera błędy lub została wystawiona w sposób niezgodny z umową lub z powszechnie obowiązującymi przepisami, w tym w szczególności, jeżeli: </w:t>
      </w:r>
    </w:p>
    <w:p w:rsidR="00271612" w:rsidRDefault="00271612" w:rsidP="00427E67">
      <w:pPr>
        <w:pStyle w:val="Tekstpodstawowy2"/>
        <w:numPr>
          <w:ilvl w:val="2"/>
          <w:numId w:val="16"/>
        </w:numPr>
        <w:spacing w:before="60" w:after="60"/>
        <w:ind w:left="851" w:hanging="283"/>
        <w:jc w:val="both"/>
        <w:rPr>
          <w:rFonts w:ascii="Arial" w:hAnsi="Arial" w:cs="Arial"/>
          <w:color w:val="auto"/>
        </w:rPr>
      </w:pPr>
      <w:r>
        <w:rPr>
          <w:rFonts w:ascii="Arial" w:hAnsi="Arial" w:cs="Arial"/>
          <w:color w:val="auto"/>
        </w:rPr>
        <w:t>nie wskazuje rachunku bankowego przedsiębiorcy, będącego wystawcą faktury;</w:t>
      </w:r>
    </w:p>
    <w:p w:rsidR="00271612" w:rsidRDefault="00271612" w:rsidP="00427E67">
      <w:pPr>
        <w:pStyle w:val="Tekstpodstawowy2"/>
        <w:numPr>
          <w:ilvl w:val="2"/>
          <w:numId w:val="16"/>
        </w:numPr>
        <w:spacing w:before="60" w:after="60"/>
        <w:ind w:left="851" w:hanging="283"/>
        <w:jc w:val="both"/>
        <w:rPr>
          <w:rFonts w:ascii="Arial" w:hAnsi="Arial" w:cs="Arial"/>
          <w:color w:val="auto"/>
        </w:rPr>
      </w:pPr>
      <w:r>
        <w:rPr>
          <w:rFonts w:ascii="Arial" w:hAnsi="Arial" w:cs="Arial"/>
          <w:color w:val="auto"/>
        </w:rPr>
        <w:t>wskazuje rachunek bankowy inny niż znajdujący się w wykazie podmiotów, o którym mowa w art. 96b ust. 1 ustawy o VAT (tzw. „białej liście”) – jeżeli wystawca jest czynnym podatnikiem VAT, a faktura obejmuje towary lub usługi wymienione w załączniku nr 15 do ustawy o VAT;</w:t>
      </w:r>
    </w:p>
    <w:p w:rsidR="00271612" w:rsidRDefault="00271612" w:rsidP="00427E67">
      <w:pPr>
        <w:pStyle w:val="Tekstpodstawowy2"/>
        <w:numPr>
          <w:ilvl w:val="2"/>
          <w:numId w:val="16"/>
        </w:numPr>
        <w:spacing w:before="60" w:after="60"/>
        <w:ind w:left="851" w:hanging="283"/>
        <w:jc w:val="both"/>
        <w:rPr>
          <w:rFonts w:ascii="Arial" w:hAnsi="Arial" w:cs="Arial"/>
          <w:color w:val="auto"/>
        </w:rPr>
      </w:pPr>
      <w:r>
        <w:rPr>
          <w:rFonts w:ascii="Arial" w:hAnsi="Arial" w:cs="Arial"/>
          <w:color w:val="auto"/>
        </w:rPr>
        <w:t>nie zawiera obowiązkowych w danym wypadku elementów składowych faktury określonych w art. 106e ust. 1 ustawy o VAT, w tym w szczególności wyrazów „mechanizm podzielonej płatności”;</w:t>
      </w:r>
    </w:p>
    <w:p w:rsidR="00271612" w:rsidRDefault="00271612" w:rsidP="00427E67">
      <w:pPr>
        <w:pStyle w:val="Akapitzlist"/>
        <w:numPr>
          <w:ilvl w:val="1"/>
          <w:numId w:val="15"/>
        </w:numPr>
        <w:spacing w:before="60" w:after="60"/>
        <w:ind w:left="426" w:hanging="426"/>
        <w:jc w:val="both"/>
        <w:rPr>
          <w:rFonts w:ascii="Arial" w:hAnsi="Arial" w:cs="Arial"/>
          <w:sz w:val="20"/>
          <w:szCs w:val="20"/>
        </w:rPr>
      </w:pPr>
      <w:r>
        <w:rPr>
          <w:rFonts w:ascii="Arial" w:hAnsi="Arial" w:cs="Arial"/>
          <w:sz w:val="20"/>
          <w:szCs w:val="20"/>
        </w:rPr>
        <w:t>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271612" w:rsidRDefault="00271612" w:rsidP="00427E67">
      <w:pPr>
        <w:pStyle w:val="Akapitzlist"/>
        <w:numPr>
          <w:ilvl w:val="1"/>
          <w:numId w:val="15"/>
        </w:numPr>
        <w:spacing w:before="60" w:after="60"/>
        <w:ind w:left="426" w:hanging="426"/>
        <w:jc w:val="both"/>
        <w:rPr>
          <w:rFonts w:ascii="Arial" w:hAnsi="Arial" w:cs="Arial"/>
          <w:sz w:val="20"/>
          <w:szCs w:val="20"/>
        </w:rPr>
      </w:pPr>
      <w:r>
        <w:rPr>
          <w:rFonts w:ascii="Arial" w:hAnsi="Arial" w:cs="Arial"/>
          <w:sz w:val="20"/>
          <w:szCs w:val="20"/>
        </w:rPr>
        <w:t>Jako datę zapłaty ceny przyjmuje się datę obciążenia rachunku bankowego Zamawiającego.</w:t>
      </w:r>
    </w:p>
    <w:p w:rsidR="00271612" w:rsidRPr="00AA3F73" w:rsidRDefault="00271612" w:rsidP="00427E67">
      <w:pPr>
        <w:pStyle w:val="Akapitzlist"/>
        <w:numPr>
          <w:ilvl w:val="1"/>
          <w:numId w:val="15"/>
        </w:numPr>
        <w:spacing w:before="60" w:after="60"/>
        <w:ind w:left="426" w:hanging="426"/>
        <w:jc w:val="both"/>
        <w:rPr>
          <w:rFonts w:ascii="Arial" w:hAnsi="Arial" w:cs="Arial"/>
          <w:sz w:val="20"/>
          <w:szCs w:val="20"/>
        </w:rPr>
      </w:pPr>
      <w:r>
        <w:rPr>
          <w:rFonts w:ascii="Arial" w:hAnsi="Arial" w:cs="Arial"/>
          <w:sz w:val="20"/>
          <w:szCs w:val="20"/>
        </w:rPr>
        <w:t>W razie zwłoki w zapłacie Wykonawcy ceny Zamawiający zapłaci Wykonawcy odsetki za opóźnienie w transakcjach handlowych.</w:t>
      </w:r>
    </w:p>
    <w:p w:rsidR="00271612" w:rsidRDefault="00271612" w:rsidP="00271612">
      <w:pPr>
        <w:spacing w:before="60" w:after="60"/>
        <w:jc w:val="center"/>
        <w:rPr>
          <w:rFonts w:ascii="Arial" w:hAnsi="Arial" w:cs="Arial"/>
          <w:b/>
          <w:sz w:val="20"/>
          <w:szCs w:val="20"/>
        </w:rPr>
      </w:pPr>
      <w:r>
        <w:rPr>
          <w:rFonts w:ascii="Arial" w:hAnsi="Arial" w:cs="Arial"/>
          <w:b/>
          <w:sz w:val="20"/>
          <w:szCs w:val="20"/>
        </w:rPr>
        <w:t>§ 6</w:t>
      </w:r>
    </w:p>
    <w:p w:rsidR="00271612" w:rsidRDefault="00271612" w:rsidP="00271612">
      <w:pPr>
        <w:pStyle w:val="Nagwek5"/>
        <w:spacing w:before="60" w:after="60"/>
        <w:rPr>
          <w:rFonts w:cs="Arial"/>
          <w:bCs w:val="0"/>
        </w:rPr>
      </w:pPr>
      <w:r>
        <w:rPr>
          <w:rFonts w:cs="Arial"/>
          <w:bCs w:val="0"/>
        </w:rPr>
        <w:t>Kary umowne</w:t>
      </w:r>
    </w:p>
    <w:p w:rsidR="00271612" w:rsidRDefault="00271612" w:rsidP="00427E67">
      <w:pPr>
        <w:pStyle w:val="Tekstpodstawowy2"/>
        <w:numPr>
          <w:ilvl w:val="1"/>
          <w:numId w:val="17"/>
        </w:numPr>
        <w:spacing w:before="60" w:after="60"/>
        <w:ind w:left="426" w:hanging="426"/>
        <w:jc w:val="both"/>
        <w:rPr>
          <w:rFonts w:ascii="Arial" w:hAnsi="Arial" w:cs="Arial"/>
          <w:color w:val="auto"/>
        </w:rPr>
      </w:pPr>
      <w:r>
        <w:rPr>
          <w:rFonts w:ascii="Arial" w:hAnsi="Arial" w:cs="Arial"/>
          <w:color w:val="auto"/>
        </w:rPr>
        <w:t>W przypadku zwłoki w dostarczeniu zamówionych artykułów medycznych Wykonawca zapłaci Zamawiającemu karę umowną w wysokości do 0,2 % ceny brutto niedostarczonych w terminie produktów leczniczych, za każdy dzień zwłoki.</w:t>
      </w:r>
    </w:p>
    <w:p w:rsidR="00271612" w:rsidRDefault="00271612" w:rsidP="00427E67">
      <w:pPr>
        <w:pStyle w:val="Tekstpodstawowy2"/>
        <w:numPr>
          <w:ilvl w:val="1"/>
          <w:numId w:val="17"/>
        </w:numPr>
        <w:spacing w:before="60" w:after="60"/>
        <w:ind w:left="426" w:hanging="426"/>
        <w:jc w:val="both"/>
        <w:rPr>
          <w:rFonts w:ascii="Arial" w:hAnsi="Arial" w:cs="Arial"/>
          <w:color w:val="auto"/>
        </w:rPr>
      </w:pPr>
      <w:r>
        <w:rPr>
          <w:rFonts w:ascii="Arial" w:hAnsi="Arial" w:cs="Arial"/>
          <w:color w:val="auto"/>
        </w:rPr>
        <w:t xml:space="preserve">W przypadku odstąpienia od umowy przez Zamawiającego z przyczyn leżących po stronie Wykonawcy, Wykonawca zapłaci Zamawiającemu karę umowną w wysokości do 10 % ceny brutto wskazanej w § 2. </w:t>
      </w:r>
    </w:p>
    <w:p w:rsidR="00271612" w:rsidRDefault="00271612" w:rsidP="00427E67">
      <w:pPr>
        <w:pStyle w:val="Tekstpodstawowy2"/>
        <w:numPr>
          <w:ilvl w:val="1"/>
          <w:numId w:val="17"/>
        </w:numPr>
        <w:spacing w:before="60" w:after="60"/>
        <w:ind w:left="426" w:hanging="426"/>
        <w:jc w:val="both"/>
        <w:rPr>
          <w:rFonts w:ascii="Arial" w:hAnsi="Arial" w:cs="Arial"/>
          <w:color w:val="auto"/>
        </w:rPr>
      </w:pPr>
      <w:r>
        <w:rPr>
          <w:rFonts w:ascii="Arial" w:hAnsi="Arial" w:cs="Arial"/>
          <w:color w:val="auto"/>
        </w:rPr>
        <w:t>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271612" w:rsidRPr="00DC7E72" w:rsidRDefault="00271612" w:rsidP="00427E67">
      <w:pPr>
        <w:pStyle w:val="Tekstpodstawowy2"/>
        <w:numPr>
          <w:ilvl w:val="1"/>
          <w:numId w:val="17"/>
        </w:numPr>
        <w:spacing w:before="60" w:after="60"/>
        <w:ind w:left="426" w:hanging="426"/>
        <w:jc w:val="both"/>
        <w:rPr>
          <w:rFonts w:ascii="Arial" w:hAnsi="Arial" w:cs="Arial"/>
          <w:color w:val="auto"/>
        </w:rPr>
      </w:pPr>
      <w:r>
        <w:rPr>
          <w:rFonts w:ascii="Arial" w:hAnsi="Arial" w:cs="Arial"/>
          <w:color w:val="auto"/>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271612" w:rsidRDefault="00271612" w:rsidP="00271612">
      <w:pPr>
        <w:spacing w:before="60" w:after="60"/>
        <w:jc w:val="center"/>
        <w:rPr>
          <w:rFonts w:ascii="Arial" w:hAnsi="Arial" w:cs="Arial"/>
          <w:b/>
          <w:sz w:val="20"/>
          <w:szCs w:val="20"/>
        </w:rPr>
      </w:pPr>
      <w:r>
        <w:rPr>
          <w:rFonts w:ascii="Arial" w:hAnsi="Arial" w:cs="Arial"/>
          <w:b/>
          <w:bCs/>
          <w:sz w:val="20"/>
          <w:szCs w:val="20"/>
        </w:rPr>
        <w:t>§</w:t>
      </w:r>
      <w:r>
        <w:rPr>
          <w:rFonts w:ascii="Arial" w:hAnsi="Arial" w:cs="Arial"/>
          <w:b/>
          <w:sz w:val="20"/>
          <w:szCs w:val="20"/>
        </w:rPr>
        <w:t>7</w:t>
      </w:r>
    </w:p>
    <w:p w:rsidR="00271612" w:rsidRDefault="00271612" w:rsidP="00271612">
      <w:pPr>
        <w:spacing w:before="60" w:after="60"/>
        <w:jc w:val="center"/>
        <w:rPr>
          <w:rFonts w:ascii="Arial" w:hAnsi="Arial" w:cs="Arial"/>
          <w:b/>
          <w:sz w:val="20"/>
          <w:szCs w:val="20"/>
        </w:rPr>
      </w:pPr>
      <w:r>
        <w:rPr>
          <w:rFonts w:ascii="Arial" w:hAnsi="Arial" w:cs="Arial"/>
          <w:b/>
          <w:sz w:val="20"/>
          <w:szCs w:val="20"/>
        </w:rPr>
        <w:t>Odstąpienie od umowy</w:t>
      </w:r>
    </w:p>
    <w:p w:rsidR="00271612" w:rsidRDefault="00271612" w:rsidP="00427E67">
      <w:pPr>
        <w:pStyle w:val="Akapitzlist"/>
        <w:numPr>
          <w:ilvl w:val="1"/>
          <w:numId w:val="11"/>
        </w:numPr>
        <w:spacing w:before="60" w:after="60"/>
        <w:ind w:left="426" w:hanging="426"/>
        <w:jc w:val="both"/>
        <w:rPr>
          <w:rFonts w:ascii="Arial" w:hAnsi="Arial" w:cs="Arial"/>
          <w:sz w:val="20"/>
          <w:szCs w:val="20"/>
        </w:rPr>
      </w:pPr>
      <w:r>
        <w:rPr>
          <w:rFonts w:ascii="Arial" w:hAnsi="Arial" w:cs="Arial"/>
          <w:sz w:val="20"/>
          <w:szCs w:val="20"/>
        </w:rPr>
        <w:t>Powtarzające się 3 – krotne nieprawidłowości w realizacji umowy przez Wykonawcę, w tym w szczególności:</w:t>
      </w:r>
    </w:p>
    <w:p w:rsidR="00271612" w:rsidRDefault="00271612" w:rsidP="00427E67">
      <w:pPr>
        <w:numPr>
          <w:ilvl w:val="0"/>
          <w:numId w:val="18"/>
        </w:numPr>
        <w:spacing w:before="60" w:after="60"/>
        <w:jc w:val="both"/>
        <w:rPr>
          <w:rFonts w:ascii="Arial" w:hAnsi="Arial" w:cs="Arial"/>
          <w:sz w:val="20"/>
          <w:szCs w:val="20"/>
        </w:rPr>
      </w:pPr>
      <w:r>
        <w:rPr>
          <w:rFonts w:ascii="Arial" w:hAnsi="Arial" w:cs="Arial"/>
          <w:sz w:val="20"/>
          <w:szCs w:val="20"/>
        </w:rPr>
        <w:t>nieterminowa lub niezgodna z zamówieniami realizacja dostaw,</w:t>
      </w:r>
    </w:p>
    <w:p w:rsidR="00271612" w:rsidRDefault="00271612" w:rsidP="00427E67">
      <w:pPr>
        <w:numPr>
          <w:ilvl w:val="0"/>
          <w:numId w:val="18"/>
        </w:numPr>
        <w:spacing w:before="60" w:after="60"/>
        <w:jc w:val="both"/>
        <w:rPr>
          <w:rFonts w:ascii="Arial" w:hAnsi="Arial" w:cs="Arial"/>
          <w:sz w:val="20"/>
          <w:szCs w:val="20"/>
        </w:rPr>
      </w:pPr>
      <w:r>
        <w:rPr>
          <w:rFonts w:ascii="Arial" w:hAnsi="Arial" w:cs="Arial"/>
          <w:sz w:val="20"/>
          <w:szCs w:val="20"/>
        </w:rPr>
        <w:t>dostawa asortymentu niezgodnego z opisem zawartym w załączniku nr 1 (formularz cenowy) do Umowy,</w:t>
      </w:r>
    </w:p>
    <w:p w:rsidR="00271612" w:rsidRDefault="00271612" w:rsidP="00427E67">
      <w:pPr>
        <w:numPr>
          <w:ilvl w:val="0"/>
          <w:numId w:val="18"/>
        </w:numPr>
        <w:spacing w:before="60" w:after="60"/>
        <w:jc w:val="both"/>
        <w:rPr>
          <w:rFonts w:ascii="Arial" w:hAnsi="Arial" w:cs="Arial"/>
          <w:sz w:val="20"/>
          <w:szCs w:val="20"/>
        </w:rPr>
      </w:pPr>
      <w:r>
        <w:rPr>
          <w:rFonts w:ascii="Arial" w:hAnsi="Arial" w:cs="Arial"/>
          <w:sz w:val="20"/>
          <w:szCs w:val="20"/>
        </w:rPr>
        <w:t xml:space="preserve">uchybienia w zakresie jakości dostarczonego przedmiotu </w:t>
      </w:r>
      <w:proofErr w:type="spellStart"/>
      <w:r>
        <w:rPr>
          <w:rFonts w:ascii="Arial" w:hAnsi="Arial" w:cs="Arial"/>
          <w:sz w:val="20"/>
          <w:szCs w:val="20"/>
        </w:rPr>
        <w:t>zamówienia</w:t>
      </w:r>
      <w:proofErr w:type="spellEnd"/>
      <w:r>
        <w:rPr>
          <w:rFonts w:ascii="Arial" w:hAnsi="Arial" w:cs="Arial"/>
          <w:sz w:val="20"/>
          <w:szCs w:val="20"/>
        </w:rPr>
        <w:t xml:space="preserve"> lub jego terminów ważności,</w:t>
      </w:r>
    </w:p>
    <w:p w:rsidR="00271612" w:rsidRDefault="00271612" w:rsidP="00427E67">
      <w:pPr>
        <w:numPr>
          <w:ilvl w:val="0"/>
          <w:numId w:val="18"/>
        </w:numPr>
        <w:spacing w:before="60" w:after="60"/>
        <w:jc w:val="both"/>
        <w:rPr>
          <w:rFonts w:ascii="Arial" w:hAnsi="Arial" w:cs="Arial"/>
          <w:sz w:val="20"/>
          <w:szCs w:val="20"/>
        </w:rPr>
      </w:pPr>
      <w:r>
        <w:rPr>
          <w:rFonts w:ascii="Arial" w:hAnsi="Arial" w:cs="Arial"/>
          <w:sz w:val="20"/>
          <w:szCs w:val="20"/>
        </w:rPr>
        <w:t>uchybienia w zakresie naliczania cen i wskazywanych terminów płatności,</w:t>
      </w:r>
    </w:p>
    <w:p w:rsidR="00271612" w:rsidRDefault="00271612" w:rsidP="00427E67">
      <w:pPr>
        <w:numPr>
          <w:ilvl w:val="0"/>
          <w:numId w:val="18"/>
        </w:numPr>
        <w:spacing w:before="60" w:after="60"/>
        <w:jc w:val="both"/>
        <w:rPr>
          <w:rFonts w:ascii="Arial" w:hAnsi="Arial" w:cs="Arial"/>
          <w:sz w:val="20"/>
          <w:szCs w:val="20"/>
        </w:rPr>
      </w:pPr>
      <w:r>
        <w:rPr>
          <w:rFonts w:ascii="Arial" w:hAnsi="Arial" w:cs="Arial"/>
          <w:sz w:val="20"/>
          <w:szCs w:val="20"/>
        </w:rPr>
        <w:t>nieterminowe rozpatrywanie reklamacji,</w:t>
      </w:r>
    </w:p>
    <w:p w:rsidR="00271612" w:rsidRDefault="00271612" w:rsidP="00271612">
      <w:pPr>
        <w:spacing w:before="60" w:after="60"/>
        <w:ind w:left="180"/>
        <w:jc w:val="both"/>
        <w:rPr>
          <w:rFonts w:ascii="Arial" w:hAnsi="Arial" w:cs="Arial"/>
          <w:sz w:val="20"/>
          <w:szCs w:val="20"/>
        </w:rPr>
      </w:pPr>
      <w:r>
        <w:rPr>
          <w:rFonts w:ascii="Arial" w:hAnsi="Arial" w:cs="Arial"/>
          <w:sz w:val="20"/>
          <w:szCs w:val="20"/>
        </w:rPr>
        <w:t xml:space="preserve">– stanowią podstawę do odstąpienia od umowy przez Zamawiającego. </w:t>
      </w:r>
    </w:p>
    <w:p w:rsidR="00271612" w:rsidRPr="00AA3F73" w:rsidRDefault="00271612" w:rsidP="00427E67">
      <w:pPr>
        <w:pStyle w:val="Akapitzlist"/>
        <w:numPr>
          <w:ilvl w:val="1"/>
          <w:numId w:val="11"/>
        </w:numPr>
        <w:spacing w:before="60" w:after="60"/>
        <w:ind w:left="284" w:hanging="284"/>
        <w:jc w:val="both"/>
        <w:rPr>
          <w:rFonts w:ascii="Arial" w:hAnsi="Arial" w:cs="Arial"/>
          <w:sz w:val="20"/>
          <w:szCs w:val="20"/>
        </w:rPr>
      </w:pPr>
      <w:r>
        <w:rPr>
          <w:rFonts w:ascii="Arial" w:hAnsi="Arial" w:cs="Arial"/>
          <w:sz w:val="20"/>
          <w:szCs w:val="20"/>
        </w:rPr>
        <w:t xml:space="preserve">Zamawiający może odstąpić od umowy w terminie 3 miesięcy od ziszczenia się przesłanek, o których mowa w ust. 1 niniejszego paragrafu. </w:t>
      </w:r>
    </w:p>
    <w:p w:rsidR="00271612" w:rsidRDefault="00271612" w:rsidP="00271612">
      <w:pPr>
        <w:spacing w:before="60" w:after="60"/>
        <w:jc w:val="center"/>
        <w:rPr>
          <w:rFonts w:ascii="Arial" w:hAnsi="Arial" w:cs="Arial"/>
          <w:b/>
          <w:sz w:val="20"/>
          <w:szCs w:val="20"/>
        </w:rPr>
      </w:pPr>
    </w:p>
    <w:p w:rsidR="00271612" w:rsidRDefault="00271612" w:rsidP="00271612">
      <w:pPr>
        <w:spacing w:before="60" w:after="60"/>
        <w:jc w:val="center"/>
        <w:rPr>
          <w:rFonts w:ascii="Arial" w:hAnsi="Arial" w:cs="Arial"/>
          <w:b/>
          <w:sz w:val="20"/>
          <w:szCs w:val="20"/>
        </w:rPr>
      </w:pPr>
    </w:p>
    <w:p w:rsidR="00271612" w:rsidRDefault="00271612" w:rsidP="00271612">
      <w:pPr>
        <w:spacing w:before="60" w:after="60"/>
        <w:jc w:val="center"/>
        <w:rPr>
          <w:rFonts w:ascii="Arial" w:hAnsi="Arial" w:cs="Arial"/>
          <w:b/>
          <w:sz w:val="20"/>
          <w:szCs w:val="20"/>
        </w:rPr>
      </w:pPr>
      <w:r>
        <w:rPr>
          <w:rFonts w:ascii="Arial" w:hAnsi="Arial" w:cs="Arial"/>
          <w:b/>
          <w:sz w:val="20"/>
          <w:szCs w:val="20"/>
        </w:rPr>
        <w:lastRenderedPageBreak/>
        <w:t>§ 8</w:t>
      </w:r>
    </w:p>
    <w:p w:rsidR="00271612" w:rsidRDefault="00271612" w:rsidP="00271612">
      <w:pPr>
        <w:spacing w:before="60" w:after="60"/>
        <w:jc w:val="center"/>
        <w:rPr>
          <w:rFonts w:ascii="Arial" w:hAnsi="Arial" w:cs="Arial"/>
          <w:b/>
          <w:sz w:val="20"/>
          <w:szCs w:val="20"/>
        </w:rPr>
      </w:pPr>
      <w:r>
        <w:rPr>
          <w:rFonts w:ascii="Arial" w:hAnsi="Arial" w:cs="Arial"/>
          <w:b/>
          <w:sz w:val="20"/>
          <w:szCs w:val="20"/>
        </w:rPr>
        <w:t>Zmiana umowy</w:t>
      </w:r>
    </w:p>
    <w:p w:rsidR="00271612" w:rsidRDefault="00271612" w:rsidP="00271612">
      <w:pPr>
        <w:spacing w:before="60" w:after="60"/>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 xml:space="preserve">Dopuszcza się możliwość zmiany przedmiotu </w:t>
      </w:r>
      <w:proofErr w:type="spellStart"/>
      <w:r>
        <w:rPr>
          <w:rFonts w:ascii="Arial" w:hAnsi="Arial" w:cs="Arial"/>
          <w:bCs/>
          <w:sz w:val="20"/>
          <w:szCs w:val="20"/>
        </w:rPr>
        <w:t>zamówienia</w:t>
      </w:r>
      <w:proofErr w:type="spellEnd"/>
      <w:r>
        <w:rPr>
          <w:rFonts w:ascii="Arial" w:hAnsi="Arial" w:cs="Arial"/>
          <w:bCs/>
          <w:sz w:val="20"/>
          <w:szCs w:val="20"/>
        </w:rPr>
        <w:t xml:space="preserve"> wynikającego z oferty na podstawie, której zawarta została umowa, przy niższej lub niezwiększonej cenie, w przypadku, gdy:</w:t>
      </w:r>
    </w:p>
    <w:p w:rsidR="00271612" w:rsidRDefault="00271612" w:rsidP="00427E67">
      <w:pPr>
        <w:numPr>
          <w:ilvl w:val="1"/>
          <w:numId w:val="10"/>
        </w:numPr>
        <w:spacing w:before="60" w:after="60"/>
        <w:ind w:left="1134"/>
        <w:jc w:val="both"/>
        <w:rPr>
          <w:rFonts w:ascii="Arial" w:hAnsi="Arial" w:cs="Arial"/>
          <w:bCs/>
          <w:sz w:val="20"/>
          <w:szCs w:val="20"/>
        </w:rPr>
      </w:pPr>
      <w:r>
        <w:rPr>
          <w:rFonts w:ascii="Arial" w:hAnsi="Arial" w:cs="Arial"/>
          <w:bCs/>
          <w:sz w:val="20"/>
          <w:szCs w:val="20"/>
        </w:rPr>
        <w:t xml:space="preserve">wykonawca zaproponuje nowszy technologicznie produkt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271612" w:rsidRDefault="00271612" w:rsidP="00427E67">
      <w:pPr>
        <w:numPr>
          <w:ilvl w:val="1"/>
          <w:numId w:val="10"/>
        </w:numPr>
        <w:spacing w:before="60" w:after="60"/>
        <w:ind w:left="1134"/>
        <w:jc w:val="both"/>
        <w:rPr>
          <w:rFonts w:ascii="Arial" w:hAnsi="Arial" w:cs="Arial"/>
          <w:bCs/>
          <w:sz w:val="20"/>
          <w:szCs w:val="20"/>
        </w:rPr>
      </w:pPr>
      <w:r>
        <w:rPr>
          <w:rFonts w:ascii="Arial" w:hAnsi="Arial" w:cs="Arial"/>
          <w:bCs/>
          <w:sz w:val="20"/>
          <w:szCs w:val="20"/>
        </w:rPr>
        <w:t xml:space="preserve">wykonawca wstrzyma wprowadzanie przedmiotu umowy do obrotu handlowego i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271612" w:rsidRDefault="00271612" w:rsidP="00427E67">
      <w:pPr>
        <w:numPr>
          <w:ilvl w:val="1"/>
          <w:numId w:val="10"/>
        </w:numPr>
        <w:spacing w:before="60" w:after="60"/>
        <w:ind w:left="1134"/>
        <w:jc w:val="both"/>
        <w:rPr>
          <w:rFonts w:ascii="Arial" w:hAnsi="Arial" w:cs="Arial"/>
          <w:bCs/>
          <w:sz w:val="20"/>
          <w:szCs w:val="20"/>
        </w:rPr>
      </w:pPr>
      <w:r>
        <w:rPr>
          <w:rFonts w:ascii="Arial" w:hAnsi="Arial" w:cs="Arial"/>
          <w:bCs/>
          <w:sz w:val="20"/>
          <w:szCs w:val="20"/>
        </w:rPr>
        <w:t xml:space="preserve">wystąpił incydent medyczny związany z przedmiotem umowy i Wykonawca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271612" w:rsidRDefault="00271612" w:rsidP="00427E67">
      <w:pPr>
        <w:numPr>
          <w:ilvl w:val="1"/>
          <w:numId w:val="10"/>
        </w:numPr>
        <w:spacing w:before="60" w:after="60"/>
        <w:ind w:left="1134"/>
        <w:jc w:val="both"/>
        <w:rPr>
          <w:rFonts w:ascii="Arial" w:hAnsi="Arial" w:cs="Arial"/>
          <w:bCs/>
          <w:sz w:val="20"/>
          <w:szCs w:val="20"/>
        </w:rPr>
      </w:pPr>
      <w:r>
        <w:rPr>
          <w:rFonts w:ascii="Arial" w:hAnsi="Arial" w:cs="Arial"/>
          <w:bCs/>
          <w:sz w:val="20"/>
          <w:szCs w:val="20"/>
        </w:rPr>
        <w:t xml:space="preserve">producent przedmiotu umowy wstrzyma produkcję i Wykonawca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271612" w:rsidRDefault="00271612" w:rsidP="00427E67">
      <w:pPr>
        <w:numPr>
          <w:ilvl w:val="1"/>
          <w:numId w:val="10"/>
        </w:numPr>
        <w:spacing w:before="60" w:after="60"/>
        <w:ind w:left="1134"/>
        <w:jc w:val="both"/>
        <w:rPr>
          <w:rFonts w:ascii="Arial" w:hAnsi="Arial" w:cs="Arial"/>
          <w:bCs/>
          <w:sz w:val="20"/>
          <w:szCs w:val="20"/>
        </w:rPr>
      </w:pPr>
      <w:r>
        <w:rPr>
          <w:rFonts w:ascii="Arial" w:hAnsi="Arial" w:cs="Arial"/>
          <w:bCs/>
          <w:sz w:val="20"/>
          <w:szCs w:val="20"/>
        </w:rPr>
        <w:t>producent zmieni sposób konfekcjonowania przedmiotu umowy.</w:t>
      </w:r>
    </w:p>
    <w:p w:rsidR="00271612" w:rsidRDefault="00271612" w:rsidP="00271612">
      <w:pPr>
        <w:spacing w:before="60" w:after="60"/>
        <w:jc w:val="both"/>
        <w:rPr>
          <w:rFonts w:ascii="Arial" w:hAnsi="Arial" w:cs="Arial"/>
          <w:bCs/>
          <w:sz w:val="20"/>
          <w:szCs w:val="20"/>
        </w:rPr>
      </w:pPr>
      <w:r>
        <w:rPr>
          <w:rFonts w:ascii="Arial" w:hAnsi="Arial" w:cs="Arial"/>
          <w:bCs/>
          <w:sz w:val="20"/>
          <w:szCs w:val="20"/>
        </w:rPr>
        <w:t>2. W trakcie obowiązywania umowy strony dopuszczają zmiany cen wyłącznie w przypadku:</w:t>
      </w:r>
    </w:p>
    <w:p w:rsidR="00271612" w:rsidRDefault="00271612" w:rsidP="00427E67">
      <w:pPr>
        <w:numPr>
          <w:ilvl w:val="0"/>
          <w:numId w:val="19"/>
        </w:numPr>
        <w:spacing w:before="60" w:after="6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271612" w:rsidRDefault="00271612" w:rsidP="00427E67">
      <w:pPr>
        <w:numPr>
          <w:ilvl w:val="0"/>
          <w:numId w:val="19"/>
        </w:numPr>
        <w:spacing w:before="60" w:after="60"/>
        <w:jc w:val="both"/>
        <w:rPr>
          <w:rFonts w:ascii="Arial" w:hAnsi="Arial" w:cs="Arial"/>
          <w:bCs/>
          <w:sz w:val="20"/>
          <w:szCs w:val="20"/>
        </w:rPr>
      </w:pPr>
      <w:r>
        <w:rPr>
          <w:rFonts w:ascii="Arial" w:hAnsi="Arial" w:cs="Arial"/>
          <w:bCs/>
          <w:sz w:val="20"/>
          <w:szCs w:val="20"/>
        </w:rPr>
        <w:t>zmian cen urzędowych leków, wprowadzonych rozporządzeniem odpowiedniego Ministra, przy czym zmiany te mogą dotyczyć podwyższenia i obniżenia cen, jak również dodania nowych a także skreślenia leków z wykazu leków objętych cenami urzędowymi;</w:t>
      </w:r>
    </w:p>
    <w:p w:rsidR="00271612" w:rsidRDefault="00271612" w:rsidP="00427E67">
      <w:pPr>
        <w:numPr>
          <w:ilvl w:val="0"/>
          <w:numId w:val="19"/>
        </w:numPr>
        <w:spacing w:before="60" w:after="6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271612" w:rsidRDefault="00271612" w:rsidP="00271612">
      <w:pPr>
        <w:pStyle w:val="Tekstkomentarza"/>
        <w:spacing w:before="60" w:after="60"/>
        <w:ind w:left="1069"/>
        <w:rPr>
          <w:rFonts w:ascii="Arial" w:hAnsi="Arial" w:cs="Arial"/>
        </w:rPr>
      </w:pPr>
      <w:r>
        <w:rPr>
          <w:rFonts w:ascii="Arial" w:hAnsi="Arial" w:cs="Arial"/>
        </w:rPr>
        <w:t>W takim przypadku Wykonawca zobowiązany jest do poinformowania Zamawiającego o zmianie ceny w formie pisemnej z 7-dniowym wyprzedzeniem.</w:t>
      </w:r>
    </w:p>
    <w:p w:rsidR="00271612" w:rsidRPr="00AA3F73" w:rsidRDefault="00271612" w:rsidP="00427E67">
      <w:pPr>
        <w:pStyle w:val="Akapitzlist"/>
        <w:numPr>
          <w:ilvl w:val="1"/>
          <w:numId w:val="1"/>
        </w:numPr>
        <w:spacing w:before="60" w:after="60"/>
        <w:ind w:left="567" w:hanging="567"/>
        <w:contextualSpacing w:val="0"/>
        <w:jc w:val="both"/>
        <w:rPr>
          <w:rFonts w:ascii="Arial" w:eastAsia="Calibri" w:hAnsi="Arial" w:cs="Arial"/>
          <w:sz w:val="20"/>
          <w:szCs w:val="20"/>
        </w:rPr>
      </w:pPr>
      <w:r w:rsidRPr="00AA3F73">
        <w:rPr>
          <w:rFonts w:ascii="Arial" w:eastAsia="Calibri" w:hAnsi="Arial" w:cs="Arial"/>
          <w:sz w:val="20"/>
          <w:szCs w:val="20"/>
        </w:rPr>
        <w:t>Zamawiający może wydłużyć okres trwania umowy o nie więcej niż 6 miesięcy, w przypadku, gdy z uwagi na zmniejszone potrzeby Zamawiającego, realizacja umowy nie przekroczy 80% wartości umowy na dzień pierwotnego okresu jej obowiązywania.</w:t>
      </w:r>
    </w:p>
    <w:p w:rsidR="00271612" w:rsidRDefault="00271612" w:rsidP="00427E67">
      <w:pPr>
        <w:pStyle w:val="Akapitzlist"/>
        <w:numPr>
          <w:ilvl w:val="1"/>
          <w:numId w:val="11"/>
        </w:numPr>
        <w:spacing w:before="60" w:after="60"/>
        <w:ind w:left="567" w:hanging="567"/>
        <w:jc w:val="both"/>
        <w:rPr>
          <w:rFonts w:ascii="Arial" w:eastAsia="Calibri" w:hAnsi="Arial" w:cs="Arial"/>
          <w:sz w:val="20"/>
          <w:szCs w:val="20"/>
        </w:rPr>
      </w:pPr>
      <w:r>
        <w:rPr>
          <w:rFonts w:ascii="Arial" w:eastAsia="Calibri" w:hAnsi="Arial" w:cs="Arial"/>
          <w:sz w:val="20"/>
          <w:szCs w:val="20"/>
        </w:rPr>
        <w:t>Nie stanowią zmiany umowy w rozumieniu art. 144 Ustawy następujące czynności:</w:t>
      </w:r>
    </w:p>
    <w:p w:rsidR="00271612" w:rsidRDefault="00271612" w:rsidP="00427E67">
      <w:pPr>
        <w:pStyle w:val="Akapitzlist"/>
        <w:numPr>
          <w:ilvl w:val="3"/>
          <w:numId w:val="20"/>
        </w:numPr>
        <w:tabs>
          <w:tab w:val="left" w:pos="993"/>
        </w:tabs>
        <w:spacing w:before="60" w:after="60"/>
        <w:ind w:left="1276" w:hanging="284"/>
        <w:jc w:val="both"/>
        <w:rPr>
          <w:rFonts w:ascii="Arial" w:hAnsi="Arial" w:cs="Arial"/>
          <w:sz w:val="20"/>
          <w:szCs w:val="20"/>
        </w:rPr>
      </w:pPr>
      <w:r>
        <w:rPr>
          <w:rFonts w:ascii="Arial" w:hAnsi="Arial" w:cs="Arial"/>
          <w:sz w:val="20"/>
          <w:szCs w:val="20"/>
        </w:rPr>
        <w:t>zmiana danych związanych z obsługą administracyjno – organizacyjną umowy (np. zmiana nr rachunku bankowego),</w:t>
      </w:r>
    </w:p>
    <w:p w:rsidR="00271612" w:rsidRDefault="00271612" w:rsidP="00427E67">
      <w:pPr>
        <w:pStyle w:val="Akapitzlist"/>
        <w:numPr>
          <w:ilvl w:val="3"/>
          <w:numId w:val="20"/>
        </w:numPr>
        <w:tabs>
          <w:tab w:val="left" w:pos="993"/>
        </w:tabs>
        <w:spacing w:before="60" w:after="60"/>
        <w:ind w:left="1276" w:hanging="284"/>
        <w:jc w:val="both"/>
        <w:rPr>
          <w:rFonts w:ascii="Arial" w:hAnsi="Arial" w:cs="Arial"/>
          <w:sz w:val="20"/>
          <w:szCs w:val="20"/>
        </w:rPr>
      </w:pPr>
      <w:r>
        <w:rPr>
          <w:rFonts w:ascii="Arial" w:hAnsi="Arial" w:cs="Arial"/>
          <w:sz w:val="20"/>
          <w:szCs w:val="20"/>
        </w:rPr>
        <w:t>zmiany danych teleadresowych, zmiany osób wskazanych jako upoważnione do kontaktów między stronami,</w:t>
      </w:r>
    </w:p>
    <w:p w:rsidR="00271612" w:rsidRDefault="00271612" w:rsidP="00427E67">
      <w:pPr>
        <w:pStyle w:val="Akapitzlist"/>
        <w:numPr>
          <w:ilvl w:val="3"/>
          <w:numId w:val="20"/>
        </w:numPr>
        <w:tabs>
          <w:tab w:val="left" w:pos="993"/>
        </w:tabs>
        <w:spacing w:before="60" w:after="60"/>
        <w:ind w:left="1276" w:hanging="284"/>
        <w:jc w:val="both"/>
        <w:rPr>
          <w:rFonts w:ascii="Arial" w:hAnsi="Arial" w:cs="Arial"/>
          <w:sz w:val="20"/>
          <w:szCs w:val="20"/>
        </w:rPr>
      </w:pPr>
      <w:r>
        <w:rPr>
          <w:rFonts w:ascii="Arial" w:hAnsi="Arial" w:cs="Arial"/>
          <w:sz w:val="20"/>
          <w:szCs w:val="20"/>
        </w:rPr>
        <w:t xml:space="preserve">zmiana podwykonawcy wymienionego w załączniku do umowy, realizującego część </w:t>
      </w:r>
      <w:proofErr w:type="spellStart"/>
      <w:r>
        <w:rPr>
          <w:rFonts w:ascii="Arial" w:hAnsi="Arial" w:cs="Arial"/>
          <w:sz w:val="20"/>
          <w:szCs w:val="20"/>
        </w:rPr>
        <w:t>zamówienia</w:t>
      </w:r>
      <w:proofErr w:type="spellEnd"/>
      <w:r>
        <w:rPr>
          <w:rFonts w:ascii="Arial" w:hAnsi="Arial" w:cs="Arial"/>
          <w:sz w:val="20"/>
          <w:szCs w:val="20"/>
        </w:rPr>
        <w:t xml:space="preserve"> wskazaną przez Wykonawcę w ofercie na innego podwykonawcę realizującego tę część </w:t>
      </w:r>
      <w:proofErr w:type="spellStart"/>
      <w:r>
        <w:rPr>
          <w:rFonts w:ascii="Arial" w:hAnsi="Arial" w:cs="Arial"/>
          <w:sz w:val="20"/>
          <w:szCs w:val="20"/>
        </w:rPr>
        <w:t>zamówienia</w:t>
      </w:r>
      <w:proofErr w:type="spellEnd"/>
      <w:r>
        <w:rPr>
          <w:rFonts w:ascii="Arial" w:hAnsi="Arial" w:cs="Arial"/>
          <w:sz w:val="20"/>
          <w:szCs w:val="20"/>
        </w:rPr>
        <w:t>,</w:t>
      </w:r>
    </w:p>
    <w:p w:rsidR="00271612" w:rsidRDefault="00271612" w:rsidP="00427E67">
      <w:pPr>
        <w:pStyle w:val="Akapitzlist"/>
        <w:numPr>
          <w:ilvl w:val="3"/>
          <w:numId w:val="20"/>
        </w:numPr>
        <w:tabs>
          <w:tab w:val="left" w:pos="993"/>
        </w:tabs>
        <w:spacing w:before="60" w:after="60"/>
        <w:ind w:left="1276" w:hanging="284"/>
        <w:jc w:val="both"/>
        <w:rPr>
          <w:rFonts w:ascii="Arial" w:hAnsi="Arial" w:cs="Arial"/>
          <w:sz w:val="20"/>
          <w:szCs w:val="20"/>
        </w:rPr>
      </w:pPr>
      <w:r>
        <w:rPr>
          <w:rFonts w:ascii="Arial" w:hAnsi="Arial" w:cs="Arial"/>
          <w:sz w:val="20"/>
          <w:szCs w:val="20"/>
        </w:rPr>
        <w:t xml:space="preserve">zmiana części </w:t>
      </w:r>
      <w:proofErr w:type="spellStart"/>
      <w:r>
        <w:rPr>
          <w:rFonts w:ascii="Arial" w:hAnsi="Arial" w:cs="Arial"/>
          <w:sz w:val="20"/>
          <w:szCs w:val="20"/>
        </w:rPr>
        <w:t>zamówienia</w:t>
      </w:r>
      <w:proofErr w:type="spellEnd"/>
      <w:r>
        <w:rPr>
          <w:rFonts w:ascii="Arial" w:hAnsi="Arial" w:cs="Arial"/>
          <w:sz w:val="20"/>
          <w:szCs w:val="20"/>
        </w:rPr>
        <w:t xml:space="preserve">, które Wykonawca przewidział do realizacji za pomocą Podwykonawców na inne części </w:t>
      </w:r>
      <w:proofErr w:type="spellStart"/>
      <w:r>
        <w:rPr>
          <w:rFonts w:ascii="Arial" w:hAnsi="Arial" w:cs="Arial"/>
          <w:sz w:val="20"/>
          <w:szCs w:val="20"/>
        </w:rPr>
        <w:t>zamówienia</w:t>
      </w:r>
      <w:proofErr w:type="spellEnd"/>
      <w:r>
        <w:rPr>
          <w:rFonts w:ascii="Arial" w:hAnsi="Arial" w:cs="Arial"/>
          <w:sz w:val="20"/>
          <w:szCs w:val="20"/>
        </w:rPr>
        <w:t>, w tym również części, których Wykonawca nie wskazał w złożonej przez siebie ofercie.</w:t>
      </w:r>
    </w:p>
    <w:p w:rsidR="00271612" w:rsidRPr="00AA3F73" w:rsidRDefault="00271612" w:rsidP="00427E67">
      <w:pPr>
        <w:pStyle w:val="Akapitzlist"/>
        <w:numPr>
          <w:ilvl w:val="1"/>
          <w:numId w:val="11"/>
        </w:numPr>
        <w:tabs>
          <w:tab w:val="left" w:pos="993"/>
        </w:tabs>
        <w:spacing w:before="60" w:after="60"/>
        <w:ind w:left="284" w:hanging="218"/>
        <w:jc w:val="both"/>
        <w:rPr>
          <w:rFonts w:ascii="Arial" w:hAnsi="Arial" w:cs="Arial"/>
          <w:sz w:val="20"/>
          <w:szCs w:val="20"/>
        </w:rPr>
      </w:pPr>
      <w:r>
        <w:rPr>
          <w:rFonts w:ascii="Arial" w:hAnsi="Arial" w:cs="Arial"/>
          <w:sz w:val="20"/>
          <w:szCs w:val="20"/>
        </w:rPr>
        <w:t>Zmiany, o których mowa w ust. 3 będą dokonywane poprzez zawiadomienie pisemne i akceptację Zamawiającego.</w:t>
      </w:r>
    </w:p>
    <w:p w:rsidR="00271612" w:rsidRDefault="00271612" w:rsidP="00271612">
      <w:pPr>
        <w:spacing w:before="60" w:after="60"/>
        <w:jc w:val="center"/>
        <w:rPr>
          <w:rFonts w:ascii="Arial" w:hAnsi="Arial" w:cs="Arial"/>
          <w:b/>
          <w:sz w:val="20"/>
          <w:szCs w:val="20"/>
        </w:rPr>
      </w:pPr>
      <w:r>
        <w:rPr>
          <w:rFonts w:ascii="Arial" w:hAnsi="Arial" w:cs="Arial"/>
          <w:b/>
          <w:sz w:val="20"/>
          <w:szCs w:val="20"/>
        </w:rPr>
        <w:t>§ 9</w:t>
      </w:r>
    </w:p>
    <w:p w:rsidR="00271612" w:rsidRDefault="00271612" w:rsidP="00271612">
      <w:pPr>
        <w:spacing w:before="60" w:after="60"/>
        <w:jc w:val="center"/>
        <w:rPr>
          <w:rFonts w:ascii="Arial" w:hAnsi="Arial" w:cs="Arial"/>
          <w:b/>
          <w:sz w:val="20"/>
          <w:szCs w:val="20"/>
        </w:rPr>
      </w:pPr>
      <w:r>
        <w:rPr>
          <w:rFonts w:ascii="Arial" w:hAnsi="Arial" w:cs="Arial"/>
          <w:b/>
          <w:sz w:val="20"/>
          <w:szCs w:val="20"/>
        </w:rPr>
        <w:t>Przedstawiciele stron</w:t>
      </w:r>
    </w:p>
    <w:p w:rsidR="00271612" w:rsidRDefault="00271612" w:rsidP="00427E67">
      <w:pPr>
        <w:pStyle w:val="Akapitzlist"/>
        <w:numPr>
          <w:ilvl w:val="1"/>
          <w:numId w:val="21"/>
        </w:numPr>
        <w:spacing w:before="60" w:after="60"/>
        <w:ind w:left="284" w:hanging="284"/>
        <w:jc w:val="both"/>
        <w:rPr>
          <w:rFonts w:ascii="Arial" w:hAnsi="Arial" w:cs="Arial"/>
          <w:sz w:val="20"/>
          <w:szCs w:val="20"/>
        </w:rPr>
      </w:pPr>
      <w:r>
        <w:rPr>
          <w:rFonts w:ascii="Arial" w:hAnsi="Arial" w:cs="Arial"/>
          <w:sz w:val="20"/>
          <w:szCs w:val="20"/>
        </w:rPr>
        <w:t>Osobą odpowiedzialną za prawidłowy przebieg czynności związanych z wykonywaniem Umowy po stronie Zamawiającego jest  ......................................................</w:t>
      </w:r>
    </w:p>
    <w:p w:rsidR="00271612" w:rsidRDefault="00271612" w:rsidP="00427E67">
      <w:pPr>
        <w:pStyle w:val="Akapitzlist"/>
        <w:numPr>
          <w:ilvl w:val="1"/>
          <w:numId w:val="21"/>
        </w:numPr>
        <w:spacing w:before="60" w:after="60"/>
        <w:ind w:left="284" w:hanging="284"/>
        <w:jc w:val="both"/>
        <w:rPr>
          <w:rFonts w:ascii="Arial" w:hAnsi="Arial" w:cs="Arial"/>
          <w:sz w:val="20"/>
          <w:szCs w:val="20"/>
        </w:rPr>
      </w:pPr>
      <w:r>
        <w:rPr>
          <w:rFonts w:ascii="Arial" w:hAnsi="Arial" w:cs="Arial"/>
          <w:sz w:val="20"/>
          <w:szCs w:val="20"/>
        </w:rPr>
        <w:t>Osobą odpowiedzialną za prawidłowy przebieg czynności związanych z wykonywaniem Umowy po stronie Wykonawcy jest  ............................................................</w:t>
      </w:r>
    </w:p>
    <w:p w:rsidR="00271612" w:rsidRDefault="00271612" w:rsidP="00427E67">
      <w:pPr>
        <w:pStyle w:val="Akapitzlist"/>
        <w:numPr>
          <w:ilvl w:val="1"/>
          <w:numId w:val="21"/>
        </w:numPr>
        <w:tabs>
          <w:tab w:val="left" w:pos="142"/>
          <w:tab w:val="left" w:pos="284"/>
        </w:tabs>
        <w:spacing w:before="60" w:after="60"/>
        <w:ind w:left="284" w:hanging="218"/>
        <w:jc w:val="both"/>
        <w:rPr>
          <w:rFonts w:ascii="Arial" w:hAnsi="Arial" w:cs="Arial"/>
          <w:sz w:val="20"/>
          <w:szCs w:val="20"/>
        </w:rPr>
      </w:pPr>
      <w:r>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271612" w:rsidRDefault="00271612" w:rsidP="00271612">
      <w:pPr>
        <w:pStyle w:val="Akapitzlist"/>
        <w:tabs>
          <w:tab w:val="left" w:pos="142"/>
          <w:tab w:val="left" w:pos="284"/>
        </w:tabs>
        <w:spacing w:before="60" w:after="60"/>
        <w:ind w:left="284"/>
        <w:jc w:val="both"/>
        <w:rPr>
          <w:rFonts w:ascii="Arial" w:hAnsi="Arial" w:cs="Arial"/>
          <w:sz w:val="20"/>
          <w:szCs w:val="20"/>
        </w:rPr>
      </w:pPr>
    </w:p>
    <w:p w:rsidR="00271612" w:rsidRDefault="00271612" w:rsidP="00271612">
      <w:pPr>
        <w:tabs>
          <w:tab w:val="left" w:pos="142"/>
          <w:tab w:val="left" w:pos="426"/>
        </w:tabs>
        <w:spacing w:before="60" w:after="60"/>
        <w:ind w:left="142" w:hanging="66"/>
        <w:jc w:val="center"/>
        <w:rPr>
          <w:rFonts w:ascii="Arial" w:hAnsi="Arial" w:cs="Arial"/>
          <w:b/>
          <w:sz w:val="20"/>
          <w:szCs w:val="20"/>
        </w:rPr>
      </w:pPr>
      <w:r>
        <w:rPr>
          <w:rFonts w:ascii="Arial" w:hAnsi="Arial" w:cs="Arial"/>
          <w:b/>
          <w:sz w:val="20"/>
          <w:szCs w:val="20"/>
        </w:rPr>
        <w:t>§ 10</w:t>
      </w:r>
    </w:p>
    <w:p w:rsidR="00271612" w:rsidRDefault="00271612" w:rsidP="00271612">
      <w:pPr>
        <w:spacing w:before="60" w:after="60"/>
        <w:jc w:val="center"/>
        <w:rPr>
          <w:rFonts w:ascii="Arial" w:hAnsi="Arial" w:cs="Arial"/>
          <w:b/>
          <w:sz w:val="20"/>
          <w:szCs w:val="20"/>
        </w:rPr>
      </w:pPr>
      <w:r>
        <w:rPr>
          <w:rFonts w:ascii="Arial" w:hAnsi="Arial" w:cs="Arial"/>
          <w:b/>
          <w:sz w:val="20"/>
          <w:szCs w:val="20"/>
        </w:rPr>
        <w:t>Postanowienia końcowe</w:t>
      </w:r>
    </w:p>
    <w:p w:rsidR="00271612" w:rsidRDefault="00271612" w:rsidP="00427E67">
      <w:pPr>
        <w:pStyle w:val="Akapitzlist"/>
        <w:numPr>
          <w:ilvl w:val="1"/>
          <w:numId w:val="22"/>
        </w:numPr>
        <w:spacing w:before="60" w:after="60"/>
        <w:ind w:left="284" w:hanging="284"/>
        <w:jc w:val="both"/>
        <w:rPr>
          <w:rFonts w:ascii="Arial" w:hAnsi="Arial" w:cs="Arial"/>
          <w:sz w:val="20"/>
          <w:szCs w:val="20"/>
        </w:rPr>
      </w:pPr>
      <w:r>
        <w:rPr>
          <w:rFonts w:ascii="Arial" w:hAnsi="Arial" w:cs="Arial"/>
          <w:sz w:val="20"/>
          <w:szCs w:val="20"/>
        </w:rPr>
        <w:t xml:space="preserve">Wszelkie zmiany niniejszej umowy, z zastrzeżeniem wyjątków wskazanych jej postanowieniami, wymagają formy pisemnej pod rygorem nieważności. </w:t>
      </w:r>
    </w:p>
    <w:p w:rsidR="00271612" w:rsidRDefault="00271612" w:rsidP="00427E67">
      <w:pPr>
        <w:pStyle w:val="Akapitzlist"/>
        <w:numPr>
          <w:ilvl w:val="1"/>
          <w:numId w:val="22"/>
        </w:numPr>
        <w:spacing w:before="60" w:after="60"/>
        <w:ind w:left="284" w:hanging="284"/>
        <w:jc w:val="both"/>
        <w:rPr>
          <w:rFonts w:ascii="Arial" w:hAnsi="Arial" w:cs="Arial"/>
          <w:sz w:val="20"/>
          <w:szCs w:val="20"/>
        </w:rPr>
      </w:pPr>
      <w:r>
        <w:rPr>
          <w:rFonts w:ascii="Arial" w:hAnsi="Arial" w:cs="Arial"/>
          <w:sz w:val="20"/>
          <w:szCs w:val="20"/>
        </w:rPr>
        <w:t>W sprawach nieunormowanych w niniejszej umowie będą miały zastosowanie właściwe przepisy Kodeksu Cywilnego oraz ustawy Prawo zamówień publicznych.</w:t>
      </w:r>
    </w:p>
    <w:p w:rsidR="00271612" w:rsidRDefault="00271612" w:rsidP="00427E67">
      <w:pPr>
        <w:pStyle w:val="Akapitzlist"/>
        <w:numPr>
          <w:ilvl w:val="1"/>
          <w:numId w:val="22"/>
        </w:numPr>
        <w:spacing w:before="60" w:after="60"/>
        <w:ind w:left="284" w:hanging="284"/>
        <w:jc w:val="both"/>
        <w:rPr>
          <w:rFonts w:ascii="Arial" w:hAnsi="Arial" w:cs="Arial"/>
          <w:sz w:val="20"/>
          <w:szCs w:val="20"/>
        </w:rPr>
      </w:pPr>
      <w:r>
        <w:rPr>
          <w:rFonts w:ascii="Arial" w:hAnsi="Arial" w:cs="Arial"/>
          <w:sz w:val="20"/>
          <w:szCs w:val="20"/>
        </w:rPr>
        <w:lastRenderedPageBreak/>
        <w:t>Strony zgodnie postanawiają, że wszelkie spory pozostające w związku z niniejszą umową rozstrzygane będą przez sąd miejscowo właściwy dla siedziby Zamawiającego</w:t>
      </w:r>
      <w:r>
        <w:rPr>
          <w:rFonts w:ascii="Arial" w:hAnsi="Arial" w:cs="Arial"/>
          <w:b/>
          <w:sz w:val="20"/>
          <w:szCs w:val="20"/>
        </w:rPr>
        <w:t>.</w:t>
      </w:r>
    </w:p>
    <w:p w:rsidR="00271612" w:rsidRDefault="00271612" w:rsidP="00427E67">
      <w:pPr>
        <w:pStyle w:val="Akapitzlist"/>
        <w:numPr>
          <w:ilvl w:val="1"/>
          <w:numId w:val="22"/>
        </w:numPr>
        <w:spacing w:before="60" w:after="60"/>
        <w:ind w:left="284" w:hanging="284"/>
        <w:jc w:val="both"/>
        <w:rPr>
          <w:rFonts w:ascii="Arial" w:hAnsi="Arial" w:cs="Arial"/>
          <w:sz w:val="20"/>
          <w:szCs w:val="20"/>
        </w:rPr>
      </w:pPr>
      <w:r>
        <w:rPr>
          <w:rFonts w:ascii="Arial" w:hAnsi="Arial" w:cs="Arial"/>
          <w:sz w:val="20"/>
          <w:szCs w:val="20"/>
        </w:rPr>
        <w:t xml:space="preserve">Umowa została sporządzona w dwóch egzemplarzach, jeden dla Zamawiającego, jeden dla Wykonawcy. </w:t>
      </w:r>
    </w:p>
    <w:p w:rsidR="00271612" w:rsidRDefault="00271612" w:rsidP="00427E67">
      <w:pPr>
        <w:pStyle w:val="Akapitzlist"/>
        <w:numPr>
          <w:ilvl w:val="1"/>
          <w:numId w:val="22"/>
        </w:numPr>
        <w:spacing w:before="60" w:after="60"/>
        <w:ind w:left="284" w:hanging="284"/>
        <w:rPr>
          <w:rFonts w:ascii="Arial" w:hAnsi="Arial" w:cs="Arial"/>
          <w:sz w:val="20"/>
          <w:szCs w:val="20"/>
        </w:rPr>
      </w:pPr>
      <w:r>
        <w:rPr>
          <w:rFonts w:ascii="Arial" w:hAnsi="Arial" w:cs="Arial"/>
          <w:sz w:val="20"/>
          <w:szCs w:val="20"/>
        </w:rPr>
        <w:t>Załączniki do niniejszej Umowy stanowią jej integralną część.</w:t>
      </w:r>
    </w:p>
    <w:p w:rsidR="00271612" w:rsidRDefault="00271612" w:rsidP="00271612">
      <w:pPr>
        <w:spacing w:before="60" w:after="60"/>
        <w:rPr>
          <w:rFonts w:ascii="Arial" w:hAnsi="Arial" w:cs="Arial"/>
          <w:sz w:val="20"/>
          <w:szCs w:val="20"/>
        </w:rPr>
      </w:pPr>
      <w:r>
        <w:rPr>
          <w:rFonts w:ascii="Arial" w:hAnsi="Arial" w:cs="Arial"/>
          <w:sz w:val="20"/>
          <w:szCs w:val="20"/>
        </w:rPr>
        <w:t>6. Załącznikami do umowy są:</w:t>
      </w:r>
    </w:p>
    <w:p w:rsidR="00271612" w:rsidRDefault="00271612" w:rsidP="00271612">
      <w:pPr>
        <w:spacing w:before="60" w:after="60"/>
        <w:ind w:left="426"/>
        <w:rPr>
          <w:rFonts w:ascii="Arial" w:hAnsi="Arial" w:cs="Arial"/>
          <w:sz w:val="20"/>
          <w:szCs w:val="20"/>
        </w:rPr>
      </w:pPr>
      <w:r>
        <w:rPr>
          <w:rFonts w:ascii="Arial" w:hAnsi="Arial" w:cs="Arial"/>
          <w:sz w:val="20"/>
          <w:szCs w:val="20"/>
        </w:rPr>
        <w:t>1) Formularz cenowy Wykonawcy złożony w przetargu</w:t>
      </w:r>
    </w:p>
    <w:p w:rsidR="00271612" w:rsidRDefault="00271612" w:rsidP="00271612">
      <w:pPr>
        <w:spacing w:before="60" w:after="60"/>
        <w:ind w:left="426"/>
        <w:rPr>
          <w:rFonts w:ascii="Arial" w:hAnsi="Arial" w:cs="Arial"/>
          <w:sz w:val="20"/>
          <w:szCs w:val="20"/>
        </w:rPr>
      </w:pPr>
      <w:r>
        <w:rPr>
          <w:rFonts w:ascii="Arial" w:hAnsi="Arial" w:cs="Arial"/>
          <w:sz w:val="20"/>
          <w:szCs w:val="20"/>
        </w:rPr>
        <w:t>2) Oświadczenia Wykonawcy</w:t>
      </w:r>
    </w:p>
    <w:p w:rsidR="00271612" w:rsidRDefault="00271612" w:rsidP="00271612">
      <w:pPr>
        <w:pStyle w:val="Tekstpodstawowy3"/>
        <w:tabs>
          <w:tab w:val="left" w:pos="426"/>
        </w:tabs>
        <w:spacing w:before="60" w:after="60"/>
        <w:ind w:left="426"/>
        <w:jc w:val="both"/>
        <w:rPr>
          <w:rFonts w:cs="Arial"/>
          <w:szCs w:val="20"/>
        </w:rPr>
      </w:pPr>
      <w:r>
        <w:rPr>
          <w:rFonts w:cs="Arial"/>
          <w:szCs w:val="20"/>
        </w:rPr>
        <w:t xml:space="preserve">3) </w:t>
      </w:r>
      <w:r>
        <w:rPr>
          <w:rFonts w:cs="Arial"/>
          <w:b/>
          <w:szCs w:val="20"/>
        </w:rPr>
        <w:t>Zasady środowiskowe dla firm zewnętrznych</w:t>
      </w:r>
      <w:r>
        <w:rPr>
          <w:rFonts w:cs="Arial"/>
          <w:szCs w:val="20"/>
        </w:rPr>
        <w:t xml:space="preserve">” obowiązujące na terenie Zamawiającego, </w:t>
      </w:r>
    </w:p>
    <w:p w:rsidR="00271612" w:rsidRDefault="00271612" w:rsidP="00271612">
      <w:pPr>
        <w:pStyle w:val="Tekstpodstawowy3"/>
        <w:tabs>
          <w:tab w:val="left" w:pos="426"/>
        </w:tabs>
        <w:spacing w:before="60" w:after="60"/>
        <w:ind w:left="426"/>
        <w:jc w:val="both"/>
        <w:rPr>
          <w:rFonts w:cs="Arial"/>
          <w:i/>
          <w:szCs w:val="20"/>
        </w:rPr>
      </w:pPr>
    </w:p>
    <w:p w:rsidR="00271612" w:rsidRDefault="00271612" w:rsidP="00271612">
      <w:pPr>
        <w:pStyle w:val="Tekstpodstawowy3"/>
        <w:tabs>
          <w:tab w:val="left" w:pos="426"/>
        </w:tabs>
        <w:spacing w:before="60" w:after="60"/>
        <w:ind w:left="426"/>
        <w:jc w:val="both"/>
        <w:rPr>
          <w:rFonts w:cs="Arial"/>
          <w:i/>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271612" w:rsidRDefault="00271612" w:rsidP="00AE7C33">
      <w:pPr>
        <w:rPr>
          <w:rFonts w:ascii="Arial" w:hAnsi="Arial" w:cs="Arial"/>
          <w:sz w:val="20"/>
          <w:szCs w:val="20"/>
        </w:rPr>
      </w:pPr>
    </w:p>
    <w:p w:rsidR="007D7516" w:rsidRPr="00485E02" w:rsidRDefault="007D7516"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427E67">
      <w:pPr>
        <w:numPr>
          <w:ilvl w:val="0"/>
          <w:numId w:val="4"/>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427E67">
      <w:pPr>
        <w:numPr>
          <w:ilvl w:val="0"/>
          <w:numId w:val="4"/>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427E67">
      <w:pPr>
        <w:numPr>
          <w:ilvl w:val="0"/>
          <w:numId w:val="4"/>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427E67">
      <w:pPr>
        <w:numPr>
          <w:ilvl w:val="0"/>
          <w:numId w:val="5"/>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427E67">
      <w:pPr>
        <w:numPr>
          <w:ilvl w:val="0"/>
          <w:numId w:val="5"/>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427E67">
      <w:pPr>
        <w:numPr>
          <w:ilvl w:val="0"/>
          <w:numId w:val="5"/>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427E67">
      <w:pPr>
        <w:numPr>
          <w:ilvl w:val="0"/>
          <w:numId w:val="5"/>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427E67">
      <w:pPr>
        <w:numPr>
          <w:ilvl w:val="0"/>
          <w:numId w:val="5"/>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271612" w:rsidP="00A47BA2">
      <w:pPr>
        <w:jc w:val="right"/>
        <w:rPr>
          <w:rFonts w:ascii="Arial" w:hAnsi="Arial" w:cs="Arial"/>
          <w:b/>
          <w:sz w:val="20"/>
          <w:szCs w:val="20"/>
        </w:rPr>
      </w:pPr>
      <w:r>
        <w:rPr>
          <w:rFonts w:ascii="Arial" w:hAnsi="Arial" w:cs="Arial"/>
          <w:b/>
          <w:bCs/>
          <w:sz w:val="20"/>
          <w:szCs w:val="20"/>
        </w:rPr>
        <w:t>ZP</w:t>
      </w:r>
      <w:r w:rsidR="00281E54">
        <w:rPr>
          <w:rFonts w:ascii="Arial" w:hAnsi="Arial" w:cs="Arial"/>
          <w:b/>
          <w:bCs/>
          <w:sz w:val="20"/>
          <w:szCs w:val="20"/>
        </w:rPr>
        <w:t>8/</w:t>
      </w:r>
      <w:r w:rsidR="00727224">
        <w:rPr>
          <w:rFonts w:ascii="Arial" w:hAnsi="Arial" w:cs="Arial"/>
          <w:b/>
          <w:bCs/>
          <w:sz w:val="20"/>
          <w:szCs w:val="20"/>
        </w:rPr>
        <w:t>A</w:t>
      </w:r>
      <w:r w:rsidR="00281E54">
        <w:rPr>
          <w:rFonts w:ascii="Arial" w:hAnsi="Arial" w:cs="Arial"/>
          <w:b/>
          <w:bCs/>
          <w:sz w:val="20"/>
          <w:szCs w:val="20"/>
        </w:rPr>
        <w:t>/4</w:t>
      </w:r>
      <w:r w:rsidR="00281E54" w:rsidRPr="00A47BA2">
        <w:rPr>
          <w:rFonts w:ascii="Arial" w:hAnsi="Arial" w:cs="Arial"/>
          <w:b/>
          <w:bCs/>
          <w:sz w:val="20"/>
          <w:szCs w:val="20"/>
        </w:rPr>
        <w:t>/</w:t>
      </w:r>
      <w:r w:rsidR="00AE7C33" w:rsidRPr="00A47BA2">
        <w:rPr>
          <w:rFonts w:ascii="Arial" w:hAnsi="Arial" w:cs="Arial"/>
          <w:b/>
          <w:bCs/>
          <w:sz w:val="20"/>
          <w:szCs w:val="20"/>
        </w:rPr>
        <w:t>20</w:t>
      </w:r>
      <w:r>
        <w:rPr>
          <w:rFonts w:ascii="Arial" w:hAnsi="Arial" w:cs="Arial"/>
          <w:b/>
          <w:bCs/>
          <w:sz w:val="20"/>
          <w:szCs w:val="20"/>
        </w:rPr>
        <w:t>20</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271612">
        <w:rPr>
          <w:rFonts w:ascii="Arial" w:hAnsi="Arial" w:cs="Arial"/>
          <w:b/>
          <w:bCs/>
          <w:sz w:val="20"/>
          <w:szCs w:val="20"/>
        </w:rPr>
        <w:t>medycznych rękawic chirurgicznych</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w:t>
      </w:r>
      <w:r w:rsidR="002572A6">
        <w:rPr>
          <w:rFonts w:ascii="Arial" w:hAnsi="Arial" w:cs="Arial"/>
          <w:sz w:val="20"/>
        </w:rPr>
        <w:t>9</w:t>
      </w:r>
      <w:r w:rsidRPr="00485E02">
        <w:rPr>
          <w:rFonts w:ascii="Arial" w:hAnsi="Arial" w:cs="Arial"/>
          <w:sz w:val="20"/>
        </w:rPr>
        <w:t xml:space="preserve">r., poz. </w:t>
      </w:r>
      <w:r w:rsidR="002572A6">
        <w:rPr>
          <w:rFonts w:ascii="Arial" w:hAnsi="Arial" w:cs="Arial"/>
          <w:sz w:val="20"/>
        </w:rPr>
        <w:t>175</w:t>
      </w:r>
      <w:r w:rsidRPr="00485E02">
        <w:rPr>
          <w:rFonts w:ascii="Arial" w:hAnsi="Arial" w:cs="Arial"/>
          <w:sz w:val="20"/>
        </w:rPr>
        <w:t>)</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w:t>
      </w:r>
      <w:r w:rsidR="002572A6">
        <w:rPr>
          <w:rFonts w:ascii="Arial" w:hAnsi="Arial" w:cs="Arial"/>
          <w:sz w:val="20"/>
        </w:rPr>
        <w:t>Dz.U.2016.211</w:t>
      </w:r>
      <w:r w:rsidRPr="00485E02">
        <w:rPr>
          <w:rFonts w:ascii="Arial" w:hAnsi="Arial" w:cs="Arial"/>
          <w:sz w:val="20"/>
        </w:rPr>
        <w:t>),</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r w:rsidR="00B7639F">
        <w:rPr>
          <w:rFonts w:ascii="Arial" w:eastAsia="SimSun" w:hAnsi="Arial" w:cs="Arial"/>
          <w:sz w:val="20"/>
          <w:szCs w:val="20"/>
        </w:rPr>
        <w:t xml:space="preserve">data, </w:t>
      </w: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D25FDF" w:rsidRDefault="00427E67" w:rsidP="00AE7C33">
      <w:pPr>
        <w:pStyle w:val="Nagwek3"/>
        <w:jc w:val="right"/>
        <w:rPr>
          <w:rFonts w:cs="Arial"/>
          <w:b/>
        </w:rPr>
      </w:pPr>
      <w:r>
        <w:rPr>
          <w:rFonts w:cs="Arial"/>
          <w:b/>
          <w:bCs w:val="0"/>
        </w:rPr>
        <w:t>ZP</w:t>
      </w:r>
      <w:r w:rsidR="00281E54">
        <w:rPr>
          <w:rFonts w:cs="Arial"/>
          <w:b/>
          <w:bCs w:val="0"/>
        </w:rPr>
        <w:t>8/</w:t>
      </w:r>
      <w:r w:rsidR="00727224">
        <w:rPr>
          <w:rFonts w:cs="Arial"/>
          <w:b/>
          <w:bCs w:val="0"/>
        </w:rPr>
        <w:t>A</w:t>
      </w:r>
      <w:r w:rsidR="00281E54">
        <w:rPr>
          <w:rFonts w:cs="Arial"/>
          <w:b/>
          <w:bCs w:val="0"/>
        </w:rPr>
        <w:t>/4</w:t>
      </w:r>
      <w:r w:rsidR="00281E54" w:rsidRPr="00D25FDF">
        <w:rPr>
          <w:rFonts w:cs="Arial"/>
          <w:b/>
          <w:bCs w:val="0"/>
        </w:rPr>
        <w:t>/</w:t>
      </w:r>
      <w:r w:rsidR="00AE7C33" w:rsidRPr="00D25FDF">
        <w:rPr>
          <w:rFonts w:cs="Arial"/>
          <w:b/>
          <w:bCs w:val="0"/>
        </w:rPr>
        <w:t>20</w:t>
      </w:r>
      <w:r>
        <w:rPr>
          <w:rFonts w:cs="Arial"/>
          <w:b/>
          <w:bCs w:val="0"/>
        </w:rPr>
        <w:t>20</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0" w:name="OLE_LINK8"/>
      <w:bookmarkStart w:id="1" w:name="OLE_LINK9"/>
      <w:bookmarkStart w:id="2"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0"/>
    <w:bookmarkEnd w:id="1"/>
    <w:bookmarkEnd w:id="2"/>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w:t>
      </w:r>
      <w:bookmarkStart w:id="3" w:name="_GoBack"/>
      <w:bookmarkEnd w:id="3"/>
      <w:r w:rsidRPr="00485E02">
        <w:rPr>
          <w:rFonts w:ascii="Arial" w:hAnsi="Arial" w:cs="Arial"/>
          <w:sz w:val="20"/>
          <w:szCs w:val="20"/>
        </w:rPr>
        <w:t>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r w:rsidR="00B7639F">
        <w:rPr>
          <w:rFonts w:ascii="Arial" w:eastAsia="SimSun" w:hAnsi="Arial" w:cs="Arial"/>
          <w:sz w:val="20"/>
          <w:szCs w:val="20"/>
        </w:rPr>
        <w:t xml:space="preserve">data, </w:t>
      </w: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3"/>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12" w:rsidRDefault="00271612" w:rsidP="00A32F97">
      <w:r>
        <w:separator/>
      </w:r>
    </w:p>
  </w:endnote>
  <w:endnote w:type="continuationSeparator" w:id="1">
    <w:p w:rsidR="00271612" w:rsidRDefault="00271612"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2" w:rsidRDefault="00B550D3">
    <w:pPr>
      <w:pStyle w:val="Stopka"/>
      <w:jc w:val="right"/>
    </w:pPr>
    <w:fldSimple w:instr="PAGE   \* MERGEFORMAT">
      <w:r w:rsidR="00FD072A">
        <w:rPr>
          <w:noProof/>
        </w:rPr>
        <w:t>5</w:t>
      </w:r>
    </w:fldSimple>
  </w:p>
  <w:p w:rsidR="00271612" w:rsidRDefault="0027161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2" w:rsidRDefault="00B550D3">
    <w:pPr>
      <w:pStyle w:val="Stopka"/>
      <w:jc w:val="right"/>
    </w:pPr>
    <w:fldSimple w:instr=" PAGE   \* MERGEFORMAT ">
      <w:r w:rsidR="00255E14">
        <w:rPr>
          <w:noProof/>
        </w:rPr>
        <w:t>20</w:t>
      </w:r>
    </w:fldSimple>
  </w:p>
  <w:p w:rsidR="00271612" w:rsidRDefault="002716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12" w:rsidRDefault="00271612" w:rsidP="00A32F97">
      <w:r>
        <w:separator/>
      </w:r>
    </w:p>
  </w:footnote>
  <w:footnote w:type="continuationSeparator" w:id="1">
    <w:p w:rsidR="00271612" w:rsidRDefault="00271612"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2" w:rsidRDefault="00271612">
    <w:pPr>
      <w:pStyle w:val="Nagwek"/>
      <w:jc w:val="right"/>
    </w:pPr>
  </w:p>
  <w:p w:rsidR="00271612" w:rsidRDefault="002716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B31549F"/>
    <w:multiLevelType w:val="hybridMultilevel"/>
    <w:tmpl w:val="CA56E820"/>
    <w:lvl w:ilvl="0" w:tplc="0415000F">
      <w:start w:val="1"/>
      <w:numFmt w:val="decimal"/>
      <w:lvlText w:val="%1."/>
      <w:lvlJc w:val="left"/>
      <w:pPr>
        <w:ind w:left="720" w:hanging="360"/>
      </w:pPr>
    </w:lvl>
    <w:lvl w:ilvl="1" w:tplc="A6CA2098">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403BEA"/>
    <w:multiLevelType w:val="hybridMultilevel"/>
    <w:tmpl w:val="A0BE21CA"/>
    <w:lvl w:ilvl="0" w:tplc="0415000F">
      <w:start w:val="1"/>
      <w:numFmt w:val="decimal"/>
      <w:lvlText w:val="%1."/>
      <w:lvlJc w:val="left"/>
      <w:pPr>
        <w:ind w:left="360" w:hanging="360"/>
      </w:pPr>
      <w:rPr>
        <w:color w:val="auto"/>
      </w:rPr>
    </w:lvl>
    <w:lvl w:ilvl="1" w:tplc="D090AF5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1B769FC"/>
    <w:multiLevelType w:val="hybridMultilevel"/>
    <w:tmpl w:val="D59A3374"/>
    <w:lvl w:ilvl="0" w:tplc="0415000F">
      <w:start w:val="1"/>
      <w:numFmt w:val="decimal"/>
      <w:lvlText w:val="%1."/>
      <w:lvlJc w:val="left"/>
      <w:pPr>
        <w:ind w:left="720" w:hanging="360"/>
      </w:pPr>
    </w:lvl>
    <w:lvl w:ilvl="1" w:tplc="3AEAAE72">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1A75A44"/>
    <w:multiLevelType w:val="hybridMultilevel"/>
    <w:tmpl w:val="617A0FD0"/>
    <w:lvl w:ilvl="0" w:tplc="9934EA86">
      <w:start w:val="1"/>
      <w:numFmt w:val="decimal"/>
      <w:lvlText w:val="%1)"/>
      <w:lvlJc w:val="left"/>
      <w:pPr>
        <w:ind w:left="1069" w:hanging="360"/>
      </w:pPr>
      <w:rPr>
        <w:rFonts w:hint="default"/>
      </w:rPr>
    </w:lvl>
    <w:lvl w:ilvl="1" w:tplc="F2740D28">
      <w:start w:val="1"/>
      <w:numFmt w:val="decimal"/>
      <w:lvlText w:val="%2."/>
      <w:lvlJc w:val="left"/>
      <w:pPr>
        <w:ind w:left="1789" w:hanging="360"/>
      </w:pPr>
      <w:rPr>
        <w:rFonts w:hint="default"/>
        <w:b w:val="0"/>
      </w:rPr>
    </w:lvl>
    <w:lvl w:ilvl="2" w:tplc="0415001B">
      <w:start w:val="1"/>
      <w:numFmt w:val="lowerRoman"/>
      <w:lvlText w:val="%3."/>
      <w:lvlJc w:val="right"/>
      <w:pPr>
        <w:ind w:left="2509" w:hanging="180"/>
      </w:pPr>
    </w:lvl>
    <w:lvl w:ilvl="3" w:tplc="04150017">
      <w:start w:val="1"/>
      <w:numFmt w:val="lowerLetter"/>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46353088"/>
    <w:multiLevelType w:val="hybridMultilevel"/>
    <w:tmpl w:val="BACCD938"/>
    <w:lvl w:ilvl="0" w:tplc="0415000F">
      <w:start w:val="1"/>
      <w:numFmt w:val="decimal"/>
      <w:lvlText w:val="%1."/>
      <w:lvlJc w:val="left"/>
      <w:pPr>
        <w:ind w:left="720" w:hanging="360"/>
      </w:pPr>
    </w:lvl>
    <w:lvl w:ilvl="1" w:tplc="E7B6C924">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147367"/>
    <w:multiLevelType w:val="hybridMultilevel"/>
    <w:tmpl w:val="7B26DB96"/>
    <w:lvl w:ilvl="0" w:tplc="0415000F">
      <w:start w:val="1"/>
      <w:numFmt w:val="decimal"/>
      <w:lvlText w:val="%1."/>
      <w:lvlJc w:val="left"/>
      <w:pPr>
        <w:ind w:left="720" w:hanging="360"/>
      </w:pPr>
    </w:lvl>
    <w:lvl w:ilvl="1" w:tplc="891C825E">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B170400"/>
    <w:multiLevelType w:val="hybridMultilevel"/>
    <w:tmpl w:val="AF9C91B8"/>
    <w:lvl w:ilvl="0" w:tplc="0415000F">
      <w:start w:val="1"/>
      <w:numFmt w:val="decimal"/>
      <w:lvlText w:val="%1."/>
      <w:lvlJc w:val="left"/>
      <w:pPr>
        <w:ind w:left="720" w:hanging="360"/>
      </w:pPr>
    </w:lvl>
    <w:lvl w:ilvl="1" w:tplc="D9FC1AF6">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F14650D"/>
    <w:multiLevelType w:val="hybridMultilevel"/>
    <w:tmpl w:val="DA8EFC3E"/>
    <w:lvl w:ilvl="0" w:tplc="0415000F">
      <w:start w:val="1"/>
      <w:numFmt w:val="decimal"/>
      <w:lvlText w:val="%1."/>
      <w:lvlJc w:val="left"/>
      <w:pPr>
        <w:ind w:left="720" w:hanging="360"/>
      </w:pPr>
    </w:lvl>
    <w:lvl w:ilvl="1" w:tplc="28F0EFE2">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60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0A85801"/>
    <w:multiLevelType w:val="hybridMultilevel"/>
    <w:tmpl w:val="A1E8BE9C"/>
    <w:lvl w:ilvl="0" w:tplc="9934EA8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67CE1F46"/>
    <w:multiLevelType w:val="hybridMultilevel"/>
    <w:tmpl w:val="1CAC4B24"/>
    <w:lvl w:ilvl="0" w:tplc="0415000F">
      <w:start w:val="1"/>
      <w:numFmt w:val="decimal"/>
      <w:lvlText w:val="%1."/>
      <w:lvlJc w:val="left"/>
      <w:pPr>
        <w:ind w:left="720" w:hanging="360"/>
      </w:pPr>
    </w:lvl>
    <w:lvl w:ilvl="1" w:tplc="28F0EFE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74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0"/>
  </w:num>
  <w:num w:numId="3">
    <w:abstractNumId w:val="19"/>
  </w:num>
  <w:num w:numId="4">
    <w:abstractNumId w:val="1"/>
  </w:num>
  <w:num w:numId="5">
    <w:abstractNumId w:val="4"/>
  </w:num>
  <w:num w:numId="6">
    <w:abstractNumId w:val="13"/>
  </w:num>
  <w:num w:numId="7">
    <w:abstractNumId w:val="5"/>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0"/>
    <w:footnote w:id="1"/>
  </w:footnotePr>
  <w:endnotePr>
    <w:endnote w:id="0"/>
    <w:endnote w:id="1"/>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01BD"/>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54A3"/>
    <w:rsid w:val="00066890"/>
    <w:rsid w:val="00066E04"/>
    <w:rsid w:val="00066ED0"/>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D43"/>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833"/>
    <w:rsid w:val="000B3C5B"/>
    <w:rsid w:val="000B402B"/>
    <w:rsid w:val="000B42E9"/>
    <w:rsid w:val="000B4DDA"/>
    <w:rsid w:val="000B582A"/>
    <w:rsid w:val="000B60F9"/>
    <w:rsid w:val="000B7258"/>
    <w:rsid w:val="000B74E0"/>
    <w:rsid w:val="000B77C9"/>
    <w:rsid w:val="000C072B"/>
    <w:rsid w:val="000C0B95"/>
    <w:rsid w:val="000C0D81"/>
    <w:rsid w:val="000C20CE"/>
    <w:rsid w:val="000C23C1"/>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47C"/>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26F82"/>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45E"/>
    <w:rsid w:val="00144652"/>
    <w:rsid w:val="001447E7"/>
    <w:rsid w:val="00144C26"/>
    <w:rsid w:val="00144F55"/>
    <w:rsid w:val="00144F96"/>
    <w:rsid w:val="0014512B"/>
    <w:rsid w:val="0014559D"/>
    <w:rsid w:val="001461DD"/>
    <w:rsid w:val="001466FD"/>
    <w:rsid w:val="00146C79"/>
    <w:rsid w:val="00146FB4"/>
    <w:rsid w:val="0014753E"/>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622"/>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56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4FF5"/>
    <w:rsid w:val="001B507B"/>
    <w:rsid w:val="001B67A5"/>
    <w:rsid w:val="001B7553"/>
    <w:rsid w:val="001B7D16"/>
    <w:rsid w:val="001C01AC"/>
    <w:rsid w:val="001C02EB"/>
    <w:rsid w:val="001C12A0"/>
    <w:rsid w:val="001C1BD8"/>
    <w:rsid w:val="001C20F4"/>
    <w:rsid w:val="001C286F"/>
    <w:rsid w:val="001C31D7"/>
    <w:rsid w:val="001C3303"/>
    <w:rsid w:val="001C39C5"/>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C7F74"/>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3E81"/>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D1F"/>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28"/>
    <w:rsid w:val="00240069"/>
    <w:rsid w:val="00240EAA"/>
    <w:rsid w:val="002417DB"/>
    <w:rsid w:val="002418B8"/>
    <w:rsid w:val="00241F1D"/>
    <w:rsid w:val="002425D1"/>
    <w:rsid w:val="00242DB4"/>
    <w:rsid w:val="0024334F"/>
    <w:rsid w:val="00243408"/>
    <w:rsid w:val="0024381D"/>
    <w:rsid w:val="002440D6"/>
    <w:rsid w:val="00244CD7"/>
    <w:rsid w:val="00244D63"/>
    <w:rsid w:val="002451E9"/>
    <w:rsid w:val="002453CA"/>
    <w:rsid w:val="00245B08"/>
    <w:rsid w:val="00245EF2"/>
    <w:rsid w:val="0024610C"/>
    <w:rsid w:val="00246398"/>
    <w:rsid w:val="0024719F"/>
    <w:rsid w:val="0024760F"/>
    <w:rsid w:val="0024774A"/>
    <w:rsid w:val="00247E9B"/>
    <w:rsid w:val="002505C1"/>
    <w:rsid w:val="00250C8A"/>
    <w:rsid w:val="00251466"/>
    <w:rsid w:val="00251C1F"/>
    <w:rsid w:val="00251F4D"/>
    <w:rsid w:val="00252CAD"/>
    <w:rsid w:val="002530BA"/>
    <w:rsid w:val="0025318F"/>
    <w:rsid w:val="00253720"/>
    <w:rsid w:val="002539C5"/>
    <w:rsid w:val="00253B4C"/>
    <w:rsid w:val="00253DB4"/>
    <w:rsid w:val="00254C02"/>
    <w:rsid w:val="00254D48"/>
    <w:rsid w:val="00254D99"/>
    <w:rsid w:val="00254DA2"/>
    <w:rsid w:val="00255D3F"/>
    <w:rsid w:val="00255E14"/>
    <w:rsid w:val="00255EBA"/>
    <w:rsid w:val="002572A6"/>
    <w:rsid w:val="0025730E"/>
    <w:rsid w:val="0026020B"/>
    <w:rsid w:val="002608E0"/>
    <w:rsid w:val="00260BBA"/>
    <w:rsid w:val="00261FF6"/>
    <w:rsid w:val="00262D0A"/>
    <w:rsid w:val="0026354A"/>
    <w:rsid w:val="00263F16"/>
    <w:rsid w:val="0026467D"/>
    <w:rsid w:val="002656A0"/>
    <w:rsid w:val="00265CB5"/>
    <w:rsid w:val="00266F6A"/>
    <w:rsid w:val="0026706C"/>
    <w:rsid w:val="0026732D"/>
    <w:rsid w:val="002674EC"/>
    <w:rsid w:val="002711E9"/>
    <w:rsid w:val="00271612"/>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1E54"/>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98D"/>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26E"/>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83"/>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6A86"/>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2A4F"/>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2E4"/>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7AD"/>
    <w:rsid w:val="0039483E"/>
    <w:rsid w:val="00395CD9"/>
    <w:rsid w:val="00396010"/>
    <w:rsid w:val="003960F8"/>
    <w:rsid w:val="00396152"/>
    <w:rsid w:val="0039711F"/>
    <w:rsid w:val="00397DD2"/>
    <w:rsid w:val="003A0A80"/>
    <w:rsid w:val="003A1126"/>
    <w:rsid w:val="003A17AA"/>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2BE4"/>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332C"/>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27E67"/>
    <w:rsid w:val="0043073D"/>
    <w:rsid w:val="00430770"/>
    <w:rsid w:val="00430FAE"/>
    <w:rsid w:val="00431AEA"/>
    <w:rsid w:val="0043201B"/>
    <w:rsid w:val="004320EC"/>
    <w:rsid w:val="004323CA"/>
    <w:rsid w:val="00432494"/>
    <w:rsid w:val="00432568"/>
    <w:rsid w:val="00433C25"/>
    <w:rsid w:val="0043437A"/>
    <w:rsid w:val="004343DF"/>
    <w:rsid w:val="00434A68"/>
    <w:rsid w:val="00435127"/>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47352"/>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4DD"/>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28A"/>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70C"/>
    <w:rsid w:val="004C282F"/>
    <w:rsid w:val="004C2B3E"/>
    <w:rsid w:val="004C2E33"/>
    <w:rsid w:val="004C2F6B"/>
    <w:rsid w:val="004C3188"/>
    <w:rsid w:val="004C321D"/>
    <w:rsid w:val="004C3A5D"/>
    <w:rsid w:val="004C3BE6"/>
    <w:rsid w:val="004C4B35"/>
    <w:rsid w:val="004C5229"/>
    <w:rsid w:val="004C581D"/>
    <w:rsid w:val="004C5E06"/>
    <w:rsid w:val="004C6059"/>
    <w:rsid w:val="004C6243"/>
    <w:rsid w:val="004C6764"/>
    <w:rsid w:val="004C67C0"/>
    <w:rsid w:val="004D09DF"/>
    <w:rsid w:val="004D0C19"/>
    <w:rsid w:val="004D1FCF"/>
    <w:rsid w:val="004D23DA"/>
    <w:rsid w:val="004D2621"/>
    <w:rsid w:val="004D2A95"/>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173"/>
    <w:rsid w:val="00503979"/>
    <w:rsid w:val="005047C7"/>
    <w:rsid w:val="00505296"/>
    <w:rsid w:val="00505578"/>
    <w:rsid w:val="005055AA"/>
    <w:rsid w:val="0050580D"/>
    <w:rsid w:val="00505A88"/>
    <w:rsid w:val="00505E41"/>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466D"/>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270"/>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653"/>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3F2A"/>
    <w:rsid w:val="005841F4"/>
    <w:rsid w:val="005859A3"/>
    <w:rsid w:val="00585D1D"/>
    <w:rsid w:val="00585DBE"/>
    <w:rsid w:val="00585EB6"/>
    <w:rsid w:val="0058627A"/>
    <w:rsid w:val="00586501"/>
    <w:rsid w:val="00586DB4"/>
    <w:rsid w:val="00590397"/>
    <w:rsid w:val="00590CB8"/>
    <w:rsid w:val="005911A2"/>
    <w:rsid w:val="0059162D"/>
    <w:rsid w:val="005916CD"/>
    <w:rsid w:val="00591A6C"/>
    <w:rsid w:val="00592C89"/>
    <w:rsid w:val="00593270"/>
    <w:rsid w:val="005936A8"/>
    <w:rsid w:val="00594D6E"/>
    <w:rsid w:val="00594D7F"/>
    <w:rsid w:val="00594E2D"/>
    <w:rsid w:val="00595144"/>
    <w:rsid w:val="00595D5B"/>
    <w:rsid w:val="005967E3"/>
    <w:rsid w:val="0059696C"/>
    <w:rsid w:val="00597395"/>
    <w:rsid w:val="005977F2"/>
    <w:rsid w:val="005A0686"/>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A5F"/>
    <w:rsid w:val="00600B19"/>
    <w:rsid w:val="00600D95"/>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AF1"/>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231"/>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1232"/>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841"/>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380"/>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150"/>
    <w:rsid w:val="006D1FCD"/>
    <w:rsid w:val="006D20D2"/>
    <w:rsid w:val="006D2C0F"/>
    <w:rsid w:val="006D30E9"/>
    <w:rsid w:val="006D324A"/>
    <w:rsid w:val="006D3654"/>
    <w:rsid w:val="006D3A18"/>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224"/>
    <w:rsid w:val="0072787C"/>
    <w:rsid w:val="007279B8"/>
    <w:rsid w:val="00727C75"/>
    <w:rsid w:val="007301AE"/>
    <w:rsid w:val="00730726"/>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10E"/>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1C1C"/>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2EFA"/>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541E"/>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D7516"/>
    <w:rsid w:val="007E067A"/>
    <w:rsid w:val="007E0B9F"/>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4B8C"/>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2EA5"/>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2FF9"/>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46B"/>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C7B7E"/>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1F0"/>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A73"/>
    <w:rsid w:val="00903F33"/>
    <w:rsid w:val="009043FA"/>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31E"/>
    <w:rsid w:val="009264CC"/>
    <w:rsid w:val="00926D64"/>
    <w:rsid w:val="00927187"/>
    <w:rsid w:val="00927588"/>
    <w:rsid w:val="0092763E"/>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BBF"/>
    <w:rsid w:val="00953BFE"/>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0A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4A7"/>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A4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5B43"/>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4BC8"/>
    <w:rsid w:val="00A15B44"/>
    <w:rsid w:val="00A15F70"/>
    <w:rsid w:val="00A16595"/>
    <w:rsid w:val="00A16DFC"/>
    <w:rsid w:val="00A16F54"/>
    <w:rsid w:val="00A179BF"/>
    <w:rsid w:val="00A2089D"/>
    <w:rsid w:val="00A20B29"/>
    <w:rsid w:val="00A21385"/>
    <w:rsid w:val="00A21539"/>
    <w:rsid w:val="00A21DB5"/>
    <w:rsid w:val="00A22558"/>
    <w:rsid w:val="00A2266F"/>
    <w:rsid w:val="00A22933"/>
    <w:rsid w:val="00A23277"/>
    <w:rsid w:val="00A235BD"/>
    <w:rsid w:val="00A23717"/>
    <w:rsid w:val="00A23C41"/>
    <w:rsid w:val="00A24C5E"/>
    <w:rsid w:val="00A2520D"/>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379ED"/>
    <w:rsid w:val="00A40598"/>
    <w:rsid w:val="00A40916"/>
    <w:rsid w:val="00A40A1C"/>
    <w:rsid w:val="00A40AA2"/>
    <w:rsid w:val="00A40C1B"/>
    <w:rsid w:val="00A413D4"/>
    <w:rsid w:val="00A4160A"/>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78E"/>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1E9"/>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3CC"/>
    <w:rsid w:val="00AD2C98"/>
    <w:rsid w:val="00AD47B3"/>
    <w:rsid w:val="00AD4B4E"/>
    <w:rsid w:val="00AD4EBB"/>
    <w:rsid w:val="00AD5201"/>
    <w:rsid w:val="00AD57A1"/>
    <w:rsid w:val="00AD6E87"/>
    <w:rsid w:val="00AE126B"/>
    <w:rsid w:val="00AE14AC"/>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8EC"/>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3D71"/>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462"/>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4978"/>
    <w:rsid w:val="00B54F61"/>
    <w:rsid w:val="00B550D3"/>
    <w:rsid w:val="00B551C0"/>
    <w:rsid w:val="00B5541D"/>
    <w:rsid w:val="00B55C75"/>
    <w:rsid w:val="00B5646B"/>
    <w:rsid w:val="00B56A24"/>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1FEA"/>
    <w:rsid w:val="00B72103"/>
    <w:rsid w:val="00B72261"/>
    <w:rsid w:val="00B7270D"/>
    <w:rsid w:val="00B72EC1"/>
    <w:rsid w:val="00B73E61"/>
    <w:rsid w:val="00B73FE5"/>
    <w:rsid w:val="00B7427E"/>
    <w:rsid w:val="00B74ACC"/>
    <w:rsid w:val="00B757D9"/>
    <w:rsid w:val="00B759C7"/>
    <w:rsid w:val="00B75A1E"/>
    <w:rsid w:val="00B76100"/>
    <w:rsid w:val="00B7639F"/>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5D"/>
    <w:rsid w:val="00B908C2"/>
    <w:rsid w:val="00B91A02"/>
    <w:rsid w:val="00B923AC"/>
    <w:rsid w:val="00B92EDA"/>
    <w:rsid w:val="00B93884"/>
    <w:rsid w:val="00B93B7D"/>
    <w:rsid w:val="00B94FE1"/>
    <w:rsid w:val="00B95429"/>
    <w:rsid w:val="00B95519"/>
    <w:rsid w:val="00B955F7"/>
    <w:rsid w:val="00B959F7"/>
    <w:rsid w:val="00B96468"/>
    <w:rsid w:val="00B966DB"/>
    <w:rsid w:val="00B96EF7"/>
    <w:rsid w:val="00B97025"/>
    <w:rsid w:val="00BA0AF5"/>
    <w:rsid w:val="00BA0C4A"/>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09E"/>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BE8"/>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015"/>
    <w:rsid w:val="00BE11C6"/>
    <w:rsid w:val="00BE11C8"/>
    <w:rsid w:val="00BE14A5"/>
    <w:rsid w:val="00BE16A0"/>
    <w:rsid w:val="00BE1B24"/>
    <w:rsid w:val="00BE2651"/>
    <w:rsid w:val="00BE30CE"/>
    <w:rsid w:val="00BE318A"/>
    <w:rsid w:val="00BE377F"/>
    <w:rsid w:val="00BE3A22"/>
    <w:rsid w:val="00BE3BC6"/>
    <w:rsid w:val="00BE3C21"/>
    <w:rsid w:val="00BE40E3"/>
    <w:rsid w:val="00BE4BF8"/>
    <w:rsid w:val="00BE4D6A"/>
    <w:rsid w:val="00BE5728"/>
    <w:rsid w:val="00BE640A"/>
    <w:rsid w:val="00BE693A"/>
    <w:rsid w:val="00BE6B50"/>
    <w:rsid w:val="00BE6D9C"/>
    <w:rsid w:val="00BE7490"/>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6FA0"/>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3FB4"/>
    <w:rsid w:val="00CB42CB"/>
    <w:rsid w:val="00CB43B0"/>
    <w:rsid w:val="00CB469E"/>
    <w:rsid w:val="00CB5409"/>
    <w:rsid w:val="00CB57E4"/>
    <w:rsid w:val="00CB604F"/>
    <w:rsid w:val="00CB6099"/>
    <w:rsid w:val="00CB644F"/>
    <w:rsid w:val="00CB66C5"/>
    <w:rsid w:val="00CB685E"/>
    <w:rsid w:val="00CB7C4F"/>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3A5"/>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5FDF"/>
    <w:rsid w:val="00D26C03"/>
    <w:rsid w:val="00D26C92"/>
    <w:rsid w:val="00D27511"/>
    <w:rsid w:val="00D27E55"/>
    <w:rsid w:val="00D27E58"/>
    <w:rsid w:val="00D302FF"/>
    <w:rsid w:val="00D3041C"/>
    <w:rsid w:val="00D30464"/>
    <w:rsid w:val="00D311A8"/>
    <w:rsid w:val="00D31DDC"/>
    <w:rsid w:val="00D3237E"/>
    <w:rsid w:val="00D326C5"/>
    <w:rsid w:val="00D32964"/>
    <w:rsid w:val="00D3356D"/>
    <w:rsid w:val="00D34E82"/>
    <w:rsid w:val="00D34F9C"/>
    <w:rsid w:val="00D35021"/>
    <w:rsid w:val="00D353F3"/>
    <w:rsid w:val="00D35436"/>
    <w:rsid w:val="00D35870"/>
    <w:rsid w:val="00D36870"/>
    <w:rsid w:val="00D36B3B"/>
    <w:rsid w:val="00D36C75"/>
    <w:rsid w:val="00D37AC3"/>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5E3"/>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66F9"/>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21D"/>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DB2"/>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37DD6"/>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10D"/>
    <w:rsid w:val="00E57396"/>
    <w:rsid w:val="00E576BF"/>
    <w:rsid w:val="00E576C4"/>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5A0C"/>
    <w:rsid w:val="00E66219"/>
    <w:rsid w:val="00E6652E"/>
    <w:rsid w:val="00E67205"/>
    <w:rsid w:val="00E673B5"/>
    <w:rsid w:val="00E674AC"/>
    <w:rsid w:val="00E67FD5"/>
    <w:rsid w:val="00E702A9"/>
    <w:rsid w:val="00E708E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0E"/>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16BC"/>
    <w:rsid w:val="00EE2F07"/>
    <w:rsid w:val="00EE3030"/>
    <w:rsid w:val="00EE3124"/>
    <w:rsid w:val="00EE3347"/>
    <w:rsid w:val="00EE336C"/>
    <w:rsid w:val="00EE3CCE"/>
    <w:rsid w:val="00EE40F6"/>
    <w:rsid w:val="00EE4790"/>
    <w:rsid w:val="00EE483E"/>
    <w:rsid w:val="00EE516F"/>
    <w:rsid w:val="00EE55BE"/>
    <w:rsid w:val="00EE572A"/>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856"/>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73C"/>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17"/>
    <w:rsid w:val="00F173C1"/>
    <w:rsid w:val="00F17620"/>
    <w:rsid w:val="00F17ECA"/>
    <w:rsid w:val="00F2022F"/>
    <w:rsid w:val="00F20660"/>
    <w:rsid w:val="00F20988"/>
    <w:rsid w:val="00F21A25"/>
    <w:rsid w:val="00F2213D"/>
    <w:rsid w:val="00F22AB0"/>
    <w:rsid w:val="00F2321C"/>
    <w:rsid w:val="00F2398B"/>
    <w:rsid w:val="00F23FE3"/>
    <w:rsid w:val="00F240A5"/>
    <w:rsid w:val="00F26E13"/>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0B23"/>
    <w:rsid w:val="00F41915"/>
    <w:rsid w:val="00F41987"/>
    <w:rsid w:val="00F429E9"/>
    <w:rsid w:val="00F42BFC"/>
    <w:rsid w:val="00F43383"/>
    <w:rsid w:val="00F43D1F"/>
    <w:rsid w:val="00F4495D"/>
    <w:rsid w:val="00F44B77"/>
    <w:rsid w:val="00F45904"/>
    <w:rsid w:val="00F45D6B"/>
    <w:rsid w:val="00F45F37"/>
    <w:rsid w:val="00F46BFF"/>
    <w:rsid w:val="00F46FAA"/>
    <w:rsid w:val="00F47AD6"/>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28CA"/>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765"/>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072A"/>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uiPriority w:val="99"/>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uiPriority w:val="99"/>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uiPriority w:val="99"/>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uiPriority w:val="99"/>
    <w:semiHidden/>
    <w:rsid w:val="0000475D"/>
    <w:rPr>
      <w:rFonts w:ascii="Arial" w:hAnsi="Arial"/>
      <w:sz w:val="20"/>
    </w:rPr>
  </w:style>
  <w:style w:type="character" w:customStyle="1" w:styleId="Tekstpodstawowy3Znak">
    <w:name w:val="Tekst podstawowy 3 Znak"/>
    <w:basedOn w:val="Domylnaczcionkaakapitu"/>
    <w:link w:val="Tekstpodstawowy3"/>
    <w:uiPriority w:val="99"/>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00475D"/>
    <w:pPr>
      <w:ind w:left="360"/>
    </w:pPr>
  </w:style>
  <w:style w:type="character" w:customStyle="1" w:styleId="TekstpodstawowywcityZnak">
    <w:name w:val="Tekst podstawowy wcięty Znak"/>
    <w:basedOn w:val="Domylnaczcionkaakapitu"/>
    <w:link w:val="Tekstpodstawowywcity"/>
    <w:uiPriority w:val="99"/>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iPriority w:val="99"/>
    <w:unhideWhenUsed/>
    <w:rsid w:val="0000475D"/>
    <w:rPr>
      <w:sz w:val="20"/>
      <w:szCs w:val="20"/>
    </w:rPr>
  </w:style>
  <w:style w:type="character" w:customStyle="1" w:styleId="TekstkomentarzaZnak">
    <w:name w:val="Tekst komentarza Znak"/>
    <w:basedOn w:val="Domylnaczcionkaakapitu"/>
    <w:link w:val="Tekstkomentarza"/>
    <w:uiPriority w:val="99"/>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rFonts w:ascii="Times New Roman" w:eastAsia="Times New Roman" w:hAnsi="Times New Roman" w:cs="Times New Roman"/>
      <w:b/>
      <w:bCs/>
      <w:sz w:val="20"/>
      <w:szCs w:val="20"/>
      <w:lang w:eastAsia="pl-PL"/>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CB7C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36FA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owbytowskiego.e-bip.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y.szpital@bytow.biz" TargetMode="External"/><Relationship Id="rId4" Type="http://schemas.openxmlformats.org/officeDocument/2006/relationships/settings" Target="settings.xml"/><Relationship Id="rId9" Type="http://schemas.openxmlformats.org/officeDocument/2006/relationships/hyperlink" Target="mailto:zakupy.szpital@bytow.b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0E498-067F-4A9B-97C8-68B60055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7787</Words>
  <Characters>46723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kglanc</cp:lastModifiedBy>
  <cp:revision>16</cp:revision>
  <cp:lastPrinted>2020-03-17T09:33:00Z</cp:lastPrinted>
  <dcterms:created xsi:type="dcterms:W3CDTF">2020-03-16T09:56:00Z</dcterms:created>
  <dcterms:modified xsi:type="dcterms:W3CDTF">2020-03-18T12:17:00Z</dcterms:modified>
</cp:coreProperties>
</file>