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F7C32">
        <w:rPr>
          <w:rFonts w:ascii="Arial" w:hAnsi="Arial" w:cs="Arial"/>
          <w:b/>
        </w:rPr>
        <w:t xml:space="preserve"> 20/07</w:t>
      </w:r>
      <w:r w:rsidR="00CA50C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CA50CE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CA50CE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034AFD">
        <w:rPr>
          <w:rFonts w:ascii="Arial" w:hAnsi="Arial" w:cs="Arial"/>
          <w:i/>
          <w:iCs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034AFD">
        <w:rPr>
          <w:rFonts w:ascii="Arial" w:hAnsi="Arial" w:cs="Arial"/>
        </w:rPr>
        <w:t xml:space="preserve"> </w:t>
      </w:r>
      <w:r w:rsidR="00674DA6">
        <w:rPr>
          <w:rFonts w:ascii="Arial" w:hAnsi="Arial" w:cs="Arial"/>
        </w:rPr>
        <w:t>najkorzystniejszą ofertę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205451" w:rsidRDefault="00205451" w:rsidP="00205451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>świadczenia usług opiek</w:t>
      </w:r>
      <w:r w:rsidR="00CA50CE">
        <w:rPr>
          <w:rFonts w:ascii="Arial" w:hAnsi="Arial" w:cs="Arial"/>
          <w:b/>
        </w:rPr>
        <w:t>i położnej</w:t>
      </w:r>
      <w:bookmarkStart w:id="5" w:name="_GoBack"/>
      <w:bookmarkEnd w:id="5"/>
    </w:p>
    <w:p w:rsidR="00205451" w:rsidRDefault="00205451" w:rsidP="00205451">
      <w:pPr>
        <w:jc w:val="both"/>
        <w:rPr>
          <w:rFonts w:ascii="Arial" w:hAnsi="Arial" w:cs="Arial"/>
          <w:b/>
          <w:i/>
        </w:rPr>
      </w:pPr>
    </w:p>
    <w:p w:rsidR="00205451" w:rsidRPr="003A3054" w:rsidRDefault="00205451" w:rsidP="00205451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205451" w:rsidRPr="003A3054" w:rsidRDefault="008F7C32" w:rsidP="00205451">
      <w:pPr>
        <w:rPr>
          <w:rFonts w:ascii="Arial" w:hAnsi="Arial" w:cs="Arial"/>
          <w:b/>
        </w:rPr>
      </w:pPr>
      <w:r>
        <w:rPr>
          <w:rFonts w:ascii="Arial" w:hAnsi="Arial" w:cs="Arial"/>
        </w:rPr>
        <w:t>Maria Koza Rabacino 23b</w:t>
      </w: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8F7C32">
        <w:rPr>
          <w:rFonts w:ascii="Arial" w:hAnsi="Arial" w:cs="Arial"/>
          <w:sz w:val="20"/>
          <w:szCs w:val="20"/>
          <w:u w:val="single"/>
        </w:rPr>
        <w:t xml:space="preserve"> </w:t>
      </w:r>
      <w:r w:rsidR="00205451" w:rsidRPr="00205451">
        <w:rPr>
          <w:rFonts w:ascii="Arial" w:hAnsi="Arial" w:cs="Arial"/>
          <w:sz w:val="20"/>
          <w:szCs w:val="20"/>
        </w:rPr>
        <w:t>oferty są w pełni zgodne z wymaganiami odnośnie kwalifikacji oferentów, zostały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8F7C32">
        <w:rPr>
          <w:rFonts w:ascii="Arial" w:hAnsi="Arial" w:cs="Arial"/>
          <w:b/>
          <w:color w:val="000000"/>
        </w:rPr>
        <w:t>31.07</w:t>
      </w:r>
      <w:r w:rsidR="00CA50C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8F7C32">
        <w:rPr>
          <w:rFonts w:ascii="Arial" w:hAnsi="Arial" w:cs="Arial"/>
        </w:rPr>
        <w:t>30.07</w:t>
      </w:r>
      <w:r w:rsidR="00CA50CE">
        <w:rPr>
          <w:rFonts w:ascii="Arial" w:hAnsi="Arial" w:cs="Arial"/>
        </w:rPr>
        <w:t>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BE" w:rsidRDefault="00096FBE">
      <w:r>
        <w:separator/>
      </w:r>
    </w:p>
  </w:endnote>
  <w:endnote w:type="continuationSeparator" w:id="1">
    <w:p w:rsidR="00096FBE" w:rsidRDefault="0009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BE" w:rsidRDefault="00096FBE">
      <w:r>
        <w:separator/>
      </w:r>
    </w:p>
  </w:footnote>
  <w:footnote w:type="continuationSeparator" w:id="1">
    <w:p w:rsidR="00096FBE" w:rsidRDefault="00096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4AFD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6FBE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23E2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0651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1917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8F7C32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50CE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08EF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FFA1-A3F2-4BBD-9E9F-355E759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23</cp:revision>
  <cp:lastPrinted>2020-07-30T12:47:00Z</cp:lastPrinted>
  <dcterms:created xsi:type="dcterms:W3CDTF">2019-02-26T10:44:00Z</dcterms:created>
  <dcterms:modified xsi:type="dcterms:W3CDTF">2020-07-30T12:47:00Z</dcterms:modified>
</cp:coreProperties>
</file>