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4D0ED8">
        <w:rPr>
          <w:rFonts w:ascii="Arial" w:hAnsi="Arial" w:cs="Arial"/>
          <w:b/>
        </w:rPr>
        <w:t>20/08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1242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4D0ED8">
        <w:rPr>
          <w:rFonts w:ascii="Arial" w:hAnsi="Arial" w:cs="Arial"/>
        </w:rPr>
        <w:t>16.08.</w:t>
      </w:r>
      <w:r w:rsidR="004D0ED8" w:rsidRPr="009D0F8E">
        <w:rPr>
          <w:rFonts w:ascii="Arial" w:hAnsi="Arial" w:cs="Arial"/>
        </w:rPr>
        <w:t>2021r Za</w:t>
      </w:r>
      <w:r w:rsidR="004D0ED8">
        <w:rPr>
          <w:rFonts w:ascii="Arial" w:hAnsi="Arial" w:cs="Arial"/>
        </w:rPr>
        <w:t>rządzeniem Wewnętrznym nr 26</w:t>
      </w:r>
      <w:r w:rsidR="004D0ED8" w:rsidRPr="009D0F8E">
        <w:rPr>
          <w:rFonts w:ascii="Arial" w:hAnsi="Arial" w:cs="Arial"/>
        </w:rPr>
        <w:t xml:space="preserve">/2021 do przygotowania i przeprowadzenia postępowania </w:t>
      </w:r>
      <w:r w:rsidR="004D0ED8" w:rsidRPr="009D0F8E">
        <w:rPr>
          <w:rFonts w:ascii="Arial" w:hAnsi="Arial" w:cs="Arial"/>
          <w:i/>
        </w:rPr>
        <w:t xml:space="preserve">konkursowego  na wykonanie świadczeń zdrowotnych w </w:t>
      </w:r>
      <w:r w:rsidR="004D0ED8">
        <w:rPr>
          <w:rFonts w:ascii="Arial" w:hAnsi="Arial" w:cs="Arial"/>
          <w:i/>
        </w:rPr>
        <w:t xml:space="preserve">zakresie usług fizjoterapeutycznych w ramach ambulatoryjnych, domowych i stacjonarnych </w:t>
      </w:r>
      <w:r w:rsidR="004D0ED8" w:rsidRPr="009D0F8E">
        <w:rPr>
          <w:rFonts w:ascii="Arial" w:hAnsi="Arial" w:cs="Arial"/>
          <w:i/>
          <w:iCs/>
        </w:rPr>
        <w:t>Szpitala Powiatu Bytowskiego Sp. z o.o</w:t>
      </w:r>
      <w:r w:rsidRPr="009D0F8E">
        <w:rPr>
          <w:rFonts w:ascii="Arial" w:hAnsi="Arial" w:cs="Arial"/>
          <w:i/>
          <w:iCs/>
        </w:rPr>
        <w:t>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B12428" w:rsidRDefault="00B12428" w:rsidP="00B124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4D0ED8" w:rsidRPr="00D05533" w:rsidRDefault="004D0ED8" w:rsidP="004D0ED8">
      <w:pPr>
        <w:rPr>
          <w:rFonts w:ascii="Arial" w:hAnsi="Arial" w:cs="Arial"/>
          <w:b/>
        </w:rPr>
      </w:pPr>
      <w:bookmarkStart w:id="0" w:name="OLE_LINK187"/>
      <w:bookmarkStart w:id="1" w:name="OLE_LINK188"/>
      <w:bookmarkStart w:id="2" w:name="OLE_LINK189"/>
      <w:r w:rsidRPr="00B836E7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fizjoterapii</w:t>
      </w:r>
    </w:p>
    <w:bookmarkEnd w:id="0"/>
    <w:bookmarkEnd w:id="1"/>
    <w:bookmarkEnd w:id="2"/>
    <w:p w:rsidR="004D0ED8" w:rsidRPr="009D0F8E" w:rsidRDefault="004D0ED8" w:rsidP="004D0ED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4D0ED8" w:rsidRPr="009D0F8E" w:rsidRDefault="004D0ED8" w:rsidP="004D0ED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4D0ED8" w:rsidRDefault="004D0ED8" w:rsidP="004D0ED8">
      <w:pPr>
        <w:rPr>
          <w:rFonts w:ascii="Arial" w:hAnsi="Arial" w:cs="Arial"/>
        </w:rPr>
      </w:pPr>
      <w:r w:rsidRPr="00ED7FCB">
        <w:rPr>
          <w:rFonts w:ascii="Arial" w:hAnsi="Arial" w:cs="Arial"/>
        </w:rPr>
        <w:t xml:space="preserve">Rehabilitacja i Sport Beata Rudnik </w:t>
      </w:r>
    </w:p>
    <w:p w:rsidR="004D0ED8" w:rsidRDefault="004D0ED8" w:rsidP="004D0ED8">
      <w:pPr>
        <w:rPr>
          <w:rFonts w:ascii="Arial" w:hAnsi="Arial" w:cs="Arial"/>
          <w:b/>
        </w:rPr>
      </w:pPr>
      <w:r w:rsidRPr="00ED7FCB">
        <w:rPr>
          <w:rFonts w:ascii="Arial" w:hAnsi="Arial" w:cs="Arial"/>
        </w:rPr>
        <w:t>Nożyno 53 /2</w:t>
      </w:r>
      <w:r>
        <w:rPr>
          <w:rFonts w:ascii="Arial" w:hAnsi="Arial" w:cs="Arial"/>
        </w:rPr>
        <w:t>,</w:t>
      </w:r>
      <w:r w:rsidRPr="00ED7FCB">
        <w:rPr>
          <w:rFonts w:ascii="Arial" w:hAnsi="Arial" w:cs="Arial"/>
        </w:rPr>
        <w:t xml:space="preserve"> 77-115 Nożyno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4D0ED8">
        <w:rPr>
          <w:rFonts w:ascii="Arial" w:hAnsi="Arial" w:cs="Arial"/>
          <w:b/>
          <w:color w:val="000000"/>
        </w:rPr>
        <w:t>27.08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4D0ED8">
        <w:rPr>
          <w:rFonts w:ascii="Arial" w:hAnsi="Arial" w:cs="Arial"/>
        </w:rPr>
        <w:t>20.08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72" w:rsidRDefault="00FD6B72">
      <w:r>
        <w:separator/>
      </w:r>
    </w:p>
  </w:endnote>
  <w:endnote w:type="continuationSeparator" w:id="1">
    <w:p w:rsidR="00FD6B72" w:rsidRDefault="00FD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72" w:rsidRDefault="00FD6B72">
      <w:r>
        <w:separator/>
      </w:r>
    </w:p>
  </w:footnote>
  <w:footnote w:type="continuationSeparator" w:id="1">
    <w:p w:rsidR="00FD6B72" w:rsidRDefault="00FD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D0ED8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99A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6B72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34</cp:revision>
  <cp:lastPrinted>2021-04-23T08:09:00Z</cp:lastPrinted>
  <dcterms:created xsi:type="dcterms:W3CDTF">2016-10-28T07:48:00Z</dcterms:created>
  <dcterms:modified xsi:type="dcterms:W3CDTF">2021-08-19T09:21:00Z</dcterms:modified>
</cp:coreProperties>
</file>