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D31C" w14:textId="77777777" w:rsidR="00F5740B" w:rsidRPr="00F5740B" w:rsidRDefault="00F5740B" w:rsidP="00F5740B">
      <w:pPr>
        <w:pStyle w:val="Nagwek1"/>
        <w:spacing w:before="0" w:after="0"/>
        <w:jc w:val="center"/>
        <w:rPr>
          <w:rFonts w:ascii="Calibri" w:hAnsi="Calibri"/>
          <w:kern w:val="0"/>
          <w:sz w:val="24"/>
          <w:szCs w:val="24"/>
        </w:rPr>
      </w:pPr>
      <w:r w:rsidRPr="00F5740B">
        <w:rPr>
          <w:rFonts w:ascii="Calibri" w:hAnsi="Calibri"/>
          <w:kern w:val="0"/>
          <w:sz w:val="24"/>
          <w:szCs w:val="24"/>
        </w:rPr>
        <w:t>Instytut Katalizy i Fizykochemii Powierzchni</w:t>
      </w:r>
    </w:p>
    <w:p w14:paraId="36A4A23A" w14:textId="77777777" w:rsidR="00F5740B" w:rsidRPr="00F5740B" w:rsidRDefault="00F5740B" w:rsidP="00F5740B">
      <w:pPr>
        <w:pStyle w:val="Nagwek1"/>
        <w:spacing w:before="0" w:after="0"/>
        <w:jc w:val="center"/>
        <w:rPr>
          <w:rFonts w:ascii="Calibri" w:hAnsi="Calibri"/>
          <w:kern w:val="0"/>
          <w:sz w:val="24"/>
          <w:szCs w:val="24"/>
        </w:rPr>
      </w:pPr>
      <w:r w:rsidRPr="00F5740B">
        <w:rPr>
          <w:rFonts w:ascii="Calibri" w:hAnsi="Calibri"/>
          <w:kern w:val="0"/>
          <w:sz w:val="24"/>
          <w:szCs w:val="24"/>
        </w:rPr>
        <w:t>im. Jerzego Habera</w:t>
      </w:r>
    </w:p>
    <w:p w14:paraId="64F068BB" w14:textId="77777777" w:rsidR="00F5740B" w:rsidRPr="00F5740B" w:rsidRDefault="00F5740B" w:rsidP="00F5740B">
      <w:pPr>
        <w:pStyle w:val="Nagwek1"/>
        <w:spacing w:before="0" w:after="0"/>
        <w:jc w:val="center"/>
        <w:rPr>
          <w:rFonts w:ascii="Calibri" w:hAnsi="Calibri"/>
          <w:kern w:val="0"/>
          <w:sz w:val="24"/>
          <w:szCs w:val="24"/>
        </w:rPr>
      </w:pPr>
      <w:r w:rsidRPr="00F5740B">
        <w:rPr>
          <w:rFonts w:ascii="Calibri" w:hAnsi="Calibri"/>
          <w:kern w:val="0"/>
          <w:sz w:val="24"/>
          <w:szCs w:val="24"/>
        </w:rPr>
        <w:t>Polskiej Akademii Nauk</w:t>
      </w:r>
    </w:p>
    <w:p w14:paraId="75EEA9B8" w14:textId="77777777" w:rsidR="00F5740B" w:rsidRPr="00F5740B" w:rsidRDefault="00F5740B" w:rsidP="00F5740B">
      <w:pPr>
        <w:spacing w:after="80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F5740B">
        <w:rPr>
          <w:rFonts w:ascii="Calibri" w:eastAsia="Times New Roman" w:hAnsi="Calibri" w:cs="Times New Roman"/>
          <w:bCs/>
          <w:sz w:val="24"/>
          <w:szCs w:val="24"/>
        </w:rPr>
        <w:t xml:space="preserve">30-239 Kraków, ul. Niezapominajek 8 </w:t>
      </w:r>
      <w:r w:rsidRPr="00F5740B">
        <w:rPr>
          <w:rFonts w:ascii="Calibri" w:eastAsia="Times New Roman" w:hAnsi="Calibri" w:cs="Times New Roman"/>
          <w:bCs/>
          <w:sz w:val="24"/>
          <w:szCs w:val="24"/>
        </w:rPr>
        <w:br/>
        <w:t>telefon: (0-</w:t>
      </w:r>
      <w:r w:rsidR="003B223F">
        <w:rPr>
          <w:rFonts w:ascii="Calibri" w:eastAsia="Times New Roman" w:hAnsi="Calibri" w:cs="Times New Roman"/>
          <w:bCs/>
          <w:sz w:val="24"/>
          <w:szCs w:val="24"/>
        </w:rPr>
        <w:t>12) 639 51 01, faks: (0-12) 425 1</w:t>
      </w:r>
      <w:r w:rsidRPr="00F5740B">
        <w:rPr>
          <w:rFonts w:ascii="Calibri" w:eastAsia="Times New Roman" w:hAnsi="Calibri" w:cs="Times New Roman"/>
          <w:bCs/>
          <w:sz w:val="24"/>
          <w:szCs w:val="24"/>
        </w:rPr>
        <w:t>9</w:t>
      </w:r>
      <w:r w:rsidR="003B223F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5740B">
        <w:rPr>
          <w:rFonts w:ascii="Calibri" w:eastAsia="Times New Roman" w:hAnsi="Calibri" w:cs="Times New Roman"/>
          <w:bCs/>
          <w:sz w:val="24"/>
          <w:szCs w:val="24"/>
        </w:rPr>
        <w:t>23</w:t>
      </w:r>
    </w:p>
    <w:p w14:paraId="5FF1E53D" w14:textId="77777777" w:rsidR="00F5740B" w:rsidRDefault="00F5740B" w:rsidP="00AA25DC">
      <w:pPr>
        <w:spacing w:after="80"/>
        <w:rPr>
          <w:rFonts w:ascii="Calibri" w:hAnsi="Calibri"/>
        </w:rPr>
      </w:pPr>
    </w:p>
    <w:p w14:paraId="5DF4367E" w14:textId="09E53796" w:rsidR="00AA25DC" w:rsidRDefault="00AA25DC" w:rsidP="00AA25DC">
      <w:pPr>
        <w:spacing w:after="80"/>
        <w:rPr>
          <w:rFonts w:ascii="Calibri" w:hAnsi="Calibri"/>
        </w:rPr>
      </w:pPr>
      <w:r w:rsidRPr="007D3B25">
        <w:rPr>
          <w:rFonts w:ascii="Calibri" w:hAnsi="Calibri"/>
        </w:rPr>
        <w:t xml:space="preserve">Sprawa: </w:t>
      </w:r>
      <w:r w:rsidR="00FA600B">
        <w:rPr>
          <w:rFonts w:ascii="Calibri" w:hAnsi="Calibri"/>
        </w:rPr>
        <w:t>DZP-NKS-271-1</w:t>
      </w:r>
      <w:r w:rsidR="0076280A">
        <w:rPr>
          <w:rFonts w:ascii="Calibri" w:hAnsi="Calibri"/>
        </w:rPr>
        <w:t>/</w:t>
      </w:r>
      <w:r w:rsidR="00FA600B">
        <w:rPr>
          <w:rFonts w:ascii="Calibri" w:hAnsi="Calibri"/>
        </w:rPr>
        <w:t>2</w:t>
      </w:r>
      <w:r w:rsidR="00347C08">
        <w:rPr>
          <w:rFonts w:ascii="Calibri" w:hAnsi="Calibri"/>
        </w:rPr>
        <w:t>4</w:t>
      </w:r>
      <w:r w:rsidRPr="007D3B25">
        <w:rPr>
          <w:rFonts w:ascii="Calibri" w:hAnsi="Calibri"/>
        </w:rPr>
        <w:tab/>
        <w:t xml:space="preserve"> </w:t>
      </w:r>
      <w:r w:rsidRPr="007D3B25">
        <w:rPr>
          <w:rFonts w:ascii="Calibri" w:hAnsi="Calibri"/>
        </w:rPr>
        <w:tab/>
      </w:r>
      <w:r w:rsidRPr="007D3B25">
        <w:rPr>
          <w:rFonts w:ascii="Calibri" w:hAnsi="Calibri"/>
        </w:rPr>
        <w:tab/>
      </w:r>
      <w:r w:rsidRPr="007D3B25">
        <w:rPr>
          <w:rFonts w:ascii="Calibri" w:hAnsi="Calibri"/>
        </w:rPr>
        <w:tab/>
      </w:r>
      <w:r w:rsidRPr="007D3B25">
        <w:rPr>
          <w:rFonts w:ascii="Calibri" w:hAnsi="Calibri"/>
        </w:rPr>
        <w:tab/>
        <w:t xml:space="preserve">            </w:t>
      </w:r>
      <w:r w:rsidR="00FA600B">
        <w:rPr>
          <w:rFonts w:ascii="Calibri" w:hAnsi="Calibri"/>
        </w:rPr>
        <w:t xml:space="preserve">       </w:t>
      </w:r>
      <w:r w:rsidRPr="007D3B25">
        <w:rPr>
          <w:rFonts w:ascii="Calibri" w:hAnsi="Calibri"/>
        </w:rPr>
        <w:t>Kraków,</w:t>
      </w:r>
      <w:r w:rsidR="00FA600B">
        <w:rPr>
          <w:rFonts w:ascii="Calibri" w:hAnsi="Calibri"/>
        </w:rPr>
        <w:t xml:space="preserve"> </w:t>
      </w:r>
      <w:r w:rsidR="00347C08">
        <w:rPr>
          <w:rFonts w:ascii="Calibri" w:hAnsi="Calibri"/>
        </w:rPr>
        <w:t>9</w:t>
      </w:r>
      <w:r w:rsidR="00571632">
        <w:rPr>
          <w:rFonts w:ascii="Calibri" w:hAnsi="Calibri"/>
        </w:rPr>
        <w:t xml:space="preserve"> lutego</w:t>
      </w:r>
      <w:r w:rsidR="00E74D6C">
        <w:rPr>
          <w:rFonts w:ascii="Calibri" w:hAnsi="Calibri"/>
        </w:rPr>
        <w:t xml:space="preserve"> </w:t>
      </w:r>
      <w:r w:rsidR="00A31266">
        <w:rPr>
          <w:rFonts w:ascii="Calibri" w:hAnsi="Calibri"/>
        </w:rPr>
        <w:t>202</w:t>
      </w:r>
      <w:r w:rsidR="00347C08">
        <w:rPr>
          <w:rFonts w:ascii="Calibri" w:hAnsi="Calibri"/>
        </w:rPr>
        <w:t>4</w:t>
      </w:r>
      <w:r>
        <w:rPr>
          <w:rFonts w:ascii="Calibri" w:hAnsi="Calibri"/>
        </w:rPr>
        <w:t xml:space="preserve"> r.</w:t>
      </w:r>
    </w:p>
    <w:p w14:paraId="7CDB57BC" w14:textId="77777777" w:rsidR="005E2D9E" w:rsidRDefault="005E2D9E" w:rsidP="00E1327C">
      <w:pPr>
        <w:pStyle w:val="Nagwek"/>
        <w:spacing w:after="80"/>
        <w:ind w:left="5103"/>
        <w:rPr>
          <w:rFonts w:ascii="Calibri" w:hAnsi="Calibri"/>
          <w:b/>
        </w:rPr>
      </w:pPr>
    </w:p>
    <w:p w14:paraId="05C1D0F2" w14:textId="77777777" w:rsidR="00AA25DC" w:rsidRDefault="00AA25DC" w:rsidP="00E1327C">
      <w:pPr>
        <w:pStyle w:val="Nagwek"/>
        <w:spacing w:after="80"/>
        <w:ind w:left="5103"/>
        <w:rPr>
          <w:rFonts w:ascii="Calibri" w:hAnsi="Calibri"/>
          <w:b/>
        </w:rPr>
      </w:pPr>
      <w:r w:rsidRPr="007D3B25">
        <w:rPr>
          <w:rFonts w:ascii="Calibri" w:hAnsi="Calibri"/>
          <w:b/>
        </w:rPr>
        <w:t>Wykonawcy uczestniczący w postępowaniu</w:t>
      </w:r>
    </w:p>
    <w:p w14:paraId="77797AF3" w14:textId="77777777" w:rsidR="00F5740B" w:rsidRPr="007D3B25" w:rsidRDefault="00F5740B" w:rsidP="00E1327C">
      <w:pPr>
        <w:pStyle w:val="Nagwek"/>
        <w:spacing w:after="80"/>
        <w:ind w:left="5103"/>
        <w:rPr>
          <w:rFonts w:ascii="Calibri" w:hAnsi="Calibri"/>
          <w:b/>
        </w:rPr>
      </w:pPr>
    </w:p>
    <w:p w14:paraId="0A6EAE79" w14:textId="77777777" w:rsidR="00AA25DC" w:rsidRPr="00E74D6C" w:rsidRDefault="00FA600B" w:rsidP="000747B4">
      <w:pPr>
        <w:pStyle w:val="Nagwek1"/>
        <w:spacing w:before="0" w:after="80"/>
        <w:jc w:val="center"/>
        <w:rPr>
          <w:rFonts w:ascii="Calibri" w:hAnsi="Calibri"/>
          <w:color w:val="4F6228" w:themeColor="accent3" w:themeShade="80"/>
          <w:sz w:val="24"/>
          <w:szCs w:val="24"/>
        </w:rPr>
      </w:pPr>
      <w:r>
        <w:rPr>
          <w:rFonts w:ascii="Calibri" w:hAnsi="Calibri"/>
          <w:color w:val="4F6228" w:themeColor="accent3" w:themeShade="80"/>
          <w:kern w:val="0"/>
          <w:sz w:val="24"/>
          <w:szCs w:val="24"/>
        </w:rPr>
        <w:t>ODPOWIEDZI NA PYTANIA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62"/>
      </w:tblGrid>
      <w:tr w:rsidR="00016CA6" w:rsidRPr="00016CA6" w14:paraId="297D17EB" w14:textId="77777777" w:rsidTr="000747B4">
        <w:tc>
          <w:tcPr>
            <w:tcW w:w="9288" w:type="dxa"/>
          </w:tcPr>
          <w:p w14:paraId="5328048A" w14:textId="77777777" w:rsidR="00E1327C" w:rsidRPr="00016CA6" w:rsidRDefault="00E1327C" w:rsidP="00D30BE6">
            <w:pPr>
              <w:pStyle w:val="Specyfikacja"/>
              <w:numPr>
                <w:ilvl w:val="0"/>
                <w:numId w:val="0"/>
              </w:numPr>
              <w:spacing w:after="0" w:line="240" w:lineRule="auto"/>
              <w:ind w:left="357"/>
              <w:rPr>
                <w:rFonts w:cs="Calibri"/>
              </w:rPr>
            </w:pPr>
          </w:p>
          <w:p w14:paraId="4142FEE5" w14:textId="382BF8E7" w:rsidR="007066C1" w:rsidRPr="00016CA6" w:rsidRDefault="00FA600B" w:rsidP="000747B4">
            <w:pPr>
              <w:spacing w:after="80" w:line="240" w:lineRule="auto"/>
              <w:jc w:val="both"/>
              <w:rPr>
                <w:rFonts w:ascii="Calibri" w:hAnsi="Calibri" w:cs="Calibri"/>
                <w:b/>
              </w:rPr>
            </w:pPr>
            <w:r w:rsidRPr="00016CA6">
              <w:t xml:space="preserve">Zamawiający udziela odpowiedzi </w:t>
            </w:r>
            <w:r w:rsidR="008062EA" w:rsidRPr="00016CA6">
              <w:t>na pytani</w:t>
            </w:r>
            <w:r w:rsidR="002256F8" w:rsidRPr="00016CA6">
              <w:t>e</w:t>
            </w:r>
            <w:r w:rsidR="008062EA" w:rsidRPr="00016CA6">
              <w:t xml:space="preserve"> Wykonawc</w:t>
            </w:r>
            <w:r w:rsidR="002256F8" w:rsidRPr="00016CA6">
              <w:t xml:space="preserve">y </w:t>
            </w:r>
            <w:r w:rsidRPr="00016CA6">
              <w:t xml:space="preserve">w </w:t>
            </w:r>
            <w:r w:rsidR="000747B4" w:rsidRPr="00016CA6">
              <w:t xml:space="preserve">procedurze prowadzonej na podstawie Regulaminu </w:t>
            </w:r>
            <w:r w:rsidR="000747B4" w:rsidRPr="00016CA6">
              <w:rPr>
                <w:rFonts w:cs="Calibri"/>
                <w:bCs/>
              </w:rPr>
              <w:t xml:space="preserve">udzielania zamówień z dziedziny nauki, z zakresu kultury oraz zamówień na usługi społeczne w </w:t>
            </w:r>
            <w:r w:rsidR="000747B4" w:rsidRPr="00016CA6">
              <w:rPr>
                <w:rFonts w:ascii="Calibri" w:hAnsi="Calibri" w:cs="Calibri"/>
                <w:bCs/>
              </w:rPr>
              <w:t xml:space="preserve">Instytucie </w:t>
            </w:r>
            <w:r w:rsidR="00F5740B" w:rsidRPr="00016CA6">
              <w:rPr>
                <w:rFonts w:ascii="Calibri" w:hAnsi="Calibri" w:cs="Calibri"/>
                <w:bCs/>
              </w:rPr>
              <w:t>Katalizy i Fizykochemii Powierzchni im. Jerzego Habera PAN</w:t>
            </w:r>
            <w:r w:rsidR="000747B4" w:rsidRPr="00016CA6">
              <w:t xml:space="preserve"> na: </w:t>
            </w:r>
            <w:r w:rsidR="008062EA" w:rsidRPr="00016CA6">
              <w:rPr>
                <w:b/>
              </w:rPr>
              <w:t xml:space="preserve">świadczenie usług rzecznika patentowego dla </w:t>
            </w:r>
            <w:proofErr w:type="spellStart"/>
            <w:r w:rsidR="008062EA" w:rsidRPr="00016CA6">
              <w:rPr>
                <w:b/>
              </w:rPr>
              <w:t>IKiFP</w:t>
            </w:r>
            <w:proofErr w:type="spellEnd"/>
            <w:r w:rsidR="008062EA" w:rsidRPr="00016CA6">
              <w:rPr>
                <w:b/>
              </w:rPr>
              <w:t xml:space="preserve"> PAN w zakresie ochrony praw własności przemysłowej</w:t>
            </w:r>
            <w:r w:rsidR="000747B4" w:rsidRPr="00016CA6">
              <w:rPr>
                <w:rFonts w:cs="Arial"/>
                <w:b/>
              </w:rPr>
              <w:t xml:space="preserve">, </w:t>
            </w:r>
            <w:r w:rsidR="000747B4" w:rsidRPr="00016CA6">
              <w:rPr>
                <w:rFonts w:cs="Arial"/>
              </w:rPr>
              <w:t>znak sprawy:</w:t>
            </w:r>
            <w:r w:rsidR="000747B4" w:rsidRPr="00016CA6">
              <w:rPr>
                <w:rFonts w:cs="Arial"/>
                <w:b/>
              </w:rPr>
              <w:t xml:space="preserve"> </w:t>
            </w:r>
            <w:r w:rsidR="003B223F" w:rsidRPr="00016CA6">
              <w:rPr>
                <w:rFonts w:ascii="Calibri" w:hAnsi="Calibri" w:cs="Calibri"/>
                <w:b/>
              </w:rPr>
              <w:t>KAT-NKS-</w:t>
            </w:r>
            <w:r w:rsidR="008062EA" w:rsidRPr="00016CA6">
              <w:rPr>
                <w:rFonts w:ascii="Calibri" w:hAnsi="Calibri" w:cs="Calibri"/>
                <w:b/>
              </w:rPr>
              <w:t>1</w:t>
            </w:r>
            <w:r w:rsidR="003B223F" w:rsidRPr="00016CA6">
              <w:rPr>
                <w:rFonts w:ascii="Calibri" w:hAnsi="Calibri" w:cs="Calibri"/>
                <w:b/>
              </w:rPr>
              <w:t>/20</w:t>
            </w:r>
            <w:r w:rsidR="008062EA" w:rsidRPr="00016CA6">
              <w:rPr>
                <w:rFonts w:ascii="Calibri" w:hAnsi="Calibri" w:cs="Calibri"/>
                <w:b/>
              </w:rPr>
              <w:t>2</w:t>
            </w:r>
            <w:r w:rsidR="00347C08" w:rsidRPr="00016CA6">
              <w:rPr>
                <w:rFonts w:ascii="Calibri" w:hAnsi="Calibri" w:cs="Calibri"/>
                <w:b/>
              </w:rPr>
              <w:t>4</w:t>
            </w:r>
          </w:p>
          <w:p w14:paraId="42396C16" w14:textId="77777777" w:rsidR="000747B4" w:rsidRPr="00016CA6" w:rsidRDefault="00F5740B" w:rsidP="000747B4">
            <w:pPr>
              <w:spacing w:after="80" w:line="240" w:lineRule="auto"/>
              <w:jc w:val="both"/>
              <w:rPr>
                <w:rFonts w:ascii="Calibri" w:hAnsi="Calibri" w:cs="Calibri"/>
              </w:rPr>
            </w:pPr>
            <w:r w:rsidRPr="00016CA6">
              <w:rPr>
                <w:rFonts w:ascii="Calibri" w:hAnsi="Calibri" w:cs="Calibri"/>
              </w:rPr>
              <w:t xml:space="preserve"> </w:t>
            </w:r>
          </w:p>
          <w:p w14:paraId="2FF45A1D" w14:textId="77777777" w:rsidR="008062EA" w:rsidRPr="00016CA6" w:rsidRDefault="008062EA" w:rsidP="000747B4">
            <w:pPr>
              <w:spacing w:after="80" w:line="240" w:lineRule="auto"/>
              <w:jc w:val="both"/>
              <w:rPr>
                <w:rFonts w:ascii="Calibri" w:hAnsi="Calibri" w:cs="Calibri"/>
                <w:b/>
              </w:rPr>
            </w:pPr>
            <w:r w:rsidRPr="00016CA6">
              <w:rPr>
                <w:rFonts w:ascii="Calibri" w:hAnsi="Calibri" w:cs="Calibri"/>
                <w:b/>
              </w:rPr>
              <w:t>Pytanie nr 1</w:t>
            </w:r>
          </w:p>
          <w:p w14:paraId="3F965980" w14:textId="1736B650" w:rsidR="00347C08" w:rsidRPr="00016CA6" w:rsidRDefault="00347C08" w:rsidP="00347C08">
            <w:pPr>
              <w:spacing w:after="80" w:line="240" w:lineRule="auto"/>
              <w:jc w:val="both"/>
              <w:rPr>
                <w:rFonts w:ascii="Calibri" w:hAnsi="Calibri" w:cs="Calibri"/>
              </w:rPr>
            </w:pPr>
            <w:r w:rsidRPr="00016CA6">
              <w:rPr>
                <w:rFonts w:ascii="Calibri" w:hAnsi="Calibri" w:cs="Calibri"/>
              </w:rPr>
              <w:t>P</w:t>
            </w:r>
            <w:r w:rsidRPr="00016CA6">
              <w:rPr>
                <w:rFonts w:ascii="Calibri" w:hAnsi="Calibri" w:cs="Calibri"/>
              </w:rPr>
              <w:t>roszę o potwierdzenie, że doświadczenie ma stanowić lista:</w:t>
            </w:r>
          </w:p>
          <w:p w14:paraId="0CE3EACE" w14:textId="08B91E1B" w:rsidR="00347C08" w:rsidRPr="00016CA6" w:rsidRDefault="00347C08" w:rsidP="00347C08">
            <w:pPr>
              <w:pStyle w:val="Akapitzlist"/>
              <w:numPr>
                <w:ilvl w:val="0"/>
                <w:numId w:val="5"/>
              </w:numPr>
              <w:spacing w:after="80" w:line="240" w:lineRule="auto"/>
              <w:jc w:val="both"/>
              <w:rPr>
                <w:rFonts w:ascii="Calibri" w:hAnsi="Calibri" w:cs="Calibri"/>
              </w:rPr>
            </w:pPr>
            <w:r w:rsidRPr="00016CA6">
              <w:rPr>
                <w:rFonts w:ascii="Calibri" w:hAnsi="Calibri" w:cs="Calibri"/>
              </w:rPr>
              <w:t>patentów krajowych uzyskanych w okresie ostatnich 3 lat przed ogłoszeniem postępowania oraz</w:t>
            </w:r>
          </w:p>
          <w:p w14:paraId="1EB38DA5" w14:textId="53B394BC" w:rsidR="00347C08" w:rsidRPr="00016CA6" w:rsidRDefault="00347C08" w:rsidP="00347C08">
            <w:pPr>
              <w:pStyle w:val="Akapitzlist"/>
              <w:numPr>
                <w:ilvl w:val="0"/>
                <w:numId w:val="5"/>
              </w:numPr>
              <w:spacing w:after="80" w:line="240" w:lineRule="auto"/>
              <w:jc w:val="both"/>
              <w:rPr>
                <w:rFonts w:ascii="Calibri" w:hAnsi="Calibri" w:cs="Calibri"/>
              </w:rPr>
            </w:pPr>
            <w:r w:rsidRPr="00016CA6">
              <w:rPr>
                <w:rFonts w:ascii="Calibri" w:hAnsi="Calibri" w:cs="Calibri"/>
              </w:rPr>
              <w:t>patentów i/lub zgłoszeń zagranicznych będących fazami krajowymi zgłoszeń PCT uzyskanych w okresie ostatnich 3 lat przed ogłoszeniem postępowania.</w:t>
            </w:r>
          </w:p>
          <w:p w14:paraId="61EAF92D" w14:textId="77777777" w:rsidR="00347C08" w:rsidRPr="00016CA6" w:rsidRDefault="00347C08" w:rsidP="00347C08">
            <w:pPr>
              <w:spacing w:after="80" w:line="240" w:lineRule="auto"/>
              <w:jc w:val="both"/>
              <w:rPr>
                <w:rFonts w:ascii="Calibri" w:hAnsi="Calibri" w:cs="Calibri"/>
                <w:b/>
              </w:rPr>
            </w:pPr>
            <w:r w:rsidRPr="00016CA6">
              <w:rPr>
                <w:rFonts w:ascii="Calibri" w:hAnsi="Calibri" w:cs="Calibri"/>
                <w:b/>
              </w:rPr>
              <w:t>Odpowiedź</w:t>
            </w:r>
          </w:p>
          <w:p w14:paraId="0E66167B" w14:textId="0FF62C99" w:rsidR="00347C08" w:rsidRPr="00016CA6" w:rsidRDefault="00016CA6" w:rsidP="00347C08">
            <w:pPr>
              <w:spacing w:after="80" w:line="240" w:lineRule="auto"/>
              <w:jc w:val="both"/>
              <w:rPr>
                <w:rFonts w:ascii="Calibri" w:hAnsi="Calibri" w:cs="Calibri"/>
              </w:rPr>
            </w:pPr>
            <w:r w:rsidRPr="00016CA6">
              <w:rPr>
                <w:rFonts w:ascii="Calibri" w:hAnsi="Calibri" w:cs="Calibri"/>
              </w:rPr>
              <w:t>AD 1 – Tak</w:t>
            </w:r>
          </w:p>
          <w:p w14:paraId="06A611BD" w14:textId="044654AF" w:rsidR="00016CA6" w:rsidRPr="00016CA6" w:rsidRDefault="00016CA6" w:rsidP="00347C08">
            <w:pPr>
              <w:spacing w:after="80" w:line="240" w:lineRule="auto"/>
              <w:jc w:val="both"/>
              <w:rPr>
                <w:rFonts w:ascii="Calibri" w:hAnsi="Calibri" w:cs="Calibri"/>
              </w:rPr>
            </w:pPr>
            <w:r w:rsidRPr="00016CA6">
              <w:rPr>
                <w:rFonts w:ascii="Calibri" w:hAnsi="Calibri" w:cs="Calibri"/>
              </w:rPr>
              <w:t xml:space="preserve">AD 2 – w ramach tego kryterium Zamawiający uzna miedzy innymi fazy krajowe zgłoszeń PCT. </w:t>
            </w:r>
          </w:p>
          <w:p w14:paraId="7F4CA5B7" w14:textId="77777777" w:rsidR="00712704" w:rsidRPr="00016CA6" w:rsidRDefault="00712704" w:rsidP="00347C08">
            <w:pPr>
              <w:spacing w:after="80" w:line="240" w:lineRule="auto"/>
              <w:jc w:val="both"/>
              <w:rPr>
                <w:rFonts w:ascii="Calibri" w:hAnsi="Calibri" w:cs="Calibri"/>
                <w:b/>
              </w:rPr>
            </w:pPr>
          </w:p>
          <w:p w14:paraId="694DBE3E" w14:textId="2FF258FD" w:rsidR="00347C08" w:rsidRPr="00016CA6" w:rsidRDefault="00347C08" w:rsidP="00347C08">
            <w:pPr>
              <w:spacing w:after="80" w:line="240" w:lineRule="auto"/>
              <w:jc w:val="both"/>
              <w:rPr>
                <w:rFonts w:ascii="Calibri" w:hAnsi="Calibri" w:cs="Calibri"/>
              </w:rPr>
            </w:pPr>
            <w:r w:rsidRPr="00016CA6">
              <w:rPr>
                <w:rFonts w:ascii="Calibri" w:hAnsi="Calibri" w:cs="Calibri"/>
                <w:b/>
              </w:rPr>
              <w:t xml:space="preserve">Pytanie nr </w:t>
            </w:r>
            <w:r w:rsidRPr="00016CA6">
              <w:rPr>
                <w:rFonts w:ascii="Calibri" w:hAnsi="Calibri" w:cs="Calibri"/>
                <w:b/>
              </w:rPr>
              <w:t>2</w:t>
            </w:r>
          </w:p>
          <w:p w14:paraId="4C31E75F" w14:textId="2822EEFB" w:rsidR="008062EA" w:rsidRPr="00016CA6" w:rsidRDefault="00347C08" w:rsidP="00347C08">
            <w:pPr>
              <w:spacing w:after="80" w:line="240" w:lineRule="auto"/>
              <w:jc w:val="both"/>
              <w:rPr>
                <w:rFonts w:ascii="Calibri" w:hAnsi="Calibri" w:cs="Calibri"/>
              </w:rPr>
            </w:pPr>
            <w:r w:rsidRPr="00016CA6">
              <w:rPr>
                <w:rFonts w:ascii="Calibri" w:hAnsi="Calibri" w:cs="Calibri"/>
              </w:rPr>
              <w:t>Ponadto, proszę również o potwierdzenie, że w Tabeli, którą należy uzupełnić stosownymi kwotami, w pozycjach takich jak Badanie patentowe, należy wskazać cenę jednostkową.</w:t>
            </w:r>
          </w:p>
          <w:p w14:paraId="31860360" w14:textId="77777777" w:rsidR="00CE0FAF" w:rsidRPr="00016CA6" w:rsidRDefault="00CE0FAF" w:rsidP="000747B4">
            <w:pPr>
              <w:spacing w:after="80" w:line="240" w:lineRule="auto"/>
              <w:jc w:val="both"/>
              <w:rPr>
                <w:rFonts w:ascii="Calibri" w:hAnsi="Calibri" w:cs="Calibri"/>
                <w:b/>
              </w:rPr>
            </w:pPr>
            <w:r w:rsidRPr="00016CA6">
              <w:rPr>
                <w:rFonts w:ascii="Calibri" w:hAnsi="Calibri" w:cs="Calibri"/>
                <w:b/>
              </w:rPr>
              <w:t>Odpowiedź</w:t>
            </w:r>
          </w:p>
          <w:p w14:paraId="1A35C0D6" w14:textId="5DCEA54F" w:rsidR="007066C1" w:rsidRPr="00016CA6" w:rsidRDefault="00712704" w:rsidP="00CE0FAF">
            <w:pPr>
              <w:spacing w:after="80" w:line="240" w:lineRule="auto"/>
              <w:jc w:val="both"/>
              <w:rPr>
                <w:rFonts w:ascii="Calibri" w:hAnsi="Calibri" w:cs="Calibri"/>
              </w:rPr>
            </w:pPr>
            <w:r w:rsidRPr="00016CA6">
              <w:rPr>
                <w:rFonts w:ascii="Calibri" w:hAnsi="Calibri" w:cs="Calibri"/>
              </w:rPr>
              <w:t>Tak, Zamawiający wymaga podania ceny jednostkowej netto.</w:t>
            </w:r>
          </w:p>
          <w:p w14:paraId="1B339A20" w14:textId="77777777" w:rsidR="007066C1" w:rsidRPr="00016CA6" w:rsidRDefault="007066C1" w:rsidP="00CE0FAF">
            <w:pPr>
              <w:spacing w:after="80" w:line="240" w:lineRule="auto"/>
              <w:jc w:val="both"/>
              <w:rPr>
                <w:rFonts w:ascii="Calibri" w:hAnsi="Calibri" w:cs="Calibri"/>
              </w:rPr>
            </w:pPr>
          </w:p>
          <w:p w14:paraId="38EAF9C7" w14:textId="77777777" w:rsidR="00E1327C" w:rsidRPr="00016CA6" w:rsidRDefault="00E1327C" w:rsidP="002256F8">
            <w:pPr>
              <w:spacing w:after="80" w:line="24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0747B4" w:rsidRPr="00232D0B" w14:paraId="3112CA05" w14:textId="77777777" w:rsidTr="000747B4">
        <w:tc>
          <w:tcPr>
            <w:tcW w:w="9288" w:type="dxa"/>
          </w:tcPr>
          <w:p w14:paraId="3F0B56EE" w14:textId="77777777" w:rsidR="000747B4" w:rsidRDefault="000747B4" w:rsidP="00D30BE6">
            <w:pPr>
              <w:pStyle w:val="Specyfikacja"/>
              <w:numPr>
                <w:ilvl w:val="0"/>
                <w:numId w:val="0"/>
              </w:numPr>
              <w:spacing w:after="0" w:line="240" w:lineRule="auto"/>
              <w:ind w:left="357"/>
              <w:rPr>
                <w:rFonts w:cs="Calibri"/>
              </w:rPr>
            </w:pPr>
          </w:p>
        </w:tc>
      </w:tr>
    </w:tbl>
    <w:p w14:paraId="38DCE853" w14:textId="77777777" w:rsidR="00CC6386" w:rsidRDefault="00CC6386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14:paraId="0DC98F13" w14:textId="77777777" w:rsidR="00CC6386" w:rsidRDefault="00CC6386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14:paraId="088273FE" w14:textId="77777777" w:rsidR="00CC6386" w:rsidRDefault="00CC6386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………..………………………………….……………………………………</w:t>
      </w:r>
    </w:p>
    <w:p w14:paraId="0FA89192" w14:textId="77777777" w:rsidR="00E1327C" w:rsidRPr="00A31266" w:rsidRDefault="00CC6386" w:rsidP="00A31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 w:cs="Calibri"/>
          <w:sz w:val="16"/>
          <w:szCs w:val="16"/>
        </w:rPr>
        <w:t>(podpis osoby odpowiedzialnej merytorycznie</w:t>
      </w:r>
      <w:r w:rsidRPr="004B1C15">
        <w:rPr>
          <w:rFonts w:cs="Calibri"/>
          <w:sz w:val="16"/>
          <w:szCs w:val="16"/>
        </w:rPr>
        <w:t>)</w:t>
      </w:r>
    </w:p>
    <w:p w14:paraId="50E54DA7" w14:textId="77777777" w:rsidR="00B6321C" w:rsidRPr="00501FAC" w:rsidRDefault="00B6321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sectPr w:rsidR="00B6321C" w:rsidRPr="00501FAC" w:rsidSect="0052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E30C" w14:textId="77777777" w:rsidR="00932293" w:rsidRDefault="00932293" w:rsidP="00AA25DC">
      <w:pPr>
        <w:spacing w:after="0" w:line="240" w:lineRule="auto"/>
      </w:pPr>
      <w:r>
        <w:separator/>
      </w:r>
    </w:p>
  </w:endnote>
  <w:endnote w:type="continuationSeparator" w:id="0">
    <w:p w14:paraId="21E1B6DB" w14:textId="77777777" w:rsidR="00932293" w:rsidRDefault="00932293" w:rsidP="00AA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E1AE" w14:textId="77777777" w:rsidR="00932293" w:rsidRDefault="00932293" w:rsidP="00AA25DC">
      <w:pPr>
        <w:spacing w:after="0" w:line="240" w:lineRule="auto"/>
      </w:pPr>
      <w:r>
        <w:separator/>
      </w:r>
    </w:p>
  </w:footnote>
  <w:footnote w:type="continuationSeparator" w:id="0">
    <w:p w14:paraId="4BED6407" w14:textId="77777777" w:rsidR="00932293" w:rsidRDefault="00932293" w:rsidP="00AA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6DF"/>
    <w:multiLevelType w:val="hybridMultilevel"/>
    <w:tmpl w:val="666826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387597"/>
    <w:multiLevelType w:val="hybridMultilevel"/>
    <w:tmpl w:val="C51079FE"/>
    <w:lvl w:ilvl="0" w:tplc="D7C89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78D"/>
    <w:multiLevelType w:val="hybridMultilevel"/>
    <w:tmpl w:val="EB62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52445"/>
    <w:multiLevelType w:val="multilevel"/>
    <w:tmpl w:val="3DAC438C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361" w:hanging="284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CFA2DBC"/>
    <w:multiLevelType w:val="hybridMultilevel"/>
    <w:tmpl w:val="8890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87148">
    <w:abstractNumId w:val="3"/>
  </w:num>
  <w:num w:numId="2" w16cid:durableId="1827817889">
    <w:abstractNumId w:val="1"/>
  </w:num>
  <w:num w:numId="3" w16cid:durableId="480930636">
    <w:abstractNumId w:val="0"/>
  </w:num>
  <w:num w:numId="4" w16cid:durableId="844589412">
    <w:abstractNumId w:val="4"/>
  </w:num>
  <w:num w:numId="5" w16cid:durableId="2064668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E2"/>
    <w:rsid w:val="00016CA6"/>
    <w:rsid w:val="000747B4"/>
    <w:rsid w:val="00082BC5"/>
    <w:rsid w:val="000D4F96"/>
    <w:rsid w:val="001637A8"/>
    <w:rsid w:val="001770FF"/>
    <w:rsid w:val="001809D8"/>
    <w:rsid w:val="001B2C4C"/>
    <w:rsid w:val="00215BC7"/>
    <w:rsid w:val="002256F8"/>
    <w:rsid w:val="00230885"/>
    <w:rsid w:val="00230962"/>
    <w:rsid w:val="0030129B"/>
    <w:rsid w:val="003075C7"/>
    <w:rsid w:val="00332551"/>
    <w:rsid w:val="00347C08"/>
    <w:rsid w:val="003539E0"/>
    <w:rsid w:val="00364D41"/>
    <w:rsid w:val="003B223F"/>
    <w:rsid w:val="003F3EA8"/>
    <w:rsid w:val="00406A99"/>
    <w:rsid w:val="004470E9"/>
    <w:rsid w:val="004B1C15"/>
    <w:rsid w:val="00501FAC"/>
    <w:rsid w:val="0052068A"/>
    <w:rsid w:val="00525964"/>
    <w:rsid w:val="005275A1"/>
    <w:rsid w:val="005347CD"/>
    <w:rsid w:val="00571632"/>
    <w:rsid w:val="0058225D"/>
    <w:rsid w:val="005C650F"/>
    <w:rsid w:val="005E2D9E"/>
    <w:rsid w:val="00617644"/>
    <w:rsid w:val="00671351"/>
    <w:rsid w:val="006A1645"/>
    <w:rsid w:val="006B1564"/>
    <w:rsid w:val="006D2680"/>
    <w:rsid w:val="007066C1"/>
    <w:rsid w:val="00712704"/>
    <w:rsid w:val="007439B1"/>
    <w:rsid w:val="0076280A"/>
    <w:rsid w:val="008062EA"/>
    <w:rsid w:val="009059E7"/>
    <w:rsid w:val="00917D3E"/>
    <w:rsid w:val="00932293"/>
    <w:rsid w:val="00932CAC"/>
    <w:rsid w:val="0093531C"/>
    <w:rsid w:val="00971527"/>
    <w:rsid w:val="00992136"/>
    <w:rsid w:val="009C7F11"/>
    <w:rsid w:val="00A2489D"/>
    <w:rsid w:val="00A31266"/>
    <w:rsid w:val="00AA25DC"/>
    <w:rsid w:val="00AA45E2"/>
    <w:rsid w:val="00AC1ED7"/>
    <w:rsid w:val="00AC6CA3"/>
    <w:rsid w:val="00B26C73"/>
    <w:rsid w:val="00B6321C"/>
    <w:rsid w:val="00BE26CA"/>
    <w:rsid w:val="00C12D86"/>
    <w:rsid w:val="00C13FA4"/>
    <w:rsid w:val="00C3593B"/>
    <w:rsid w:val="00C5087D"/>
    <w:rsid w:val="00C70054"/>
    <w:rsid w:val="00C84D8B"/>
    <w:rsid w:val="00CC5EC9"/>
    <w:rsid w:val="00CC61A6"/>
    <w:rsid w:val="00CC6386"/>
    <w:rsid w:val="00CE0FAF"/>
    <w:rsid w:val="00D03CB5"/>
    <w:rsid w:val="00D20B7F"/>
    <w:rsid w:val="00DD4019"/>
    <w:rsid w:val="00E1327C"/>
    <w:rsid w:val="00E324E6"/>
    <w:rsid w:val="00E74D6C"/>
    <w:rsid w:val="00EA4988"/>
    <w:rsid w:val="00F3022A"/>
    <w:rsid w:val="00F41A6D"/>
    <w:rsid w:val="00F5740B"/>
    <w:rsid w:val="00F95245"/>
    <w:rsid w:val="00FA45C1"/>
    <w:rsid w:val="00FA600B"/>
    <w:rsid w:val="00FE7D6F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52B423"/>
  <w15:docId w15:val="{FFC370FC-A4F0-4A55-90C2-AE33DEE2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08"/>
  </w:style>
  <w:style w:type="paragraph" w:styleId="Nagwek1">
    <w:name w:val="heading 1"/>
    <w:basedOn w:val="Normalny"/>
    <w:next w:val="Normalny"/>
    <w:link w:val="Nagwek1Znak"/>
    <w:qFormat/>
    <w:rsid w:val="00AA25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">
    <w:name w:val="Medium List 2"/>
    <w:basedOn w:val="Standardowy"/>
    <w:uiPriority w:val="66"/>
    <w:rsid w:val="00E324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FF19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A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5DC"/>
  </w:style>
  <w:style w:type="paragraph" w:styleId="Stopka">
    <w:name w:val="footer"/>
    <w:basedOn w:val="Normalny"/>
    <w:link w:val="StopkaZnak"/>
    <w:uiPriority w:val="99"/>
    <w:unhideWhenUsed/>
    <w:rsid w:val="00AA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5DC"/>
  </w:style>
  <w:style w:type="character" w:customStyle="1" w:styleId="Nagwek1Znak">
    <w:name w:val="Nagłówek 1 Znak"/>
    <w:basedOn w:val="Domylnaczcionkaakapitu"/>
    <w:link w:val="Nagwek1"/>
    <w:rsid w:val="00AA25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pecyfikacja">
    <w:name w:val="Specyfikacja"/>
    <w:basedOn w:val="Normalny"/>
    <w:qFormat/>
    <w:rsid w:val="00AA25DC"/>
    <w:pPr>
      <w:numPr>
        <w:numId w:val="1"/>
      </w:numPr>
      <w:spacing w:after="160" w:line="259" w:lineRule="auto"/>
      <w:jc w:val="both"/>
    </w:pPr>
    <w:rPr>
      <w:rFonts w:ascii="Calibri" w:eastAsia="Calibri" w:hAnsi="Calibri" w:cs="Times New Roman"/>
      <w:b/>
    </w:rPr>
  </w:style>
  <w:style w:type="paragraph" w:styleId="Akapitzlist">
    <w:name w:val="List Paragraph"/>
    <w:basedOn w:val="Normalny"/>
    <w:uiPriority w:val="34"/>
    <w:qFormat/>
    <w:rsid w:val="00B6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Anica Knera</cp:lastModifiedBy>
  <cp:revision>4</cp:revision>
  <cp:lastPrinted>2024-02-09T12:07:00Z</cp:lastPrinted>
  <dcterms:created xsi:type="dcterms:W3CDTF">2024-02-09T11:34:00Z</dcterms:created>
  <dcterms:modified xsi:type="dcterms:W3CDTF">2024-02-09T12:09:00Z</dcterms:modified>
</cp:coreProperties>
</file>