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37768" w:rsidP="00937768" w:rsidRDefault="00937768" w14:paraId="5FBDFCD5" w14:textId="77777777">
      <w:pPr>
        <w:pStyle w:val="paragraph"/>
        <w:spacing w:before="0" w:beforeAutospacing="0" w:after="160" w:afterAutospacing="0"/>
        <w:textAlignment w:val="baseline"/>
      </w:pPr>
      <w:r>
        <w:rPr>
          <w:rStyle w:val="normaltextrun"/>
          <w:rFonts w:ascii="Calibri" w:hAnsi="Calibri" w:cs="Calibri"/>
          <w:b/>
          <w:bCs/>
        </w:rPr>
        <w:t xml:space="preserve">Komisja Habilitacyjna </w:t>
      </w:r>
      <w:r>
        <w:rPr>
          <w:rStyle w:val="normaltextrun"/>
          <w:rFonts w:ascii="Calibri" w:hAnsi="Calibri" w:cs="Calibri"/>
        </w:rPr>
        <w:t>w postępowaniu w sprawie nadania stopnia doktora habilitowanego</w:t>
      </w:r>
      <w:r>
        <w:rPr>
          <w:rStyle w:val="normaltextrun"/>
          <w:rFonts w:ascii="Calibri" w:hAnsi="Calibri" w:cs="Calibri"/>
          <w:b/>
          <w:bCs/>
        </w:rPr>
        <w:t xml:space="preserve"> dr. </w:t>
      </w:r>
      <w:proofErr w:type="spellStart"/>
      <w:r>
        <w:rPr>
          <w:rStyle w:val="normaltextrun"/>
          <w:rFonts w:ascii="Calibri" w:hAnsi="Calibri" w:cs="Calibri"/>
          <w:b/>
          <w:bCs/>
        </w:rPr>
        <w:t>Dzmitry’emu</w:t>
      </w:r>
      <w:proofErr w:type="spellEnd"/>
      <w:r>
        <w:rPr>
          <w:rStyle w:val="normaltextrun"/>
          <w:rFonts w:ascii="Calibri" w:hAnsi="Calibri" w:cs="Calibri"/>
          <w:b/>
          <w:bCs/>
        </w:rPr>
        <w:t xml:space="preserve"> </w:t>
      </w:r>
      <w:proofErr w:type="spellStart"/>
      <w:r>
        <w:rPr>
          <w:rStyle w:val="normaltextrun"/>
          <w:rFonts w:ascii="Calibri" w:hAnsi="Calibri" w:cs="Calibri"/>
          <w:b/>
          <w:bCs/>
        </w:rPr>
        <w:t>Kharytonau</w:t>
      </w:r>
      <w:proofErr w:type="spellEnd"/>
      <w:r>
        <w:rPr>
          <w:rStyle w:val="normaltextrun"/>
          <w:rFonts w:ascii="Calibri" w:hAnsi="Calibri" w:cs="Calibri"/>
          <w:b/>
          <w:bCs/>
        </w:rPr>
        <w:t xml:space="preserve"> </w:t>
      </w:r>
      <w:r>
        <w:rPr>
          <w:rStyle w:val="normaltextrun"/>
          <w:rFonts w:ascii="Calibri" w:hAnsi="Calibri" w:cs="Calibri"/>
        </w:rPr>
        <w:t>w dziedzinie nauk ścisłych i przyrodniczych, w dyscyplinie nauki chemiczne,</w:t>
      </w:r>
      <w:r>
        <w:rPr>
          <w:rStyle w:val="normaltextrun"/>
          <w:rFonts w:ascii="Calibri" w:hAnsi="Calibri" w:cs="Calibri"/>
          <w:b/>
          <w:bCs/>
        </w:rPr>
        <w:t xml:space="preserve"> wszczętym w dniu 25 sierpnia 2025 r.</w:t>
      </w:r>
      <w:r>
        <w:rPr>
          <w:rStyle w:val="eop"/>
          <w:rFonts w:ascii="Calibri" w:hAnsi="Calibri" w:cs="Calibri"/>
        </w:rPr>
        <w:t> </w:t>
      </w:r>
    </w:p>
    <w:p w:rsidR="00937768" w:rsidP="390A1E26" w:rsidRDefault="00937768" w14:paraId="169971F7" w14:textId="247F94E6">
      <w:pPr>
        <w:pStyle w:val="paragraph"/>
        <w:spacing w:before="0" w:beforeAutospacing="off" w:after="160" w:afterAutospacing="off"/>
        <w:textAlignment w:val="baseline"/>
      </w:pPr>
      <w:r w:rsidRPr="390A1E26" w:rsidR="00937768">
        <w:rPr>
          <w:rStyle w:val="normaltextrun"/>
          <w:rFonts w:ascii="Calibri" w:hAnsi="Calibri" w:cs="Calibri"/>
        </w:rPr>
        <w:t xml:space="preserve">Data powołania Komisji: </w:t>
      </w:r>
      <w:r w:rsidRPr="390A1E26" w:rsidR="00937768">
        <w:rPr>
          <w:rStyle w:val="normaltextrun"/>
          <w:rFonts w:ascii="Calibri" w:hAnsi="Calibri" w:cs="Calibri"/>
          <w:b w:val="1"/>
          <w:bCs w:val="1"/>
        </w:rPr>
        <w:t>18.12.2025</w:t>
      </w:r>
      <w:r w:rsidRPr="390A1E26" w:rsidR="00937768">
        <w:rPr>
          <w:rStyle w:val="eop"/>
          <w:rFonts w:ascii="Calibri" w:hAnsi="Calibri" w:cs="Calibri"/>
          <w:b w:val="1"/>
          <w:bCs w:val="1"/>
        </w:rPr>
        <w:t> </w:t>
      </w:r>
      <w:r w:rsidRPr="390A1E26" w:rsidR="3787F1BD">
        <w:rPr>
          <w:rStyle w:val="eop"/>
          <w:rFonts w:ascii="Calibri" w:hAnsi="Calibri" w:cs="Calibri"/>
          <w:b w:val="1"/>
          <w:bCs w:val="1"/>
        </w:rPr>
        <w:t>r.</w:t>
      </w:r>
    </w:p>
    <w:p w:rsidRPr="0056500C" w:rsidR="0056500C" w:rsidRDefault="0056500C" w14:paraId="7A2AAFDA" w14:textId="52A948BD">
      <w:pPr>
        <w:rPr>
          <w:sz w:val="24"/>
          <w:szCs w:val="24"/>
        </w:rPr>
      </w:pPr>
    </w:p>
    <w:p w:rsidR="0056500C" w:rsidRDefault="0056500C" w14:paraId="43584EF4" w14:textId="77D78BE4">
      <w:pPr>
        <w:rPr>
          <w:sz w:val="24"/>
          <w:szCs w:val="24"/>
        </w:rPr>
      </w:pPr>
      <w:r w:rsidRPr="0056500C">
        <w:rPr>
          <w:sz w:val="24"/>
          <w:szCs w:val="24"/>
        </w:rPr>
        <w:t>Przewodnicząc</w:t>
      </w:r>
      <w:r w:rsidR="00A915BB">
        <w:rPr>
          <w:sz w:val="24"/>
          <w:szCs w:val="24"/>
        </w:rPr>
        <w:t>y</w:t>
      </w:r>
      <w:r w:rsidRPr="0056500C">
        <w:rPr>
          <w:sz w:val="24"/>
          <w:szCs w:val="24"/>
        </w:rPr>
        <w:t xml:space="preserve">: </w:t>
      </w:r>
    </w:p>
    <w:p w:rsidRPr="00012DCD" w:rsidR="00044B23" w:rsidP="00044B23" w:rsidRDefault="00DD6071" w14:paraId="6C9DB996" w14:textId="1C30FA57">
      <w:pPr>
        <w:spacing w:after="0"/>
        <w:ind w:left="709"/>
        <w:rPr>
          <w:b/>
          <w:bCs/>
        </w:rPr>
      </w:pPr>
      <w:r w:rsidRPr="000E259D">
        <w:rPr>
          <w:b/>
          <w:bCs/>
        </w:rPr>
        <w:t xml:space="preserve">prof. dr hab. </w:t>
      </w:r>
      <w:r>
        <w:rPr>
          <w:b/>
          <w:bCs/>
        </w:rPr>
        <w:t>Robert Pietrzak</w:t>
      </w:r>
    </w:p>
    <w:p w:rsidRPr="0056500C" w:rsidR="0056500C" w:rsidP="00A82F5C" w:rsidRDefault="00D438EA" w14:paraId="6E651821" w14:textId="1945BC85">
      <w:pPr>
        <w:ind w:left="708"/>
        <w:rPr>
          <w:sz w:val="24"/>
          <w:szCs w:val="24"/>
        </w:rPr>
      </w:pPr>
      <w:r>
        <w:t>Uniwersytet im. Adama Mickiewicza w Poznaniu</w:t>
      </w:r>
    </w:p>
    <w:p w:rsidR="0056500C" w:rsidP="00A82F5C" w:rsidRDefault="0056500C" w14:paraId="58081695" w14:textId="77777777">
      <w:pPr>
        <w:rPr>
          <w:sz w:val="24"/>
          <w:szCs w:val="24"/>
        </w:rPr>
      </w:pPr>
      <w:r w:rsidRPr="0056500C">
        <w:rPr>
          <w:sz w:val="24"/>
          <w:szCs w:val="24"/>
        </w:rPr>
        <w:t>Sekretarz:</w:t>
      </w:r>
      <w:bookmarkStart w:name="_Hlk69197160" w:id="0"/>
    </w:p>
    <w:p w:rsidRPr="00804A04" w:rsidR="0056500C" w:rsidP="0056500C" w:rsidRDefault="00CF24E0" w14:paraId="147E9EAB" w14:textId="51A1A294">
      <w:pPr>
        <w:spacing w:after="0"/>
        <w:ind w:left="708"/>
        <w:rPr>
          <w:b/>
          <w:bCs/>
        </w:rPr>
      </w:pPr>
      <w:r w:rsidRPr="00975339">
        <w:rPr>
          <w:b/>
          <w:bCs/>
        </w:rPr>
        <w:t xml:space="preserve">dr hab. </w:t>
      </w:r>
      <w:r>
        <w:rPr>
          <w:b/>
          <w:bCs/>
        </w:rPr>
        <w:t>Anna Pajor-Świerzy</w:t>
      </w:r>
    </w:p>
    <w:bookmarkEnd w:id="0"/>
    <w:p w:rsidR="0056500C" w:rsidP="00A82F5C" w:rsidRDefault="0056500C" w14:paraId="5EFC4E63" w14:textId="5899BD0B">
      <w:pPr>
        <w:ind w:left="709"/>
      </w:pPr>
      <w:r>
        <w:t>Instytut Katalizy i Fizykochemii Powierzchni im. Jerzego Habera PAN</w:t>
      </w:r>
    </w:p>
    <w:p w:rsidRPr="0056500C" w:rsidR="0056500C" w:rsidRDefault="0056500C" w14:paraId="53B901F1" w14:textId="06257F71">
      <w:pPr>
        <w:rPr>
          <w:sz w:val="24"/>
          <w:szCs w:val="24"/>
        </w:rPr>
      </w:pPr>
      <w:r w:rsidRPr="0056500C">
        <w:rPr>
          <w:sz w:val="24"/>
          <w:szCs w:val="24"/>
        </w:rPr>
        <w:t>Recenzenci:</w:t>
      </w:r>
    </w:p>
    <w:p w:rsidRPr="00A82F5C" w:rsidR="00A82F5C" w:rsidP="00A82F5C" w:rsidRDefault="00AD1CAB" w14:paraId="1BC99C37" w14:textId="20BCFF11">
      <w:pPr>
        <w:spacing w:after="0" w:line="240" w:lineRule="auto"/>
        <w:ind w:left="708"/>
        <w:rPr>
          <w:b/>
          <w:bCs/>
        </w:rPr>
      </w:pPr>
      <w:r w:rsidRPr="00160BB2">
        <w:rPr>
          <w:b/>
          <w:bCs/>
        </w:rPr>
        <w:t xml:space="preserve">prof. dr hab. </w:t>
      </w:r>
      <w:r>
        <w:rPr>
          <w:b/>
          <w:bCs/>
        </w:rPr>
        <w:t>Andrzej Zieliński</w:t>
      </w:r>
    </w:p>
    <w:p w:rsidR="00F6307F" w:rsidP="00F6307F" w:rsidRDefault="00160BB2" w14:paraId="1EDA70F9" w14:textId="206E9130">
      <w:pPr>
        <w:spacing w:line="240" w:lineRule="auto"/>
        <w:ind w:left="709"/>
      </w:pPr>
      <w:r>
        <w:t>Politechnika Gdańska</w:t>
      </w:r>
    </w:p>
    <w:p w:rsidRPr="00F8767B" w:rsidR="00F8767B" w:rsidP="00F8767B" w:rsidRDefault="001375FD" w14:paraId="6EE5953D" w14:textId="566154D7">
      <w:pPr>
        <w:spacing w:after="0"/>
        <w:ind w:left="709"/>
        <w:rPr>
          <w:b/>
          <w:bCs/>
        </w:rPr>
      </w:pPr>
      <w:r w:rsidRPr="008A67C3">
        <w:rPr>
          <w:b/>
          <w:bCs/>
        </w:rPr>
        <w:t xml:space="preserve">prof. dr hab. </w:t>
      </w:r>
      <w:r>
        <w:rPr>
          <w:b/>
          <w:bCs/>
        </w:rPr>
        <w:t>Grzegorz Lota</w:t>
      </w:r>
    </w:p>
    <w:p w:rsidRPr="00A82F5C" w:rsidR="00813237" w:rsidP="00813237" w:rsidRDefault="008A67C3" w14:paraId="2E947734" w14:textId="357A2E54">
      <w:pPr>
        <w:ind w:left="708"/>
      </w:pPr>
      <w:r w:rsidRPr="005B4852">
        <w:rPr>
          <w:rFonts w:cstheme="minorHAnsi"/>
        </w:rPr>
        <w:t>Politechnika Poznańska</w:t>
      </w:r>
    </w:p>
    <w:p w:rsidRPr="00F8767B" w:rsidR="00F8767B" w:rsidP="00F8767B" w:rsidRDefault="009401C0" w14:paraId="48E064FE" w14:textId="566A4C7F">
      <w:pPr>
        <w:spacing w:after="0" w:line="240" w:lineRule="auto"/>
        <w:ind w:firstLine="708"/>
        <w:rPr>
          <w:b/>
          <w:bCs/>
        </w:rPr>
      </w:pPr>
      <w:r w:rsidRPr="009401C0">
        <w:rPr>
          <w:b/>
          <w:bCs/>
        </w:rPr>
        <w:t>prof. dr hab. Agnieszka Nosal-Wiercińska</w:t>
      </w:r>
    </w:p>
    <w:p w:rsidR="00F8767B" w:rsidP="00F8767B" w:rsidRDefault="00DB1E68" w14:paraId="077D0529" w14:textId="5D79BAF7">
      <w:pPr>
        <w:spacing w:line="240" w:lineRule="auto"/>
        <w:ind w:left="709"/>
      </w:pPr>
      <w:bookmarkStart w:name="_Hlk69197325" w:id="1"/>
      <w:r w:rsidRPr="00DB1E68">
        <w:t>Uniwersytet Marii Curie-Skłodowskiej w Lublinie</w:t>
      </w:r>
    </w:p>
    <w:bookmarkEnd w:id="1"/>
    <w:p w:rsidRPr="00C10EAD" w:rsidR="00F8767B" w:rsidP="00F8767B" w:rsidRDefault="00542D83" w14:paraId="319C8124" w14:textId="7A4EB578">
      <w:pPr>
        <w:spacing w:after="0" w:line="240" w:lineRule="auto"/>
        <w:ind w:firstLine="708"/>
        <w:rPr>
          <w:b/>
          <w:bCs/>
        </w:rPr>
      </w:pPr>
      <w:r w:rsidRPr="00292096">
        <w:rPr>
          <w:b/>
          <w:bCs/>
        </w:rPr>
        <w:t xml:space="preserve">prof. dr. hab. </w:t>
      </w:r>
      <w:r>
        <w:rPr>
          <w:b/>
          <w:bCs/>
        </w:rPr>
        <w:t>Halina Krawiec</w:t>
      </w:r>
    </w:p>
    <w:p w:rsidRPr="00C10EAD" w:rsidR="00BA3D66" w:rsidP="00BA3D66" w:rsidRDefault="00292096" w14:paraId="4C669819" w14:textId="2665B185">
      <w:pPr>
        <w:ind w:left="708"/>
        <w:rPr>
          <w:sz w:val="24"/>
          <w:szCs w:val="24"/>
        </w:rPr>
      </w:pPr>
      <w:r w:rsidRPr="00435431">
        <w:t>Akademia Górniczo-Hutnicza im. Stanisława Staszica w Krakowie</w:t>
      </w:r>
    </w:p>
    <w:p w:rsidR="0056500C" w:rsidRDefault="0056500C" w14:paraId="2272ED23" w14:textId="6A1511D8">
      <w:pPr>
        <w:rPr>
          <w:sz w:val="24"/>
          <w:szCs w:val="24"/>
        </w:rPr>
      </w:pPr>
      <w:r w:rsidRPr="0056500C">
        <w:rPr>
          <w:sz w:val="24"/>
          <w:szCs w:val="24"/>
        </w:rPr>
        <w:t>Członkowie:</w:t>
      </w:r>
    </w:p>
    <w:p w:rsidRPr="009A65C2" w:rsidR="00263373" w:rsidP="00263373" w:rsidRDefault="009D415A" w14:paraId="5782A743" w14:textId="6E8C3873">
      <w:pPr>
        <w:spacing w:after="0"/>
        <w:ind w:left="708"/>
        <w:rPr>
          <w:b/>
          <w:bCs/>
        </w:rPr>
      </w:pPr>
      <w:r w:rsidRPr="00621EE9">
        <w:rPr>
          <w:b/>
          <w:bCs/>
        </w:rPr>
        <w:t xml:space="preserve">dr hab. </w:t>
      </w:r>
      <w:r>
        <w:rPr>
          <w:b/>
          <w:bCs/>
        </w:rPr>
        <w:t>Marta Kolasińska-Sojka</w:t>
      </w:r>
    </w:p>
    <w:p w:rsidR="0056500C" w:rsidP="0056500C" w:rsidRDefault="0056500C" w14:paraId="455A8A53" w14:textId="0EA4FE4C">
      <w:pPr>
        <w:ind w:left="708"/>
      </w:pPr>
      <w:r>
        <w:t>Instytut Katalizy i Fizykochemii Powierzchni im. Jerzego Habera PAN</w:t>
      </w:r>
    </w:p>
    <w:sectPr w:rsidR="0056500C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500C"/>
    <w:rsid w:val="00012DCD"/>
    <w:rsid w:val="00032380"/>
    <w:rsid w:val="00044B23"/>
    <w:rsid w:val="00054CED"/>
    <w:rsid w:val="000A43C9"/>
    <w:rsid w:val="000E259D"/>
    <w:rsid w:val="001375FD"/>
    <w:rsid w:val="00160BB2"/>
    <w:rsid w:val="00263373"/>
    <w:rsid w:val="00292096"/>
    <w:rsid w:val="002A0A89"/>
    <w:rsid w:val="002A2488"/>
    <w:rsid w:val="002C4E4A"/>
    <w:rsid w:val="002E2D56"/>
    <w:rsid w:val="004140AC"/>
    <w:rsid w:val="00424991"/>
    <w:rsid w:val="00490685"/>
    <w:rsid w:val="004C6604"/>
    <w:rsid w:val="00542D83"/>
    <w:rsid w:val="0056500C"/>
    <w:rsid w:val="005C7A9F"/>
    <w:rsid w:val="005D0E3D"/>
    <w:rsid w:val="00670628"/>
    <w:rsid w:val="006A330E"/>
    <w:rsid w:val="006C2D9D"/>
    <w:rsid w:val="0074596B"/>
    <w:rsid w:val="00755185"/>
    <w:rsid w:val="00791F41"/>
    <w:rsid w:val="007D468F"/>
    <w:rsid w:val="00804A04"/>
    <w:rsid w:val="00813237"/>
    <w:rsid w:val="008A67C3"/>
    <w:rsid w:val="008D6CDD"/>
    <w:rsid w:val="008E1699"/>
    <w:rsid w:val="008F6DC3"/>
    <w:rsid w:val="00937768"/>
    <w:rsid w:val="009401C0"/>
    <w:rsid w:val="009A65C2"/>
    <w:rsid w:val="009D415A"/>
    <w:rsid w:val="00A634E3"/>
    <w:rsid w:val="00A82F5C"/>
    <w:rsid w:val="00A84AA1"/>
    <w:rsid w:val="00A915BB"/>
    <w:rsid w:val="00AA4855"/>
    <w:rsid w:val="00AC404F"/>
    <w:rsid w:val="00AD1CAB"/>
    <w:rsid w:val="00B23C02"/>
    <w:rsid w:val="00B6663B"/>
    <w:rsid w:val="00BA3D66"/>
    <w:rsid w:val="00C10EAD"/>
    <w:rsid w:val="00C82B04"/>
    <w:rsid w:val="00CD0A7D"/>
    <w:rsid w:val="00CE4A5F"/>
    <w:rsid w:val="00CF24E0"/>
    <w:rsid w:val="00D42B3B"/>
    <w:rsid w:val="00D438EA"/>
    <w:rsid w:val="00D62DD6"/>
    <w:rsid w:val="00D66776"/>
    <w:rsid w:val="00DB1E68"/>
    <w:rsid w:val="00DD6071"/>
    <w:rsid w:val="00E30EE2"/>
    <w:rsid w:val="00E36B84"/>
    <w:rsid w:val="00E42AD7"/>
    <w:rsid w:val="00E510D6"/>
    <w:rsid w:val="00E66EF3"/>
    <w:rsid w:val="00EA3788"/>
    <w:rsid w:val="00EF578C"/>
    <w:rsid w:val="00F14570"/>
    <w:rsid w:val="00F40EAE"/>
    <w:rsid w:val="00F6307F"/>
    <w:rsid w:val="00F8767B"/>
    <w:rsid w:val="00FC0956"/>
    <w:rsid w:val="00FD4248"/>
    <w:rsid w:val="00FD4625"/>
    <w:rsid w:val="3787F1BD"/>
    <w:rsid w:val="390A1E26"/>
    <w:rsid w:val="6503E176"/>
    <w:rsid w:val="683F5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EFD3BD"/>
  <w15:chartTrackingRefBased/>
  <w15:docId w15:val="{76A1A1A2-2C77-4E32-908A-06472A1FAF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  <w:qFormat/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autorzy" w:customStyle="1">
    <w:name w:val="autorzy"/>
    <w:basedOn w:val="Normalny"/>
    <w:link w:val="autorzyZnak"/>
    <w:qFormat/>
    <w:rsid w:val="00AA4855"/>
    <w:pPr>
      <w:spacing w:after="0" w:line="240" w:lineRule="auto"/>
      <w:jc w:val="center"/>
    </w:pPr>
    <w:rPr>
      <w:rFonts w:ascii="Arial" w:hAnsi="Arial" w:eastAsia="Times New Roman" w:cs="Arial"/>
      <w:sz w:val="24"/>
      <w:szCs w:val="24"/>
      <w:lang w:val="en-GB" w:eastAsia="pl-PL"/>
    </w:rPr>
  </w:style>
  <w:style w:type="character" w:styleId="autorzyZnak" w:customStyle="1">
    <w:name w:val="autorzy Znak"/>
    <w:basedOn w:val="Domylnaczcionkaakapitu"/>
    <w:link w:val="autorzy"/>
    <w:rsid w:val="00AA4855"/>
    <w:rPr>
      <w:rFonts w:ascii="Arial" w:hAnsi="Arial" w:eastAsia="Times New Roman" w:cs="Arial"/>
      <w:sz w:val="24"/>
      <w:szCs w:val="24"/>
      <w:lang w:val="en-GB" w:eastAsia="pl-PL"/>
    </w:rPr>
  </w:style>
  <w:style w:type="paragraph" w:styleId="paragraph" w:customStyle="1">
    <w:name w:val="paragraph"/>
    <w:basedOn w:val="Normalny"/>
    <w:rsid w:val="00937768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pl-PL"/>
    </w:rPr>
  </w:style>
  <w:style w:type="character" w:styleId="normaltextrun" w:customStyle="1">
    <w:name w:val="normaltextrun"/>
    <w:basedOn w:val="Domylnaczcionkaakapitu"/>
    <w:rsid w:val="00937768"/>
  </w:style>
  <w:style w:type="character" w:styleId="eop" w:customStyle="1">
    <w:name w:val="eop"/>
    <w:basedOn w:val="Domylnaczcionkaakapitu"/>
    <w:rsid w:val="009377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801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744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24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xmlns:thm15="http://schemas.microsoft.com/office/thememl/2012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Sekretariat Naukowy</dc:creator>
  <keywords/>
  <dc:description/>
  <lastModifiedBy>Sekretariat Naukowy</lastModifiedBy>
  <revision>52</revision>
  <lastPrinted>2021-07-14T10:03:00.0000000Z</lastPrinted>
  <dcterms:created xsi:type="dcterms:W3CDTF">2023-12-27T13:24:00.0000000Z</dcterms:created>
  <dcterms:modified xsi:type="dcterms:W3CDTF">2026-03-10T12:24:41.2690425Z</dcterms:modified>
</coreProperties>
</file>