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BC" w:rsidRPr="0067644F" w:rsidRDefault="001C7CBC" w:rsidP="001C7CBC">
      <w:pPr>
        <w:pStyle w:val="Nagwek1"/>
        <w:jc w:val="right"/>
        <w:rPr>
          <w:rFonts w:ascii="Calibri" w:hAnsi="Calibri"/>
          <w:color w:val="000000" w:themeColor="text1"/>
          <w:sz w:val="16"/>
          <w:szCs w:val="16"/>
        </w:rPr>
      </w:pPr>
      <w:bookmarkStart w:id="0" w:name="_GoBack"/>
      <w:bookmarkEnd w:id="0"/>
      <w:r w:rsidRPr="0067644F">
        <w:rPr>
          <w:rFonts w:ascii="Calibri" w:hAnsi="Calibri"/>
          <w:color w:val="000000" w:themeColor="text1"/>
          <w:sz w:val="16"/>
          <w:szCs w:val="16"/>
        </w:rPr>
        <w:t xml:space="preserve">Załącznik nr </w:t>
      </w:r>
      <w:r w:rsidRPr="0067644F">
        <w:rPr>
          <w:color w:val="000000" w:themeColor="text1"/>
          <w:sz w:val="16"/>
          <w:szCs w:val="16"/>
        </w:rPr>
        <w:t>1</w:t>
      </w:r>
    </w:p>
    <w:p w:rsidR="001C7CBC" w:rsidRPr="00660DBD" w:rsidRDefault="001C7CBC" w:rsidP="001C7CBC">
      <w:pPr>
        <w:spacing w:after="0"/>
        <w:ind w:left="7080"/>
        <w:jc w:val="right"/>
        <w:rPr>
          <w:sz w:val="16"/>
          <w:szCs w:val="16"/>
        </w:rPr>
      </w:pPr>
      <w:r w:rsidRPr="00660DBD">
        <w:rPr>
          <w:sz w:val="16"/>
          <w:szCs w:val="16"/>
        </w:rPr>
        <w:t>do SIWZ</w:t>
      </w:r>
      <w:r w:rsidR="00C267F6">
        <w:rPr>
          <w:sz w:val="16"/>
          <w:szCs w:val="16"/>
        </w:rPr>
        <w:t xml:space="preserve">                                              </w:t>
      </w:r>
      <w:r w:rsidRPr="00660DBD">
        <w:rPr>
          <w:sz w:val="16"/>
          <w:szCs w:val="16"/>
        </w:rPr>
        <w:t xml:space="preserve"> </w:t>
      </w:r>
      <w:r>
        <w:rPr>
          <w:sz w:val="16"/>
          <w:szCs w:val="16"/>
        </w:rPr>
        <w:t>E</w:t>
      </w:r>
      <w:r w:rsidRPr="00660DBD">
        <w:rPr>
          <w:sz w:val="16"/>
          <w:szCs w:val="16"/>
        </w:rPr>
        <w:t>ZP-</w:t>
      </w:r>
      <w:r>
        <w:rPr>
          <w:sz w:val="16"/>
          <w:szCs w:val="16"/>
        </w:rPr>
        <w:t>1</w:t>
      </w:r>
      <w:r w:rsidRPr="00660DBD">
        <w:rPr>
          <w:sz w:val="16"/>
          <w:szCs w:val="16"/>
        </w:rPr>
        <w:t>/EPGK/20</w:t>
      </w:r>
      <w:r>
        <w:rPr>
          <w:sz w:val="16"/>
          <w:szCs w:val="16"/>
        </w:rPr>
        <w:t>20</w:t>
      </w:r>
      <w:r w:rsidRPr="00660DBD">
        <w:rPr>
          <w:sz w:val="16"/>
          <w:szCs w:val="16"/>
        </w:rPr>
        <w:t>/D/PN</w:t>
      </w:r>
    </w:p>
    <w:p w:rsidR="001C7CBC" w:rsidRPr="00FD6C53" w:rsidRDefault="001C7CBC" w:rsidP="001C7CBC">
      <w:pPr>
        <w:spacing w:after="0"/>
        <w:jc w:val="center"/>
        <w:rPr>
          <w:rFonts w:ascii="Tahoma" w:hAnsi="Tahoma" w:cs="Tahoma"/>
          <w:i/>
          <w:sz w:val="16"/>
          <w:szCs w:val="16"/>
        </w:rPr>
      </w:pPr>
    </w:p>
    <w:p w:rsidR="001C7CBC" w:rsidRPr="0005453A" w:rsidRDefault="001C7CBC" w:rsidP="001C7CBC">
      <w:pPr>
        <w:spacing w:after="0"/>
        <w:jc w:val="right"/>
        <w:rPr>
          <w:rFonts w:ascii="Tahoma" w:hAnsi="Tahoma" w:cs="Tahoma"/>
          <w:i/>
          <w:sz w:val="16"/>
          <w:szCs w:val="16"/>
        </w:rPr>
      </w:pPr>
    </w:p>
    <w:p w:rsidR="001C7CBC" w:rsidRPr="00660DBD" w:rsidRDefault="001C7CBC" w:rsidP="001C7CBC">
      <w:pPr>
        <w:spacing w:after="0"/>
        <w:jc w:val="center"/>
        <w:rPr>
          <w:rFonts w:cs="Tahoma"/>
          <w:b/>
          <w:sz w:val="28"/>
          <w:szCs w:val="28"/>
        </w:rPr>
      </w:pPr>
      <w:r w:rsidRPr="00660DBD">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1C7CBC" w:rsidRPr="00D414CA" w:rsidTr="00B12CC9">
        <w:trPr>
          <w:cantSplit/>
        </w:trPr>
        <w:tc>
          <w:tcPr>
            <w:tcW w:w="9639" w:type="dxa"/>
            <w:tcBorders>
              <w:top w:val="nil"/>
              <w:left w:val="nil"/>
              <w:bottom w:val="single" w:sz="4" w:space="0" w:color="auto"/>
              <w:right w:val="nil"/>
            </w:tcBorders>
          </w:tcPr>
          <w:p w:rsidR="001C7CBC" w:rsidRPr="00D414CA" w:rsidRDefault="001C7CBC" w:rsidP="00B12CC9">
            <w:pPr>
              <w:tabs>
                <w:tab w:val="left" w:pos="709"/>
              </w:tabs>
              <w:spacing w:after="0"/>
              <w:rPr>
                <w:rFonts w:cs="Tahoma"/>
                <w:b/>
                <w:sz w:val="18"/>
              </w:rPr>
            </w:pPr>
            <w:r w:rsidRPr="00D414CA">
              <w:rPr>
                <w:rFonts w:cs="Tahoma"/>
                <w:b/>
                <w:sz w:val="18"/>
              </w:rPr>
              <w:t>ZAMAWIAJĄCY</w:t>
            </w:r>
          </w:p>
        </w:tc>
      </w:tr>
      <w:tr w:rsidR="001C7CBC" w:rsidRPr="00D414CA" w:rsidTr="00B12CC9">
        <w:trPr>
          <w:cantSplit/>
        </w:trPr>
        <w:tc>
          <w:tcPr>
            <w:tcW w:w="9639" w:type="dxa"/>
            <w:tcBorders>
              <w:top w:val="single" w:sz="4" w:space="0" w:color="auto"/>
            </w:tcBorders>
          </w:tcPr>
          <w:p w:rsidR="001C7CBC" w:rsidRPr="00D414CA" w:rsidRDefault="001C7CBC" w:rsidP="00B12CC9">
            <w:pPr>
              <w:tabs>
                <w:tab w:val="left" w:pos="497"/>
                <w:tab w:val="left" w:pos="709"/>
              </w:tabs>
              <w:spacing w:after="0"/>
              <w:rPr>
                <w:rFonts w:cs="Tahoma"/>
                <w:bCs/>
              </w:rPr>
            </w:pPr>
            <w:r w:rsidRPr="00D414CA">
              <w:rPr>
                <w:rFonts w:cs="Tahoma"/>
                <w:bCs/>
              </w:rPr>
              <w:t>Nazwa:      Elbląskie Przedsiębiorstwo Gospodarki Komunalnej w Elblągu</w:t>
            </w:r>
          </w:p>
        </w:tc>
      </w:tr>
      <w:tr w:rsidR="001C7CBC" w:rsidRPr="00D414CA" w:rsidTr="00B12CC9">
        <w:trPr>
          <w:cantSplit/>
          <w:trHeight w:val="251"/>
        </w:trPr>
        <w:tc>
          <w:tcPr>
            <w:tcW w:w="9639" w:type="dxa"/>
          </w:tcPr>
          <w:p w:rsidR="001C7CBC" w:rsidRPr="00D414CA" w:rsidRDefault="001C7CBC" w:rsidP="00B12CC9">
            <w:pPr>
              <w:tabs>
                <w:tab w:val="left" w:pos="356"/>
                <w:tab w:val="left" w:pos="709"/>
              </w:tabs>
              <w:spacing w:after="0"/>
              <w:rPr>
                <w:rFonts w:cs="Tahoma"/>
              </w:rPr>
            </w:pPr>
            <w:r w:rsidRPr="00D414CA">
              <w:rPr>
                <w:rFonts w:cs="Tahoma"/>
              </w:rPr>
              <w:t>Adres:        82-300 Elbląg</w:t>
            </w:r>
            <w:r w:rsidRPr="00D414CA">
              <w:rPr>
                <w:rFonts w:cs="Tahoma"/>
                <w:color w:val="002060"/>
              </w:rPr>
              <w:t>,</w:t>
            </w:r>
            <w:r w:rsidRPr="00D414CA">
              <w:rPr>
                <w:rFonts w:cs="Tahoma"/>
              </w:rPr>
              <w:t xml:space="preserve">  ul. Szańcowa 1</w:t>
            </w:r>
          </w:p>
        </w:tc>
      </w:tr>
      <w:tr w:rsidR="001C7CBC" w:rsidRPr="00D414CA" w:rsidTr="00B12CC9">
        <w:trPr>
          <w:cantSplit/>
          <w:trHeight w:val="251"/>
        </w:trPr>
        <w:tc>
          <w:tcPr>
            <w:tcW w:w="9639" w:type="dxa"/>
          </w:tcPr>
          <w:p w:rsidR="001C7CBC" w:rsidRPr="00D414CA" w:rsidRDefault="001C7CBC" w:rsidP="00B12CC9">
            <w:pPr>
              <w:tabs>
                <w:tab w:val="left" w:pos="356"/>
                <w:tab w:val="left" w:pos="709"/>
              </w:tabs>
              <w:spacing w:after="0"/>
              <w:rPr>
                <w:rFonts w:cs="Tahoma"/>
              </w:rPr>
            </w:pPr>
            <w:r w:rsidRPr="00D414CA">
              <w:rPr>
                <w:rFonts w:cs="Tahoma"/>
              </w:rPr>
              <w:t xml:space="preserve"> Adres Elektronicznej Skrzynki Podawczej (ESP)  EPGK sp. zoo z siedziba w Elblągu na </w:t>
            </w:r>
            <w:proofErr w:type="spellStart"/>
            <w:r w:rsidRPr="00D414CA">
              <w:rPr>
                <w:rFonts w:cs="Tahoma"/>
              </w:rPr>
              <w:t>ePUAP</w:t>
            </w:r>
            <w:proofErr w:type="spellEnd"/>
            <w:r w:rsidRPr="00D414CA">
              <w:rPr>
                <w:rFonts w:cs="Tahoma"/>
              </w:rPr>
              <w:t xml:space="preserve"> :</w:t>
            </w:r>
          </w:p>
          <w:p w:rsidR="001C7CBC" w:rsidRPr="00D414CA" w:rsidRDefault="001C7CBC" w:rsidP="00B12CC9">
            <w:pPr>
              <w:tabs>
                <w:tab w:val="left" w:pos="356"/>
                <w:tab w:val="left" w:pos="709"/>
              </w:tabs>
              <w:spacing w:after="0"/>
              <w:rPr>
                <w:rFonts w:cs="Tahoma"/>
              </w:rPr>
            </w:pPr>
            <w:r w:rsidRPr="00D414CA">
              <w:rPr>
                <w:rFonts w:cs="Tahoma"/>
              </w:rPr>
              <w:t>/</w:t>
            </w:r>
            <w:proofErr w:type="spellStart"/>
            <w:r w:rsidRPr="00D414CA">
              <w:rPr>
                <w:rFonts w:cs="Tahoma"/>
              </w:rPr>
              <w:t>EPGK</w:t>
            </w:r>
            <w:r w:rsidR="00CA71A3">
              <w:rPr>
                <w:rFonts w:cs="Tahoma"/>
              </w:rPr>
              <w:t>Elblag</w:t>
            </w:r>
            <w:proofErr w:type="spellEnd"/>
            <w:r w:rsidR="00CA71A3">
              <w:rPr>
                <w:rFonts w:cs="Tahoma"/>
              </w:rPr>
              <w:t>/</w:t>
            </w:r>
            <w:proofErr w:type="spellStart"/>
            <w:r w:rsidR="00CA71A3">
              <w:rPr>
                <w:rFonts w:cs="Tahoma"/>
              </w:rPr>
              <w:t>SkrytkaESP</w:t>
            </w:r>
            <w:proofErr w:type="spellEnd"/>
          </w:p>
        </w:tc>
      </w:tr>
    </w:tbl>
    <w:p w:rsidR="001C7CBC" w:rsidRPr="00660DBD" w:rsidRDefault="001C7CBC" w:rsidP="001C7CBC">
      <w:pPr>
        <w:tabs>
          <w:tab w:val="left" w:pos="709"/>
        </w:tabs>
        <w:spacing w:after="0"/>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1C7CBC" w:rsidRPr="00D414CA" w:rsidTr="00B12CC9">
        <w:trPr>
          <w:cantSplit/>
          <w:trHeight w:val="440"/>
        </w:trPr>
        <w:tc>
          <w:tcPr>
            <w:tcW w:w="9639" w:type="dxa"/>
            <w:gridSpan w:val="5"/>
            <w:tcBorders>
              <w:top w:val="nil"/>
              <w:left w:val="nil"/>
              <w:bottom w:val="single" w:sz="4" w:space="0" w:color="auto"/>
              <w:right w:val="nil"/>
            </w:tcBorders>
          </w:tcPr>
          <w:p w:rsidR="001C7CBC" w:rsidRPr="00D414CA" w:rsidRDefault="001C7CBC" w:rsidP="00B12CC9">
            <w:pPr>
              <w:tabs>
                <w:tab w:val="left" w:pos="356"/>
                <w:tab w:val="left" w:pos="709"/>
              </w:tabs>
              <w:spacing w:after="0"/>
              <w:rPr>
                <w:rFonts w:cs="Tahoma"/>
                <w:b/>
                <w:color w:val="000000"/>
                <w:sz w:val="18"/>
              </w:rPr>
            </w:pPr>
            <w:r w:rsidRPr="00D414CA">
              <w:rPr>
                <w:rFonts w:cs="Tahoma"/>
                <w:b/>
                <w:sz w:val="18"/>
              </w:rPr>
              <w:t xml:space="preserve">WYKONAWCA  </w:t>
            </w:r>
            <w:r w:rsidRPr="00D414CA">
              <w:rPr>
                <w:rFonts w:cs="Tahoma"/>
                <w:b/>
                <w:color w:val="000000"/>
                <w:sz w:val="18"/>
              </w:rPr>
              <w:t xml:space="preserve">/ WYKONAWCY WSPÓLNIE UBIEGAJĄCY SIĘ O UDZIELENIE ZAMÓWIENIA  </w:t>
            </w:r>
          </w:p>
          <w:p w:rsidR="001C7CBC" w:rsidRPr="00D414CA" w:rsidRDefault="001C7CBC" w:rsidP="00B12CC9">
            <w:pPr>
              <w:tabs>
                <w:tab w:val="left" w:pos="356"/>
                <w:tab w:val="left" w:pos="709"/>
              </w:tabs>
              <w:spacing w:after="0"/>
              <w:rPr>
                <w:rFonts w:cs="Tahoma"/>
                <w:b/>
                <w:sz w:val="14"/>
              </w:rPr>
            </w:pPr>
            <w:r w:rsidRPr="00D414CA">
              <w:rPr>
                <w:rFonts w:cs="Tahoma"/>
                <w:color w:val="000000"/>
                <w:sz w:val="18"/>
                <w:szCs w:val="18"/>
              </w:rPr>
              <w:t>W przypadku Wykonawców wspólnie ubiegających się o udzielenie zamówienia należy wpisać wszystkich Wykonawców wspólnie ubiegających się o udzielenie zamówienia.</w:t>
            </w:r>
          </w:p>
          <w:p w:rsidR="001C7CBC" w:rsidRPr="00D414CA" w:rsidRDefault="001C7CBC" w:rsidP="00B12CC9">
            <w:pPr>
              <w:spacing w:after="0"/>
              <w:rPr>
                <w:rFonts w:cs="Tahoma"/>
                <w:sz w:val="6"/>
                <w:szCs w:val="6"/>
              </w:rPr>
            </w:pPr>
          </w:p>
        </w:tc>
      </w:tr>
      <w:tr w:rsidR="001C7CBC" w:rsidRPr="00D414CA" w:rsidTr="00B12CC9">
        <w:trPr>
          <w:cantSplit/>
          <w:trHeight w:val="481"/>
        </w:trPr>
        <w:tc>
          <w:tcPr>
            <w:tcW w:w="426" w:type="dxa"/>
            <w:vMerge w:val="restart"/>
            <w:tcBorders>
              <w:top w:val="single" w:sz="4" w:space="0" w:color="auto"/>
            </w:tcBorders>
          </w:tcPr>
          <w:p w:rsidR="001C7CBC" w:rsidRPr="00D414CA" w:rsidRDefault="001C7CBC" w:rsidP="00B12CC9">
            <w:pPr>
              <w:tabs>
                <w:tab w:val="left" w:pos="709"/>
              </w:tabs>
              <w:spacing w:after="0"/>
              <w:rPr>
                <w:rFonts w:cs="Tahoma"/>
                <w:bCs/>
              </w:rPr>
            </w:pPr>
          </w:p>
          <w:p w:rsidR="001C7CBC" w:rsidRPr="00D414CA" w:rsidRDefault="001C7CBC" w:rsidP="00B12CC9">
            <w:pPr>
              <w:tabs>
                <w:tab w:val="left" w:pos="709"/>
              </w:tabs>
              <w:spacing w:after="0"/>
              <w:rPr>
                <w:rFonts w:cs="Tahoma"/>
                <w:bCs/>
              </w:rPr>
            </w:pPr>
            <w:r w:rsidRPr="00D414CA">
              <w:rPr>
                <w:rFonts w:cs="Tahoma"/>
                <w:bCs/>
              </w:rPr>
              <w:t>1.</w:t>
            </w:r>
          </w:p>
        </w:tc>
        <w:tc>
          <w:tcPr>
            <w:tcW w:w="9213" w:type="dxa"/>
            <w:gridSpan w:val="4"/>
            <w:tcBorders>
              <w:top w:val="single" w:sz="4" w:space="0" w:color="auto"/>
            </w:tcBorders>
          </w:tcPr>
          <w:p w:rsidR="001C7CBC" w:rsidRPr="00D414CA" w:rsidRDefault="001C7CBC" w:rsidP="00B12CC9">
            <w:pPr>
              <w:tabs>
                <w:tab w:val="left" w:pos="709"/>
              </w:tabs>
              <w:spacing w:after="0"/>
              <w:rPr>
                <w:rFonts w:cs="Tahoma"/>
                <w:b/>
                <w:sz w:val="14"/>
              </w:rPr>
            </w:pPr>
            <w:r w:rsidRPr="00D414CA">
              <w:rPr>
                <w:rFonts w:cs="Tahoma"/>
                <w:bCs/>
              </w:rPr>
              <w:t xml:space="preserve">Nazwa: </w:t>
            </w:r>
          </w:p>
          <w:p w:rsidR="001C7CBC" w:rsidRPr="00D414CA" w:rsidRDefault="001C7CBC" w:rsidP="00B12CC9">
            <w:pPr>
              <w:pStyle w:val="Tekstkomentarza"/>
              <w:rPr>
                <w:rFonts w:ascii="Calibri" w:hAnsi="Calibri" w:cs="Tahoma"/>
              </w:rPr>
            </w:pPr>
          </w:p>
        </w:tc>
      </w:tr>
      <w:tr w:rsidR="001C7CBC" w:rsidRPr="00D414CA" w:rsidTr="00B12CC9">
        <w:trPr>
          <w:cantSplit/>
          <w:trHeight w:val="481"/>
        </w:trPr>
        <w:tc>
          <w:tcPr>
            <w:tcW w:w="426" w:type="dxa"/>
            <w:vMerge/>
            <w:tcBorders>
              <w:top w:val="single" w:sz="4" w:space="0" w:color="auto"/>
            </w:tcBorders>
          </w:tcPr>
          <w:p w:rsidR="001C7CBC" w:rsidRPr="00D414CA" w:rsidRDefault="001C7CBC" w:rsidP="00B12CC9">
            <w:pPr>
              <w:tabs>
                <w:tab w:val="left" w:pos="709"/>
              </w:tabs>
              <w:spacing w:after="0"/>
              <w:rPr>
                <w:rFonts w:cs="Tahoma"/>
                <w:bCs/>
              </w:rPr>
            </w:pPr>
          </w:p>
        </w:tc>
        <w:tc>
          <w:tcPr>
            <w:tcW w:w="9213" w:type="dxa"/>
            <w:gridSpan w:val="4"/>
            <w:tcBorders>
              <w:top w:val="single" w:sz="4" w:space="0" w:color="auto"/>
            </w:tcBorders>
          </w:tcPr>
          <w:p w:rsidR="001C7CBC" w:rsidRPr="00D414CA" w:rsidRDefault="001C7CBC" w:rsidP="00B12CC9">
            <w:pPr>
              <w:tabs>
                <w:tab w:val="left" w:pos="709"/>
              </w:tabs>
              <w:spacing w:after="0"/>
              <w:rPr>
                <w:rFonts w:cs="Tahoma"/>
                <w:bCs/>
              </w:rPr>
            </w:pPr>
            <w:r w:rsidRPr="00D414CA">
              <w:rPr>
                <w:rFonts w:cs="Tahoma"/>
                <w:bCs/>
              </w:rPr>
              <w:t>NIP:</w:t>
            </w:r>
          </w:p>
        </w:tc>
      </w:tr>
      <w:tr w:rsidR="001C7CBC" w:rsidRPr="00D414CA" w:rsidTr="00B12CC9">
        <w:trPr>
          <w:cantSplit/>
          <w:trHeight w:val="232"/>
        </w:trPr>
        <w:tc>
          <w:tcPr>
            <w:tcW w:w="426" w:type="dxa"/>
            <w:vMerge/>
          </w:tcPr>
          <w:p w:rsidR="001C7CBC" w:rsidRPr="00D414CA" w:rsidRDefault="001C7CBC" w:rsidP="00B12CC9">
            <w:pPr>
              <w:tabs>
                <w:tab w:val="left" w:pos="709"/>
              </w:tabs>
              <w:spacing w:after="0"/>
              <w:rPr>
                <w:rFonts w:cs="Tahoma"/>
                <w:b/>
                <w:sz w:val="14"/>
              </w:rPr>
            </w:pPr>
          </w:p>
        </w:tc>
        <w:tc>
          <w:tcPr>
            <w:tcW w:w="9213" w:type="dxa"/>
            <w:gridSpan w:val="4"/>
          </w:tcPr>
          <w:p w:rsidR="001C7CBC" w:rsidRPr="00D414CA" w:rsidRDefault="001C7CBC" w:rsidP="00B12CC9">
            <w:pPr>
              <w:tabs>
                <w:tab w:val="left" w:pos="709"/>
                <w:tab w:val="left" w:pos="3615"/>
                <w:tab w:val="left" w:pos="3757"/>
              </w:tabs>
              <w:spacing w:after="0"/>
              <w:rPr>
                <w:rFonts w:cs="Tahoma"/>
                <w:bCs/>
              </w:rPr>
            </w:pPr>
            <w:r w:rsidRPr="00D414CA">
              <w:rPr>
                <w:rFonts w:cs="Tahoma"/>
                <w:bCs/>
              </w:rPr>
              <w:t xml:space="preserve">Województwo:                                                                       </w:t>
            </w:r>
          </w:p>
          <w:p w:rsidR="001C7CBC" w:rsidRPr="00D414CA" w:rsidRDefault="001C7CBC" w:rsidP="00B12CC9">
            <w:pPr>
              <w:tabs>
                <w:tab w:val="left" w:pos="709"/>
              </w:tabs>
              <w:spacing w:after="0"/>
              <w:rPr>
                <w:rFonts w:cs="Tahoma"/>
                <w:bCs/>
              </w:rPr>
            </w:pPr>
          </w:p>
        </w:tc>
      </w:tr>
      <w:tr w:rsidR="001C7CBC" w:rsidRPr="00D414CA" w:rsidTr="00B12CC9">
        <w:trPr>
          <w:cantSplit/>
          <w:trHeight w:val="232"/>
        </w:trPr>
        <w:tc>
          <w:tcPr>
            <w:tcW w:w="426" w:type="dxa"/>
            <w:vMerge/>
          </w:tcPr>
          <w:p w:rsidR="001C7CBC" w:rsidRPr="00D414CA" w:rsidRDefault="001C7CBC" w:rsidP="00B12CC9">
            <w:pPr>
              <w:tabs>
                <w:tab w:val="left" w:pos="709"/>
              </w:tabs>
              <w:spacing w:after="0"/>
              <w:rPr>
                <w:rFonts w:cs="Tahoma"/>
                <w:b/>
                <w:sz w:val="14"/>
              </w:rPr>
            </w:pPr>
          </w:p>
        </w:tc>
        <w:tc>
          <w:tcPr>
            <w:tcW w:w="4536" w:type="dxa"/>
          </w:tcPr>
          <w:p w:rsidR="001C7CBC" w:rsidRPr="00D414CA" w:rsidRDefault="001C7CBC" w:rsidP="00B12CC9">
            <w:pPr>
              <w:tabs>
                <w:tab w:val="left" w:pos="709"/>
              </w:tabs>
              <w:spacing w:after="0"/>
              <w:rPr>
                <w:rFonts w:cs="Tahoma"/>
              </w:rPr>
            </w:pPr>
            <w:r w:rsidRPr="00D414CA">
              <w:rPr>
                <w:rFonts w:cs="Tahoma"/>
                <w:bCs/>
              </w:rPr>
              <w:t>Miejscowość:</w:t>
            </w:r>
          </w:p>
          <w:p w:rsidR="001C7CBC" w:rsidRPr="00D414CA" w:rsidRDefault="001C7CBC" w:rsidP="00B12CC9">
            <w:pPr>
              <w:tabs>
                <w:tab w:val="left" w:pos="709"/>
              </w:tabs>
              <w:spacing w:after="0"/>
              <w:rPr>
                <w:rFonts w:cs="Tahoma"/>
                <w:bCs/>
              </w:rPr>
            </w:pPr>
          </w:p>
        </w:tc>
        <w:tc>
          <w:tcPr>
            <w:tcW w:w="1701" w:type="dxa"/>
            <w:gridSpan w:val="2"/>
          </w:tcPr>
          <w:p w:rsidR="001C7CBC" w:rsidRPr="00D414CA" w:rsidRDefault="001C7CBC" w:rsidP="00B12CC9">
            <w:pPr>
              <w:tabs>
                <w:tab w:val="left" w:pos="709"/>
              </w:tabs>
              <w:spacing w:after="0"/>
              <w:rPr>
                <w:rFonts w:cs="Tahoma"/>
              </w:rPr>
            </w:pPr>
            <w:r w:rsidRPr="00D414CA">
              <w:rPr>
                <w:rFonts w:cs="Tahoma"/>
                <w:bCs/>
              </w:rPr>
              <w:t>Kod pocztowy:</w:t>
            </w:r>
          </w:p>
          <w:p w:rsidR="001C7CBC" w:rsidRPr="00D414CA" w:rsidRDefault="001C7CBC" w:rsidP="00B12CC9">
            <w:pPr>
              <w:tabs>
                <w:tab w:val="left" w:pos="709"/>
              </w:tabs>
              <w:spacing w:after="0"/>
              <w:rPr>
                <w:rFonts w:cs="Tahoma"/>
                <w:bCs/>
              </w:rPr>
            </w:pPr>
          </w:p>
        </w:tc>
        <w:tc>
          <w:tcPr>
            <w:tcW w:w="2976" w:type="dxa"/>
          </w:tcPr>
          <w:p w:rsidR="001C7CBC" w:rsidRPr="00D414CA" w:rsidRDefault="001C7CBC" w:rsidP="00B12CC9">
            <w:pPr>
              <w:tabs>
                <w:tab w:val="left" w:pos="709"/>
              </w:tabs>
              <w:spacing w:after="0"/>
              <w:rPr>
                <w:rFonts w:cs="Tahoma"/>
                <w:bCs/>
              </w:rPr>
            </w:pPr>
            <w:r w:rsidRPr="00D414CA">
              <w:rPr>
                <w:rFonts w:cs="Tahoma"/>
                <w:bCs/>
              </w:rPr>
              <w:t xml:space="preserve">Kraj:                                                               </w:t>
            </w:r>
          </w:p>
        </w:tc>
      </w:tr>
      <w:tr w:rsidR="001C7CBC" w:rsidRPr="00D414CA" w:rsidTr="00B12CC9">
        <w:trPr>
          <w:cantSplit/>
          <w:trHeight w:val="232"/>
        </w:trPr>
        <w:tc>
          <w:tcPr>
            <w:tcW w:w="426" w:type="dxa"/>
            <w:vMerge/>
          </w:tcPr>
          <w:p w:rsidR="001C7CBC" w:rsidRPr="00D414CA" w:rsidRDefault="001C7CBC" w:rsidP="00B12CC9">
            <w:pPr>
              <w:tabs>
                <w:tab w:val="left" w:pos="709"/>
              </w:tabs>
              <w:spacing w:after="0"/>
              <w:rPr>
                <w:rFonts w:cs="Tahoma"/>
                <w:b/>
                <w:sz w:val="14"/>
              </w:rPr>
            </w:pPr>
          </w:p>
        </w:tc>
        <w:tc>
          <w:tcPr>
            <w:tcW w:w="9213" w:type="dxa"/>
            <w:gridSpan w:val="4"/>
          </w:tcPr>
          <w:p w:rsidR="001C7CBC" w:rsidRPr="00D414CA" w:rsidRDefault="001C7CBC" w:rsidP="00B12CC9">
            <w:pPr>
              <w:tabs>
                <w:tab w:val="left" w:pos="709"/>
              </w:tabs>
              <w:spacing w:after="0"/>
              <w:rPr>
                <w:rFonts w:cs="Tahoma"/>
                <w:bCs/>
              </w:rPr>
            </w:pPr>
            <w:r w:rsidRPr="00D414CA">
              <w:rPr>
                <w:rFonts w:cs="Tahoma"/>
                <w:bCs/>
              </w:rPr>
              <w:t xml:space="preserve">Adres pocztowy (ulica, nr domu i lokalu): </w:t>
            </w:r>
          </w:p>
          <w:p w:rsidR="001C7CBC" w:rsidRPr="00D414CA" w:rsidRDefault="001C7CBC" w:rsidP="00B12CC9">
            <w:pPr>
              <w:tabs>
                <w:tab w:val="left" w:pos="709"/>
              </w:tabs>
              <w:spacing w:after="0"/>
              <w:rPr>
                <w:rFonts w:cs="Tahoma"/>
                <w:bCs/>
              </w:rPr>
            </w:pPr>
          </w:p>
        </w:tc>
      </w:tr>
      <w:tr w:rsidR="001C7CBC" w:rsidRPr="00D414CA" w:rsidTr="00B12CC9">
        <w:trPr>
          <w:cantSplit/>
          <w:trHeight w:val="414"/>
        </w:trPr>
        <w:tc>
          <w:tcPr>
            <w:tcW w:w="426" w:type="dxa"/>
            <w:vMerge/>
          </w:tcPr>
          <w:p w:rsidR="001C7CBC" w:rsidRPr="00D414CA" w:rsidRDefault="001C7CBC" w:rsidP="00B12CC9">
            <w:pPr>
              <w:tabs>
                <w:tab w:val="left" w:pos="709"/>
              </w:tabs>
              <w:spacing w:after="0"/>
              <w:rPr>
                <w:rFonts w:cs="Tahoma"/>
                <w:b/>
                <w:sz w:val="14"/>
              </w:rPr>
            </w:pPr>
          </w:p>
        </w:tc>
        <w:tc>
          <w:tcPr>
            <w:tcW w:w="4536" w:type="dxa"/>
          </w:tcPr>
          <w:p w:rsidR="001C7CBC" w:rsidRPr="00D414CA" w:rsidRDefault="001C7CBC" w:rsidP="00B12CC9">
            <w:pPr>
              <w:tabs>
                <w:tab w:val="left" w:pos="709"/>
              </w:tabs>
              <w:spacing w:after="0"/>
              <w:rPr>
                <w:rFonts w:cs="Tahoma"/>
                <w:bCs/>
              </w:rPr>
            </w:pPr>
            <w:r w:rsidRPr="00D414CA">
              <w:rPr>
                <w:rFonts w:cs="Tahoma"/>
                <w:bCs/>
              </w:rPr>
              <w:t>E-mail:</w:t>
            </w:r>
          </w:p>
        </w:tc>
        <w:tc>
          <w:tcPr>
            <w:tcW w:w="4677" w:type="dxa"/>
            <w:gridSpan w:val="3"/>
          </w:tcPr>
          <w:p w:rsidR="001C7CBC" w:rsidRPr="00D414CA" w:rsidRDefault="001C7CBC" w:rsidP="00B12CC9">
            <w:pPr>
              <w:pStyle w:val="Tematkomentarza"/>
              <w:tabs>
                <w:tab w:val="left" w:pos="709"/>
              </w:tabs>
              <w:rPr>
                <w:rFonts w:ascii="Calibri" w:hAnsi="Calibri" w:cs="Tahoma"/>
                <w:b w:val="0"/>
                <w:bCs w:val="0"/>
              </w:rPr>
            </w:pPr>
            <w:r w:rsidRPr="00D414CA">
              <w:rPr>
                <w:rFonts w:ascii="Calibri" w:hAnsi="Calibri" w:cs="Tahoma"/>
                <w:b w:val="0"/>
                <w:bCs w:val="0"/>
              </w:rPr>
              <w:t xml:space="preserve">Tel.:                                                                </w:t>
            </w:r>
          </w:p>
        </w:tc>
      </w:tr>
      <w:tr w:rsidR="001C7CBC" w:rsidRPr="00D414CA" w:rsidTr="00B12CC9">
        <w:trPr>
          <w:cantSplit/>
          <w:trHeight w:val="503"/>
        </w:trPr>
        <w:tc>
          <w:tcPr>
            <w:tcW w:w="426" w:type="dxa"/>
            <w:vMerge/>
          </w:tcPr>
          <w:p w:rsidR="001C7CBC" w:rsidRPr="00D414CA" w:rsidRDefault="001C7CBC" w:rsidP="00B12CC9">
            <w:pPr>
              <w:tabs>
                <w:tab w:val="left" w:pos="709"/>
              </w:tabs>
              <w:spacing w:after="0"/>
              <w:rPr>
                <w:rFonts w:cs="Tahoma"/>
                <w:b/>
                <w:sz w:val="14"/>
              </w:rPr>
            </w:pPr>
          </w:p>
        </w:tc>
        <w:tc>
          <w:tcPr>
            <w:tcW w:w="4536" w:type="dxa"/>
            <w:tcBorders>
              <w:bottom w:val="single" w:sz="4" w:space="0" w:color="auto"/>
            </w:tcBorders>
          </w:tcPr>
          <w:p w:rsidR="001C7CBC" w:rsidRPr="00D414CA" w:rsidRDefault="001C7CBC" w:rsidP="00B12CC9">
            <w:pPr>
              <w:tabs>
                <w:tab w:val="left" w:pos="3326"/>
                <w:tab w:val="left" w:pos="3609"/>
                <w:tab w:val="left" w:pos="3893"/>
              </w:tabs>
              <w:spacing w:after="0"/>
              <w:rPr>
                <w:rFonts w:cs="Tahoma"/>
                <w:bCs/>
              </w:rPr>
            </w:pPr>
            <w:r w:rsidRPr="00D414CA">
              <w:rPr>
                <w:rFonts w:cs="Tahoma"/>
                <w:bCs/>
              </w:rPr>
              <w:t>Adres internetowy (URL):</w:t>
            </w:r>
          </w:p>
        </w:tc>
        <w:tc>
          <w:tcPr>
            <w:tcW w:w="4677" w:type="dxa"/>
            <w:gridSpan w:val="3"/>
          </w:tcPr>
          <w:p w:rsidR="001C7CBC" w:rsidRPr="00D414CA" w:rsidRDefault="001C7CBC" w:rsidP="00B12CC9">
            <w:pPr>
              <w:pStyle w:val="Tematkomentarza"/>
              <w:tabs>
                <w:tab w:val="left" w:pos="709"/>
              </w:tabs>
              <w:rPr>
                <w:rFonts w:ascii="Calibri" w:hAnsi="Calibri" w:cs="Tahoma"/>
                <w:b w:val="0"/>
                <w:bCs w:val="0"/>
              </w:rPr>
            </w:pPr>
            <w:r w:rsidRPr="00D414CA">
              <w:rPr>
                <w:rFonts w:ascii="Calibri" w:hAnsi="Calibri" w:cs="Tahoma"/>
                <w:b w:val="0"/>
                <w:bCs w:val="0"/>
              </w:rPr>
              <w:t xml:space="preserve">Faks:                                                              </w:t>
            </w:r>
          </w:p>
        </w:tc>
      </w:tr>
      <w:tr w:rsidR="001C7CBC" w:rsidRPr="00D414CA" w:rsidTr="00B12CC9">
        <w:trPr>
          <w:cantSplit/>
          <w:trHeight w:val="503"/>
        </w:trPr>
        <w:tc>
          <w:tcPr>
            <w:tcW w:w="426" w:type="dxa"/>
            <w:vMerge/>
          </w:tcPr>
          <w:p w:rsidR="001C7CBC" w:rsidRPr="00D414CA" w:rsidRDefault="001C7CBC" w:rsidP="00B12CC9">
            <w:pPr>
              <w:tabs>
                <w:tab w:val="left" w:pos="709"/>
              </w:tabs>
              <w:spacing w:after="0"/>
              <w:rPr>
                <w:rFonts w:cs="Tahoma"/>
                <w:b/>
                <w:sz w:val="14"/>
              </w:rPr>
            </w:pPr>
          </w:p>
        </w:tc>
        <w:tc>
          <w:tcPr>
            <w:tcW w:w="9213" w:type="dxa"/>
            <w:gridSpan w:val="4"/>
          </w:tcPr>
          <w:p w:rsidR="001C7CBC" w:rsidRPr="00D414CA" w:rsidRDefault="001C7CBC" w:rsidP="00B12CC9">
            <w:pPr>
              <w:tabs>
                <w:tab w:val="left" w:pos="3326"/>
                <w:tab w:val="left" w:pos="3609"/>
                <w:tab w:val="left" w:pos="3893"/>
              </w:tabs>
              <w:spacing w:after="0"/>
              <w:ind w:right="-2832"/>
              <w:rPr>
                <w:rFonts w:cs="Tahoma"/>
                <w:bCs/>
              </w:rPr>
            </w:pPr>
            <w:r w:rsidRPr="00D414CA">
              <w:rPr>
                <w:rFonts w:cs="Tahoma"/>
                <w:bCs/>
              </w:rPr>
              <w:t xml:space="preserve">Adres     Elektronicznej  Skrzynki Podawczej (ESP) </w:t>
            </w:r>
            <w:r w:rsidRPr="00D414CA">
              <w:rPr>
                <w:rFonts w:cs="Tahoma"/>
              </w:rPr>
              <w:t xml:space="preserve">Wykonawcy na </w:t>
            </w:r>
            <w:proofErr w:type="spellStart"/>
            <w:r w:rsidRPr="00D414CA">
              <w:rPr>
                <w:rFonts w:cs="Tahoma"/>
              </w:rPr>
              <w:t>ePUAP</w:t>
            </w:r>
            <w:proofErr w:type="spellEnd"/>
            <w:r w:rsidRPr="00D414CA">
              <w:rPr>
                <w:rFonts w:cs="Tahoma"/>
              </w:rPr>
              <w:t xml:space="preserve"> :</w:t>
            </w:r>
          </w:p>
        </w:tc>
      </w:tr>
      <w:tr w:rsidR="001C7CBC" w:rsidRPr="00D414CA" w:rsidTr="00B12CC9">
        <w:trPr>
          <w:cantSplit/>
          <w:trHeight w:val="503"/>
        </w:trPr>
        <w:tc>
          <w:tcPr>
            <w:tcW w:w="426" w:type="dxa"/>
            <w:vMerge/>
          </w:tcPr>
          <w:p w:rsidR="001C7CBC" w:rsidRPr="00D414CA" w:rsidRDefault="001C7CBC" w:rsidP="00B12CC9">
            <w:pPr>
              <w:tabs>
                <w:tab w:val="left" w:pos="709"/>
              </w:tabs>
              <w:spacing w:after="0"/>
              <w:rPr>
                <w:rFonts w:cs="Tahoma"/>
                <w:b/>
                <w:sz w:val="14"/>
              </w:rPr>
            </w:pPr>
          </w:p>
        </w:tc>
        <w:tc>
          <w:tcPr>
            <w:tcW w:w="5244" w:type="dxa"/>
            <w:gridSpan w:val="2"/>
            <w:tcBorders>
              <w:right w:val="nil"/>
            </w:tcBorders>
          </w:tcPr>
          <w:p w:rsidR="001C7CBC" w:rsidRPr="00D414CA" w:rsidRDefault="001C7CBC" w:rsidP="00B12CC9">
            <w:pPr>
              <w:pStyle w:val="Tematkomentarza"/>
              <w:tabs>
                <w:tab w:val="left" w:pos="709"/>
              </w:tabs>
              <w:rPr>
                <w:rFonts w:ascii="Calibri" w:hAnsi="Calibri" w:cs="Tahoma"/>
                <w:b w:val="0"/>
                <w:bCs w:val="0"/>
                <w:sz w:val="22"/>
                <w:szCs w:val="22"/>
              </w:rPr>
            </w:pPr>
            <w:r w:rsidRPr="00D414CA">
              <w:rPr>
                <w:rFonts w:ascii="Calibri" w:hAnsi="Calibri" w:cs="Tahoma"/>
                <w:b w:val="0"/>
                <w:bCs w:val="0"/>
                <w:sz w:val="22"/>
                <w:szCs w:val="22"/>
              </w:rPr>
              <w:t>Wykonawca jest małym lub średnim przedsiębiorstwem*</w:t>
            </w:r>
          </w:p>
        </w:tc>
        <w:tc>
          <w:tcPr>
            <w:tcW w:w="3969" w:type="dxa"/>
            <w:gridSpan w:val="2"/>
            <w:tcBorders>
              <w:left w:val="nil"/>
            </w:tcBorders>
          </w:tcPr>
          <w:p w:rsidR="001C7CBC" w:rsidRPr="00D414CA" w:rsidRDefault="001C7CBC" w:rsidP="00B12CC9">
            <w:pPr>
              <w:pStyle w:val="Tekstkomentarza"/>
              <w:rPr>
                <w:rFonts w:ascii="Calibri" w:hAnsi="Calibri" w:cs="Tahoma"/>
              </w:rPr>
            </w:pPr>
            <w:r w:rsidRPr="00D414CA">
              <w:rPr>
                <w:rFonts w:ascii="Calibri" w:hAnsi="Calibri" w:cs="Tahoma"/>
                <w:b/>
              </w:rPr>
              <w:fldChar w:fldCharType="begin">
                <w:ffData>
                  <w:name w:val="Wybór2"/>
                  <w:enabled/>
                  <w:calcOnExit w:val="0"/>
                  <w:checkBox>
                    <w:sizeAuto/>
                    <w:default w:val="0"/>
                  </w:checkBox>
                </w:ffData>
              </w:fldChar>
            </w:r>
            <w:r w:rsidRPr="00D414CA">
              <w:rPr>
                <w:rFonts w:ascii="Calibri" w:hAnsi="Calibri" w:cs="Tahoma"/>
                <w:b/>
              </w:rPr>
              <w:instrText xml:space="preserve"> FORMCHECKBOX </w:instrText>
            </w:r>
            <w:r w:rsidR="00122167">
              <w:rPr>
                <w:rFonts w:ascii="Calibri" w:hAnsi="Calibri" w:cs="Tahoma"/>
                <w:b/>
              </w:rPr>
            </w:r>
            <w:r w:rsidR="00122167">
              <w:rPr>
                <w:rFonts w:ascii="Calibri" w:hAnsi="Calibri" w:cs="Tahoma"/>
                <w:b/>
              </w:rPr>
              <w:fldChar w:fldCharType="separate"/>
            </w:r>
            <w:r w:rsidRPr="00D414CA">
              <w:rPr>
                <w:rFonts w:ascii="Calibri" w:hAnsi="Calibri" w:cs="Tahoma"/>
                <w:b/>
              </w:rPr>
              <w:fldChar w:fldCharType="end"/>
            </w:r>
            <w:r w:rsidRPr="00D414CA">
              <w:rPr>
                <w:rFonts w:ascii="Calibri" w:hAnsi="Calibri" w:cs="Tahoma"/>
              </w:rPr>
              <w:t xml:space="preserve">  TAK </w:t>
            </w:r>
          </w:p>
          <w:p w:rsidR="001C7CBC" w:rsidRPr="00D414CA" w:rsidRDefault="001C7CBC" w:rsidP="00B12CC9">
            <w:pPr>
              <w:pStyle w:val="Tekstkomentarza"/>
              <w:rPr>
                <w:rFonts w:ascii="Calibri" w:hAnsi="Calibri" w:cs="Tahoma"/>
              </w:rPr>
            </w:pPr>
            <w:r w:rsidRPr="00D414CA">
              <w:rPr>
                <w:rFonts w:ascii="Calibri" w:hAnsi="Calibri" w:cs="Tahoma"/>
                <w:b/>
              </w:rPr>
              <w:fldChar w:fldCharType="begin">
                <w:ffData>
                  <w:name w:val="Wybór2"/>
                  <w:enabled/>
                  <w:calcOnExit w:val="0"/>
                  <w:checkBox>
                    <w:sizeAuto/>
                    <w:default w:val="0"/>
                  </w:checkBox>
                </w:ffData>
              </w:fldChar>
            </w:r>
            <w:r w:rsidRPr="00D414CA">
              <w:rPr>
                <w:rFonts w:ascii="Calibri" w:hAnsi="Calibri" w:cs="Tahoma"/>
                <w:b/>
              </w:rPr>
              <w:instrText xml:space="preserve"> FORMCHECKBOX </w:instrText>
            </w:r>
            <w:r w:rsidR="00122167">
              <w:rPr>
                <w:rFonts w:ascii="Calibri" w:hAnsi="Calibri" w:cs="Tahoma"/>
                <w:b/>
              </w:rPr>
            </w:r>
            <w:r w:rsidR="00122167">
              <w:rPr>
                <w:rFonts w:ascii="Calibri" w:hAnsi="Calibri" w:cs="Tahoma"/>
                <w:b/>
              </w:rPr>
              <w:fldChar w:fldCharType="separate"/>
            </w:r>
            <w:r w:rsidRPr="00D414CA">
              <w:rPr>
                <w:rFonts w:ascii="Calibri" w:hAnsi="Calibri" w:cs="Tahoma"/>
                <w:b/>
              </w:rPr>
              <w:fldChar w:fldCharType="end"/>
            </w:r>
            <w:r w:rsidRPr="00D414CA">
              <w:rPr>
                <w:rFonts w:ascii="Calibri" w:hAnsi="Calibri" w:cs="Tahoma"/>
              </w:rPr>
              <w:t xml:space="preserve">  NIE</w:t>
            </w:r>
          </w:p>
        </w:tc>
      </w:tr>
    </w:tbl>
    <w:p w:rsidR="001C7CBC" w:rsidRPr="00660DBD" w:rsidRDefault="001C7CBC" w:rsidP="001C7CBC">
      <w:pPr>
        <w:tabs>
          <w:tab w:val="left" w:pos="567"/>
          <w:tab w:val="left" w:pos="709"/>
        </w:tabs>
        <w:spacing w:after="0"/>
        <w:rPr>
          <w:rFonts w:cs="Tahoma"/>
          <w:sz w:val="6"/>
          <w:szCs w:val="6"/>
        </w:rPr>
      </w:pPr>
      <w:r w:rsidRPr="00660DBD">
        <w:rPr>
          <w:rFonts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1C7CBC" w:rsidRPr="00D414CA" w:rsidTr="00B12CC9">
        <w:trPr>
          <w:cantSplit/>
          <w:trHeight w:val="383"/>
        </w:trPr>
        <w:tc>
          <w:tcPr>
            <w:tcW w:w="9720" w:type="dxa"/>
            <w:gridSpan w:val="3"/>
            <w:tcBorders>
              <w:top w:val="nil"/>
              <w:left w:val="nil"/>
              <w:bottom w:val="single" w:sz="4" w:space="0" w:color="auto"/>
              <w:right w:val="nil"/>
            </w:tcBorders>
          </w:tcPr>
          <w:p w:rsidR="001C7CBC" w:rsidRPr="00D414CA" w:rsidRDefault="001C7CBC" w:rsidP="00B12CC9">
            <w:pPr>
              <w:tabs>
                <w:tab w:val="left" w:pos="709"/>
              </w:tabs>
              <w:spacing w:after="0"/>
              <w:rPr>
                <w:rFonts w:cs="Tahoma"/>
                <w:b/>
                <w:sz w:val="18"/>
              </w:rPr>
            </w:pPr>
            <w:r w:rsidRPr="00D414CA">
              <w:rPr>
                <w:rFonts w:cs="Tahoma"/>
                <w:b/>
                <w:sz w:val="18"/>
              </w:rPr>
              <w:t>ADRES DO KORESPONDENCJI</w:t>
            </w:r>
          </w:p>
        </w:tc>
      </w:tr>
      <w:tr w:rsidR="001C7CBC" w:rsidRPr="00D414CA" w:rsidTr="00B12CC9">
        <w:trPr>
          <w:cantSplit/>
        </w:trPr>
        <w:tc>
          <w:tcPr>
            <w:tcW w:w="9720" w:type="dxa"/>
            <w:gridSpan w:val="3"/>
            <w:tcBorders>
              <w:top w:val="single" w:sz="4" w:space="0" w:color="auto"/>
            </w:tcBorders>
          </w:tcPr>
          <w:p w:rsidR="001C7CBC" w:rsidRPr="00D414CA" w:rsidRDefault="001C7CBC" w:rsidP="00B12CC9">
            <w:pPr>
              <w:tabs>
                <w:tab w:val="left" w:pos="709"/>
              </w:tabs>
              <w:spacing w:after="0"/>
              <w:rPr>
                <w:rFonts w:cs="Tahoma"/>
                <w:b/>
                <w:sz w:val="14"/>
              </w:rPr>
            </w:pPr>
            <w:r w:rsidRPr="00D414CA">
              <w:rPr>
                <w:rFonts w:cs="Tahoma"/>
                <w:bCs/>
              </w:rPr>
              <w:t xml:space="preserve">Nazwa: </w:t>
            </w:r>
          </w:p>
          <w:p w:rsidR="001C7CBC" w:rsidRPr="00D414CA" w:rsidRDefault="001C7CBC" w:rsidP="00B12CC9">
            <w:pPr>
              <w:tabs>
                <w:tab w:val="left" w:pos="709"/>
              </w:tabs>
              <w:spacing w:after="0"/>
              <w:rPr>
                <w:rFonts w:cs="Tahoma"/>
                <w:bCs/>
              </w:rPr>
            </w:pPr>
          </w:p>
        </w:tc>
      </w:tr>
      <w:tr w:rsidR="001C7CBC" w:rsidRPr="00D414CA" w:rsidTr="00B12CC9">
        <w:trPr>
          <w:cantSplit/>
        </w:trPr>
        <w:tc>
          <w:tcPr>
            <w:tcW w:w="9720" w:type="dxa"/>
            <w:gridSpan w:val="3"/>
            <w:tcBorders>
              <w:top w:val="single" w:sz="4" w:space="0" w:color="auto"/>
            </w:tcBorders>
          </w:tcPr>
          <w:p w:rsidR="001C7CBC" w:rsidRPr="00D414CA" w:rsidRDefault="001C7CBC" w:rsidP="00B12CC9">
            <w:pPr>
              <w:tabs>
                <w:tab w:val="left" w:pos="709"/>
                <w:tab w:val="left" w:pos="3615"/>
                <w:tab w:val="left" w:pos="3757"/>
              </w:tabs>
              <w:spacing w:after="0"/>
              <w:rPr>
                <w:rFonts w:cs="Tahoma"/>
                <w:bCs/>
              </w:rPr>
            </w:pPr>
            <w:r w:rsidRPr="00D414CA">
              <w:rPr>
                <w:rFonts w:cs="Tahoma"/>
                <w:bCs/>
              </w:rPr>
              <w:t xml:space="preserve">Województwo:                                                                       </w:t>
            </w:r>
          </w:p>
          <w:p w:rsidR="001C7CBC" w:rsidRPr="00D414CA" w:rsidRDefault="001C7CBC" w:rsidP="00B12CC9">
            <w:pPr>
              <w:tabs>
                <w:tab w:val="left" w:pos="709"/>
              </w:tabs>
              <w:spacing w:after="0"/>
              <w:rPr>
                <w:rFonts w:cs="Tahoma"/>
                <w:bCs/>
              </w:rPr>
            </w:pPr>
          </w:p>
        </w:tc>
      </w:tr>
      <w:tr w:rsidR="001C7CBC" w:rsidRPr="00D414CA" w:rsidTr="00B12CC9">
        <w:trPr>
          <w:cantSplit/>
        </w:trPr>
        <w:tc>
          <w:tcPr>
            <w:tcW w:w="5040" w:type="dxa"/>
            <w:tcBorders>
              <w:top w:val="single" w:sz="4" w:space="0" w:color="auto"/>
            </w:tcBorders>
          </w:tcPr>
          <w:p w:rsidR="001C7CBC" w:rsidRPr="00D414CA" w:rsidRDefault="001C7CBC" w:rsidP="00B12CC9">
            <w:pPr>
              <w:tabs>
                <w:tab w:val="left" w:pos="709"/>
              </w:tabs>
              <w:spacing w:after="0"/>
              <w:rPr>
                <w:rFonts w:cs="Tahoma"/>
              </w:rPr>
            </w:pPr>
            <w:r w:rsidRPr="00D414CA">
              <w:rPr>
                <w:rFonts w:cs="Tahoma"/>
                <w:bCs/>
              </w:rPr>
              <w:t>Miejscowość:</w:t>
            </w:r>
          </w:p>
          <w:p w:rsidR="001C7CBC" w:rsidRPr="00D414CA" w:rsidRDefault="001C7CBC" w:rsidP="00B12CC9">
            <w:pPr>
              <w:tabs>
                <w:tab w:val="left" w:pos="709"/>
              </w:tabs>
              <w:spacing w:after="0"/>
              <w:rPr>
                <w:rFonts w:cs="Tahoma"/>
                <w:bCs/>
              </w:rPr>
            </w:pPr>
          </w:p>
        </w:tc>
        <w:tc>
          <w:tcPr>
            <w:tcW w:w="1620" w:type="dxa"/>
            <w:tcBorders>
              <w:top w:val="single" w:sz="4" w:space="0" w:color="auto"/>
            </w:tcBorders>
          </w:tcPr>
          <w:p w:rsidR="001C7CBC" w:rsidRPr="00D414CA" w:rsidRDefault="001C7CBC" w:rsidP="00B12CC9">
            <w:pPr>
              <w:tabs>
                <w:tab w:val="left" w:pos="709"/>
              </w:tabs>
              <w:spacing w:after="0"/>
              <w:rPr>
                <w:rFonts w:cs="Tahoma"/>
              </w:rPr>
            </w:pPr>
            <w:r w:rsidRPr="00D414CA">
              <w:rPr>
                <w:rFonts w:cs="Tahoma"/>
                <w:bCs/>
              </w:rPr>
              <w:t>Kod pocztowy:</w:t>
            </w:r>
          </w:p>
          <w:p w:rsidR="001C7CBC" w:rsidRPr="00D414CA" w:rsidRDefault="001C7CBC" w:rsidP="00B12CC9">
            <w:pPr>
              <w:tabs>
                <w:tab w:val="left" w:pos="709"/>
              </w:tabs>
              <w:spacing w:after="0"/>
              <w:rPr>
                <w:rFonts w:cs="Tahoma"/>
                <w:bCs/>
              </w:rPr>
            </w:pPr>
          </w:p>
        </w:tc>
        <w:tc>
          <w:tcPr>
            <w:tcW w:w="3060" w:type="dxa"/>
            <w:tcBorders>
              <w:top w:val="single" w:sz="4" w:space="0" w:color="auto"/>
            </w:tcBorders>
          </w:tcPr>
          <w:p w:rsidR="001C7CBC" w:rsidRPr="00D414CA" w:rsidRDefault="001C7CBC" w:rsidP="00B12CC9">
            <w:pPr>
              <w:tabs>
                <w:tab w:val="left" w:pos="709"/>
              </w:tabs>
              <w:spacing w:after="0"/>
              <w:rPr>
                <w:rFonts w:cs="Tahoma"/>
                <w:bCs/>
              </w:rPr>
            </w:pPr>
            <w:r w:rsidRPr="00D414CA">
              <w:rPr>
                <w:rFonts w:cs="Tahoma"/>
                <w:bCs/>
              </w:rPr>
              <w:t xml:space="preserve">Kraj:                                                               </w:t>
            </w:r>
          </w:p>
        </w:tc>
      </w:tr>
      <w:tr w:rsidR="001C7CBC" w:rsidRPr="00D414CA" w:rsidTr="00B12CC9">
        <w:trPr>
          <w:cantSplit/>
        </w:trPr>
        <w:tc>
          <w:tcPr>
            <w:tcW w:w="9720" w:type="dxa"/>
            <w:gridSpan w:val="3"/>
            <w:tcBorders>
              <w:top w:val="single" w:sz="4" w:space="0" w:color="auto"/>
            </w:tcBorders>
          </w:tcPr>
          <w:p w:rsidR="001C7CBC" w:rsidRPr="00D414CA" w:rsidRDefault="001C7CBC" w:rsidP="00B12CC9">
            <w:pPr>
              <w:tabs>
                <w:tab w:val="left" w:pos="709"/>
              </w:tabs>
              <w:spacing w:after="0"/>
              <w:rPr>
                <w:rFonts w:cs="Tahoma"/>
                <w:bCs/>
              </w:rPr>
            </w:pPr>
            <w:r w:rsidRPr="00D414CA">
              <w:rPr>
                <w:rFonts w:cs="Tahoma"/>
                <w:bCs/>
              </w:rPr>
              <w:t>Adres pocztowy (ulica, nr domu i lokalu):</w:t>
            </w:r>
          </w:p>
          <w:p w:rsidR="001C7CBC" w:rsidRPr="00D414CA" w:rsidRDefault="001C7CBC" w:rsidP="00B12CC9">
            <w:pPr>
              <w:tabs>
                <w:tab w:val="left" w:pos="709"/>
              </w:tabs>
              <w:spacing w:after="0"/>
              <w:rPr>
                <w:rFonts w:cs="Tahoma"/>
                <w:bCs/>
              </w:rPr>
            </w:pPr>
          </w:p>
        </w:tc>
      </w:tr>
      <w:tr w:rsidR="001C7CBC" w:rsidRPr="00D414CA" w:rsidTr="00B12CC9">
        <w:trPr>
          <w:cantSplit/>
        </w:trPr>
        <w:tc>
          <w:tcPr>
            <w:tcW w:w="6660" w:type="dxa"/>
            <w:gridSpan w:val="2"/>
          </w:tcPr>
          <w:p w:rsidR="001C7CBC" w:rsidRPr="00D414CA" w:rsidRDefault="001C7CBC" w:rsidP="00B12CC9">
            <w:pPr>
              <w:tabs>
                <w:tab w:val="left" w:pos="497"/>
                <w:tab w:val="left" w:pos="709"/>
              </w:tabs>
              <w:spacing w:after="0"/>
              <w:rPr>
                <w:rFonts w:cs="Tahoma"/>
                <w:bCs/>
              </w:rPr>
            </w:pPr>
            <w:r w:rsidRPr="00D414CA">
              <w:rPr>
                <w:rFonts w:cs="Tahoma"/>
                <w:bCs/>
              </w:rPr>
              <w:t>Tel:</w:t>
            </w:r>
          </w:p>
        </w:tc>
        <w:tc>
          <w:tcPr>
            <w:tcW w:w="3060" w:type="dxa"/>
          </w:tcPr>
          <w:p w:rsidR="001C7CBC" w:rsidRPr="00D414CA" w:rsidRDefault="001C7CBC" w:rsidP="00B12CC9">
            <w:pPr>
              <w:tabs>
                <w:tab w:val="left" w:pos="356"/>
                <w:tab w:val="left" w:pos="709"/>
              </w:tabs>
              <w:spacing w:after="0"/>
              <w:rPr>
                <w:rFonts w:cs="Tahoma"/>
              </w:rPr>
            </w:pPr>
            <w:r w:rsidRPr="00D414CA">
              <w:rPr>
                <w:rFonts w:cs="Tahoma"/>
              </w:rPr>
              <w:t>Faks:</w:t>
            </w:r>
          </w:p>
          <w:p w:rsidR="001C7CBC" w:rsidRPr="00D414CA" w:rsidRDefault="001C7CBC" w:rsidP="00B12CC9">
            <w:pPr>
              <w:pStyle w:val="Tekstkomentarza"/>
              <w:rPr>
                <w:rFonts w:ascii="Calibri" w:hAnsi="Calibri" w:cs="Tahoma"/>
              </w:rPr>
            </w:pPr>
          </w:p>
        </w:tc>
      </w:tr>
      <w:tr w:rsidR="001C7CBC" w:rsidRPr="00D414CA" w:rsidTr="00B12CC9">
        <w:trPr>
          <w:cantSplit/>
        </w:trPr>
        <w:tc>
          <w:tcPr>
            <w:tcW w:w="9720" w:type="dxa"/>
            <w:gridSpan w:val="3"/>
          </w:tcPr>
          <w:p w:rsidR="001C7CBC" w:rsidRPr="00D414CA" w:rsidRDefault="001C7CBC" w:rsidP="00B12CC9">
            <w:pPr>
              <w:tabs>
                <w:tab w:val="left" w:pos="356"/>
                <w:tab w:val="left" w:pos="709"/>
              </w:tabs>
              <w:spacing w:after="0"/>
              <w:rPr>
                <w:rFonts w:cs="Tahoma"/>
              </w:rPr>
            </w:pPr>
            <w:r w:rsidRPr="00D414CA">
              <w:rPr>
                <w:rFonts w:cs="Tahoma"/>
                <w:bCs/>
              </w:rPr>
              <w:t xml:space="preserve">Adres     Elektronicznej  Skrzynki Podawczej (ESP) </w:t>
            </w:r>
            <w:r w:rsidRPr="00D414CA">
              <w:rPr>
                <w:rFonts w:cs="Tahoma"/>
              </w:rPr>
              <w:t xml:space="preserve">Wykonawcy na </w:t>
            </w:r>
            <w:proofErr w:type="spellStart"/>
            <w:r w:rsidRPr="00D414CA">
              <w:rPr>
                <w:rFonts w:cs="Tahoma"/>
              </w:rPr>
              <w:t>ePUAP</w:t>
            </w:r>
            <w:proofErr w:type="spellEnd"/>
            <w:r w:rsidRPr="00D414CA">
              <w:rPr>
                <w:rFonts w:cs="Tahoma"/>
              </w:rPr>
              <w:t xml:space="preserve"> :</w:t>
            </w:r>
          </w:p>
          <w:p w:rsidR="001C7CBC" w:rsidRPr="00D414CA" w:rsidRDefault="001C7CBC" w:rsidP="00B12CC9">
            <w:pPr>
              <w:tabs>
                <w:tab w:val="left" w:pos="356"/>
                <w:tab w:val="left" w:pos="709"/>
              </w:tabs>
              <w:spacing w:after="0"/>
              <w:rPr>
                <w:rFonts w:cs="Tahoma"/>
              </w:rPr>
            </w:pPr>
          </w:p>
        </w:tc>
      </w:tr>
    </w:tbl>
    <w:p w:rsidR="001C7CBC" w:rsidRPr="00660DBD" w:rsidRDefault="001C7CBC" w:rsidP="001C7CBC">
      <w:pPr>
        <w:tabs>
          <w:tab w:val="left" w:pos="709"/>
        </w:tabs>
        <w:spacing w:after="0"/>
        <w:ind w:left="709" w:hanging="709"/>
        <w:rPr>
          <w:rFonts w:cs="Tahoma"/>
          <w:sz w:val="10"/>
          <w:szCs w:val="10"/>
        </w:rPr>
      </w:pPr>
      <w:r w:rsidRPr="00660DBD">
        <w:rPr>
          <w:rFonts w:cs="Tahoma"/>
        </w:rPr>
        <w:t xml:space="preserve">                        </w:t>
      </w:r>
      <w:r w:rsidRPr="00660DBD">
        <w:rPr>
          <w:rFonts w:cs="Tahoma"/>
        </w:rPr>
        <w:tab/>
      </w:r>
      <w:r w:rsidRPr="00660DBD">
        <w:rPr>
          <w:rFonts w:cs="Tahoma"/>
          <w:sz w:val="10"/>
          <w:szCs w:val="10"/>
        </w:rPr>
        <w:tab/>
        <w:t xml:space="preserve">                   </w:t>
      </w:r>
    </w:p>
    <w:p w:rsidR="001C7CBC" w:rsidRDefault="001C7CBC" w:rsidP="001C7CBC">
      <w:pPr>
        <w:pStyle w:val="Tekstpodstawowy"/>
        <w:spacing w:line="360" w:lineRule="auto"/>
        <w:rPr>
          <w:rFonts w:ascii="Calibri" w:hAnsi="Calibri" w:cs="Tahoma"/>
          <w:sz w:val="22"/>
          <w:szCs w:val="22"/>
        </w:rPr>
      </w:pPr>
      <w:r w:rsidRPr="00D414CA">
        <w:rPr>
          <w:rFonts w:ascii="Calibri" w:hAnsi="Calibri" w:cs="Tahoma"/>
          <w:b w:val="0"/>
        </w:rPr>
        <w:t xml:space="preserve">Składając ofertę w postępowaniu </w:t>
      </w:r>
      <w:r>
        <w:rPr>
          <w:rFonts w:ascii="Calibri" w:hAnsi="Calibri" w:cs="Tahoma"/>
          <w:sz w:val="22"/>
          <w:szCs w:val="22"/>
        </w:rPr>
        <w:t>EZ</w:t>
      </w:r>
      <w:r w:rsidRPr="00D414CA">
        <w:rPr>
          <w:rFonts w:ascii="Calibri" w:hAnsi="Calibri" w:cs="Tahoma"/>
          <w:sz w:val="22"/>
          <w:szCs w:val="22"/>
        </w:rPr>
        <w:t>P -</w:t>
      </w:r>
      <w:r>
        <w:rPr>
          <w:rFonts w:ascii="Calibri" w:hAnsi="Calibri" w:cs="Tahoma"/>
          <w:sz w:val="22"/>
          <w:szCs w:val="22"/>
        </w:rPr>
        <w:t>1</w:t>
      </w:r>
      <w:r w:rsidRPr="00D414CA">
        <w:rPr>
          <w:rFonts w:ascii="Calibri" w:hAnsi="Calibri" w:cs="Tahoma"/>
          <w:sz w:val="22"/>
          <w:szCs w:val="22"/>
        </w:rPr>
        <w:t>/EPGK/2020/D/PN</w:t>
      </w:r>
    </w:p>
    <w:p w:rsidR="001C7CBC" w:rsidRDefault="001C7CBC" w:rsidP="001C7CBC">
      <w:pPr>
        <w:spacing w:after="0"/>
        <w:jc w:val="center"/>
        <w:rPr>
          <w:rFonts w:ascii="Open Sans" w:hAnsi="Open Sans" w:cs="Open Sans"/>
          <w:b/>
          <w:sz w:val="28"/>
          <w:szCs w:val="28"/>
        </w:rPr>
      </w:pPr>
      <w:r>
        <w:rPr>
          <w:rFonts w:ascii="Open Sans" w:hAnsi="Open Sans" w:cs="Open Sans"/>
          <w:b/>
        </w:rPr>
        <w:t>„</w:t>
      </w:r>
      <w:r w:rsidRPr="00EA3C98">
        <w:rPr>
          <w:rFonts w:ascii="Open Sans" w:hAnsi="Open Sans" w:cs="Open Sans"/>
          <w:b/>
          <w:sz w:val="28"/>
          <w:szCs w:val="28"/>
        </w:rPr>
        <w:t>Dostawa w formie leasingu operacyjnego</w:t>
      </w:r>
      <w:r>
        <w:rPr>
          <w:rFonts w:ascii="Open Sans" w:hAnsi="Open Sans" w:cs="Open Sans"/>
          <w:b/>
          <w:sz w:val="28"/>
          <w:szCs w:val="28"/>
        </w:rPr>
        <w:t xml:space="preserve"> z opcją wykupu</w:t>
      </w:r>
    </w:p>
    <w:p w:rsidR="001C7CBC" w:rsidRPr="00EA3C98" w:rsidRDefault="001C7CBC" w:rsidP="001C7CBC">
      <w:pPr>
        <w:spacing w:after="0"/>
        <w:jc w:val="center"/>
        <w:rPr>
          <w:rFonts w:ascii="Open Sans" w:hAnsi="Open Sans" w:cs="Open Sans"/>
          <w:b/>
          <w:sz w:val="28"/>
          <w:szCs w:val="28"/>
        </w:rPr>
      </w:pPr>
      <w:r w:rsidRPr="00EA3C98">
        <w:rPr>
          <w:rFonts w:ascii="Open Sans" w:hAnsi="Open Sans" w:cs="Open Sans"/>
          <w:b/>
          <w:sz w:val="28"/>
          <w:szCs w:val="28"/>
        </w:rPr>
        <w:t xml:space="preserve"> </w:t>
      </w:r>
      <w:r>
        <w:rPr>
          <w:rFonts w:ascii="Open Sans" w:hAnsi="Open Sans" w:cs="Open Sans"/>
          <w:b/>
          <w:sz w:val="28"/>
          <w:szCs w:val="28"/>
        </w:rPr>
        <w:t>fabrycznie nowych samochodów specjalistycznych</w:t>
      </w:r>
      <w:r w:rsidRPr="00EA3C98">
        <w:rPr>
          <w:rFonts w:ascii="Open Sans" w:hAnsi="Open Sans" w:cs="Open Sans"/>
          <w:b/>
          <w:sz w:val="28"/>
          <w:szCs w:val="28"/>
        </w:rPr>
        <w:t>”</w:t>
      </w:r>
    </w:p>
    <w:p w:rsidR="001C7CBC" w:rsidRPr="006C4AE5" w:rsidRDefault="001C7CBC" w:rsidP="001C7CBC">
      <w:pPr>
        <w:pStyle w:val="FR1"/>
        <w:spacing w:before="0" w:after="0"/>
        <w:jc w:val="center"/>
        <w:rPr>
          <w:rFonts w:ascii="Open Sans" w:hAnsi="Open Sans" w:cs="Open Sans"/>
          <w:b/>
          <w:sz w:val="18"/>
          <w:szCs w:val="18"/>
        </w:rPr>
      </w:pPr>
    </w:p>
    <w:p w:rsidR="001C7CBC" w:rsidRPr="006C4AE5" w:rsidRDefault="001C7CBC" w:rsidP="001C7CBC">
      <w:pPr>
        <w:pStyle w:val="FR1"/>
        <w:spacing w:before="0" w:after="0"/>
        <w:jc w:val="center"/>
        <w:rPr>
          <w:rFonts w:ascii="Open Sans" w:hAnsi="Open Sans" w:cs="Open Sans"/>
          <w:sz w:val="18"/>
          <w:szCs w:val="18"/>
        </w:rPr>
      </w:pPr>
    </w:p>
    <w:p w:rsidR="001C7CBC" w:rsidRDefault="001C7CBC" w:rsidP="001C7CBC">
      <w:pPr>
        <w:spacing w:after="0"/>
        <w:rPr>
          <w:rFonts w:ascii="Open Sans" w:hAnsi="Open Sans" w:cs="Open Sans"/>
          <w:sz w:val="18"/>
          <w:szCs w:val="18"/>
        </w:rPr>
      </w:pPr>
    </w:p>
    <w:p w:rsidR="001C7CBC" w:rsidRPr="006C4AE5" w:rsidRDefault="001C7CBC" w:rsidP="001C7CBC">
      <w:pPr>
        <w:spacing w:after="0"/>
        <w:rPr>
          <w:rFonts w:ascii="Open Sans" w:hAnsi="Open Sans" w:cs="Open Sans"/>
          <w:sz w:val="18"/>
          <w:szCs w:val="18"/>
        </w:rPr>
      </w:pPr>
    </w:p>
    <w:p w:rsidR="001C7CBC" w:rsidRPr="003B2C72" w:rsidRDefault="001C7CBC" w:rsidP="001C7CBC">
      <w:pPr>
        <w:spacing w:after="0"/>
        <w:rPr>
          <w:rFonts w:ascii="Open Sans" w:hAnsi="Open Sans" w:cs="Open Sans"/>
          <w:sz w:val="18"/>
          <w:szCs w:val="18"/>
        </w:rPr>
      </w:pPr>
      <w:r w:rsidRPr="003B2C72">
        <w:rPr>
          <w:rFonts w:ascii="Open Sans" w:hAnsi="Open Sans" w:cs="Open Sans"/>
          <w:sz w:val="18"/>
          <w:szCs w:val="18"/>
        </w:rPr>
        <w:t xml:space="preserve">oferujemy wykonanie przedmiotu zamówienia zgodnie ze Specyfikacją Istotnych Warunków Zamówienia, za </w:t>
      </w:r>
      <w:r>
        <w:rPr>
          <w:rFonts w:ascii="Open Sans" w:hAnsi="Open Sans" w:cs="Open Sans"/>
          <w:sz w:val="18"/>
          <w:szCs w:val="18"/>
        </w:rPr>
        <w:t>wynagrodzenie w </w:t>
      </w:r>
      <w:r w:rsidRPr="003B2C72">
        <w:rPr>
          <w:rFonts w:ascii="Open Sans" w:hAnsi="Open Sans" w:cs="Open Sans"/>
          <w:sz w:val="18"/>
          <w:szCs w:val="18"/>
        </w:rPr>
        <w:t>wysokości:</w:t>
      </w:r>
    </w:p>
    <w:p w:rsidR="001C7CBC" w:rsidRDefault="001C7CBC" w:rsidP="001C7CBC">
      <w:pPr>
        <w:ind w:left="425"/>
        <w:rPr>
          <w:rFonts w:ascii="Open Sans" w:hAnsi="Open Sans" w:cs="Open Sans"/>
          <w:sz w:val="18"/>
          <w:szCs w:val="18"/>
        </w:rPr>
      </w:pPr>
      <w:r>
        <w:rPr>
          <w:rFonts w:ascii="Open Sans" w:hAnsi="Open Sans" w:cs="Open Sans"/>
          <w:sz w:val="18"/>
          <w:szCs w:val="18"/>
        </w:rPr>
        <w:t>wynagrodzenie brutto</w:t>
      </w:r>
      <w:r w:rsidRPr="003B2C72">
        <w:rPr>
          <w:rFonts w:ascii="Open Sans" w:hAnsi="Open Sans" w:cs="Open Sans"/>
          <w:sz w:val="18"/>
          <w:szCs w:val="18"/>
        </w:rPr>
        <w:t xml:space="preserve"> …………….………................……..… PLN</w:t>
      </w:r>
    </w:p>
    <w:p w:rsidR="001C7CBC" w:rsidRPr="003B2C72" w:rsidRDefault="001C7CBC" w:rsidP="001C7CBC">
      <w:pPr>
        <w:ind w:left="425"/>
        <w:rPr>
          <w:rFonts w:ascii="Open Sans" w:hAnsi="Open Sans" w:cs="Open Sans"/>
          <w:bCs/>
          <w:sz w:val="18"/>
          <w:szCs w:val="18"/>
        </w:rPr>
      </w:pPr>
      <w:r w:rsidRPr="003B2C72">
        <w:rPr>
          <w:rFonts w:ascii="Open Sans" w:hAnsi="Open Sans" w:cs="Open Sans"/>
          <w:bCs/>
          <w:sz w:val="18"/>
          <w:szCs w:val="18"/>
        </w:rPr>
        <w:t>(słownie złotych:.…………………….……………………..…................……………………….),</w:t>
      </w:r>
    </w:p>
    <w:p w:rsidR="001C7CBC" w:rsidRDefault="001C7CBC" w:rsidP="001C7CBC">
      <w:pPr>
        <w:ind w:left="425"/>
        <w:rPr>
          <w:rFonts w:ascii="Open Sans" w:hAnsi="Open Sans" w:cs="Open Sans"/>
          <w:sz w:val="18"/>
          <w:szCs w:val="18"/>
        </w:rPr>
      </w:pPr>
      <w:r>
        <w:rPr>
          <w:rFonts w:ascii="Open Sans" w:hAnsi="Open Sans" w:cs="Open Sans"/>
          <w:sz w:val="18"/>
          <w:szCs w:val="18"/>
        </w:rPr>
        <w:t xml:space="preserve">w tym </w:t>
      </w:r>
      <w:r w:rsidRPr="003B2C72">
        <w:rPr>
          <w:rFonts w:ascii="Open Sans" w:hAnsi="Open Sans" w:cs="Open Sans"/>
          <w:sz w:val="18"/>
          <w:szCs w:val="18"/>
        </w:rPr>
        <w:t>podatek od towarów i usług VAT w wysokości …………….………................……..… PLN</w:t>
      </w:r>
    </w:p>
    <w:p w:rsidR="001C7CBC" w:rsidRPr="00EF4D3D" w:rsidRDefault="001C7CBC" w:rsidP="001C7CBC">
      <w:pPr>
        <w:ind w:left="425"/>
        <w:rPr>
          <w:rFonts w:ascii="Open Sans" w:hAnsi="Open Sans" w:cs="Open Sans"/>
          <w:bCs/>
          <w:sz w:val="18"/>
          <w:szCs w:val="18"/>
        </w:rPr>
      </w:pPr>
      <w:r w:rsidRPr="003B2C72">
        <w:rPr>
          <w:rFonts w:ascii="Open Sans" w:hAnsi="Open Sans" w:cs="Open Sans"/>
          <w:bCs/>
          <w:sz w:val="18"/>
          <w:szCs w:val="18"/>
        </w:rPr>
        <w:t>(słownie złotych:.…………………….……………………..…................……………………….),</w:t>
      </w:r>
    </w:p>
    <w:p w:rsidR="001C7CBC" w:rsidRPr="003B2C72" w:rsidRDefault="001C7CBC" w:rsidP="001C7CBC">
      <w:pPr>
        <w:ind w:left="425"/>
        <w:rPr>
          <w:rFonts w:ascii="Open Sans" w:hAnsi="Open Sans" w:cs="Open Sans"/>
          <w:sz w:val="18"/>
          <w:szCs w:val="18"/>
        </w:rPr>
      </w:pPr>
      <w:r>
        <w:rPr>
          <w:rFonts w:ascii="Open Sans" w:hAnsi="Open Sans" w:cs="Open Sans"/>
          <w:sz w:val="18"/>
          <w:szCs w:val="18"/>
        </w:rPr>
        <w:t xml:space="preserve">wynagrodzenie netto </w:t>
      </w:r>
      <w:r w:rsidRPr="003B2C72">
        <w:rPr>
          <w:rFonts w:ascii="Open Sans" w:hAnsi="Open Sans" w:cs="Open Sans"/>
          <w:sz w:val="18"/>
          <w:szCs w:val="18"/>
        </w:rPr>
        <w:t xml:space="preserve"> …………….………................……..… PLN</w:t>
      </w:r>
    </w:p>
    <w:p w:rsidR="001C7CBC" w:rsidRPr="003B2C72" w:rsidRDefault="001C7CBC" w:rsidP="001C7CBC">
      <w:pPr>
        <w:ind w:left="425"/>
        <w:rPr>
          <w:rFonts w:ascii="Open Sans" w:hAnsi="Open Sans" w:cs="Open Sans"/>
          <w:bCs/>
          <w:sz w:val="18"/>
          <w:szCs w:val="18"/>
        </w:rPr>
      </w:pPr>
      <w:r w:rsidRPr="003B2C72">
        <w:rPr>
          <w:rFonts w:ascii="Open Sans" w:hAnsi="Open Sans" w:cs="Open Sans"/>
          <w:bCs/>
          <w:sz w:val="18"/>
          <w:szCs w:val="18"/>
        </w:rPr>
        <w:t>(słownie złotych:.…………………….……………………..…................……………………….),</w:t>
      </w:r>
    </w:p>
    <w:p w:rsidR="001C7CBC" w:rsidRPr="006C4AE5" w:rsidRDefault="001C7CBC" w:rsidP="001C7CBC">
      <w:pPr>
        <w:spacing w:after="0"/>
        <w:ind w:left="426"/>
        <w:rPr>
          <w:rFonts w:ascii="Open Sans" w:hAnsi="Open Sans" w:cs="Open Sans"/>
          <w:bCs/>
          <w:sz w:val="18"/>
          <w:szCs w:val="18"/>
        </w:rPr>
      </w:pPr>
      <w:r w:rsidRPr="003B2C72">
        <w:rPr>
          <w:rFonts w:ascii="Open Sans" w:hAnsi="Open Sans" w:cs="Open Sans"/>
          <w:bCs/>
          <w:sz w:val="18"/>
          <w:szCs w:val="18"/>
        </w:rPr>
        <w:t>- na podstawie cen jednostkowych określonych w załączonym Formularzu Cenowym stanowiącym integralną część niniejszej Oferty.</w:t>
      </w:r>
    </w:p>
    <w:p w:rsidR="001C7CBC" w:rsidRPr="006C4AE5" w:rsidRDefault="001C7CBC" w:rsidP="001C7CBC">
      <w:pPr>
        <w:spacing w:after="0"/>
        <w:ind w:left="426"/>
        <w:rPr>
          <w:rFonts w:ascii="Open Sans" w:hAnsi="Open Sans" w:cs="Open Sans"/>
          <w:bCs/>
          <w:sz w:val="18"/>
          <w:szCs w:val="18"/>
        </w:rPr>
      </w:pPr>
    </w:p>
    <w:p w:rsidR="001C7CBC" w:rsidRPr="009361B6" w:rsidRDefault="001C7CBC" w:rsidP="001C7CBC">
      <w:pPr>
        <w:pStyle w:val="Akapitzlist"/>
        <w:numPr>
          <w:ilvl w:val="0"/>
          <w:numId w:val="2"/>
        </w:numPr>
        <w:tabs>
          <w:tab w:val="left" w:pos="426"/>
        </w:tabs>
        <w:spacing w:before="0" w:after="0"/>
        <w:rPr>
          <w:rFonts w:ascii="Open Sans" w:hAnsi="Open Sans" w:cs="Open Sans"/>
          <w:sz w:val="18"/>
          <w:szCs w:val="18"/>
          <w:lang w:eastAsia="pl-PL"/>
        </w:rPr>
      </w:pPr>
      <w:r w:rsidRPr="009361B6">
        <w:rPr>
          <w:rFonts w:ascii="Open Sans" w:hAnsi="Open Sans" w:cs="Open Sans"/>
          <w:sz w:val="18"/>
          <w:szCs w:val="18"/>
        </w:rPr>
        <w:t>Oświadczamy, że zobowiązujemy się dostarczyć przedmiot zamówienia w terminie wynikającym ze Specyfikacji Istotnych Warunków Zamówienia.</w:t>
      </w:r>
    </w:p>
    <w:p w:rsidR="001C7CBC" w:rsidRPr="009361B6" w:rsidRDefault="001C7CBC" w:rsidP="001C7CBC">
      <w:pPr>
        <w:pStyle w:val="Akapitzlist"/>
        <w:numPr>
          <w:ilvl w:val="0"/>
          <w:numId w:val="2"/>
        </w:numPr>
        <w:tabs>
          <w:tab w:val="left" w:pos="426"/>
        </w:tabs>
        <w:spacing w:before="0" w:after="0"/>
        <w:rPr>
          <w:rFonts w:ascii="Open Sans" w:hAnsi="Open Sans" w:cs="Open Sans"/>
          <w:sz w:val="18"/>
          <w:szCs w:val="18"/>
          <w:lang w:eastAsia="pl-PL"/>
        </w:rPr>
      </w:pPr>
      <w:r w:rsidRPr="009361B6">
        <w:rPr>
          <w:rFonts w:ascii="Open Sans" w:hAnsi="Open Sans" w:cs="Open Sans"/>
          <w:sz w:val="18"/>
          <w:szCs w:val="18"/>
          <w:lang w:eastAsia="pl-PL"/>
        </w:rPr>
        <w:t>Oświadczamy, że oferowany przez nas przedmiot zamówienia spełnia wymagania techniczne zawarte w Opisie przedmiotu zamówienia Zał. Nr 2 do SIWZ.</w:t>
      </w:r>
    </w:p>
    <w:p w:rsidR="001C7CBC" w:rsidRPr="00860815" w:rsidRDefault="001C7CBC" w:rsidP="001C7CBC">
      <w:pPr>
        <w:pStyle w:val="Akapitzlist"/>
        <w:numPr>
          <w:ilvl w:val="0"/>
          <w:numId w:val="2"/>
        </w:numPr>
        <w:tabs>
          <w:tab w:val="left" w:pos="426"/>
        </w:tabs>
        <w:spacing w:before="0" w:after="0"/>
        <w:rPr>
          <w:rFonts w:ascii="Open Sans" w:hAnsi="Open Sans" w:cs="Open Sans"/>
          <w:sz w:val="18"/>
          <w:szCs w:val="18"/>
          <w:lang w:eastAsia="pl-PL"/>
        </w:rPr>
      </w:pPr>
      <w:r w:rsidRPr="009361B6">
        <w:rPr>
          <w:rFonts w:ascii="Open Sans" w:hAnsi="Open Sans" w:cs="Open Sans"/>
          <w:sz w:val="18"/>
          <w:szCs w:val="18"/>
          <w:lang w:eastAsia="pl-PL"/>
        </w:rPr>
        <w:t>Oświadczamy, że</w:t>
      </w:r>
      <w:r w:rsidRPr="00F130F2">
        <w:rPr>
          <w:rFonts w:ascii="Open Sans" w:hAnsi="Open Sans" w:cs="Open Sans"/>
          <w:color w:val="0070C0"/>
          <w:sz w:val="18"/>
          <w:szCs w:val="18"/>
          <w:lang w:eastAsia="pl-PL"/>
        </w:rPr>
        <w:t xml:space="preserve"> </w:t>
      </w:r>
      <w:r w:rsidRPr="00860815">
        <w:rPr>
          <w:rFonts w:ascii="Open Sans" w:hAnsi="Open Sans" w:cs="Open Sans"/>
          <w:sz w:val="18"/>
          <w:szCs w:val="18"/>
          <w:lang w:eastAsia="pl-PL"/>
        </w:rPr>
        <w:t>producent udziela 24-miesięcznego okresu gwarancji, liczonego od daty odbioru pojazdu przez Zamawiającego.</w:t>
      </w:r>
    </w:p>
    <w:p w:rsidR="001C7CBC" w:rsidRPr="009361B6" w:rsidRDefault="001C7CBC" w:rsidP="001C7CBC">
      <w:pPr>
        <w:pStyle w:val="Akapitzlist"/>
        <w:numPr>
          <w:ilvl w:val="0"/>
          <w:numId w:val="2"/>
        </w:numPr>
        <w:tabs>
          <w:tab w:val="left" w:pos="426"/>
        </w:tabs>
        <w:spacing w:before="0" w:after="0"/>
        <w:rPr>
          <w:rFonts w:ascii="Open Sans" w:hAnsi="Open Sans" w:cs="Open Sans"/>
          <w:sz w:val="18"/>
          <w:szCs w:val="18"/>
          <w:lang w:eastAsia="pl-PL"/>
        </w:rPr>
      </w:pPr>
      <w:r w:rsidRPr="009361B6">
        <w:rPr>
          <w:rFonts w:ascii="Open Sans" w:hAnsi="Open Sans" w:cs="Open Sans"/>
          <w:sz w:val="18"/>
          <w:szCs w:val="18"/>
          <w:lang w:eastAsia="pl-PL"/>
        </w:rPr>
        <w:t>Oświadczamy, że akceptujemy warunki płatności zawarte w Specyfikacji Istotnych Warunków Zamówienia.</w:t>
      </w:r>
    </w:p>
    <w:p w:rsidR="001C7CBC" w:rsidRDefault="001C7CBC" w:rsidP="001C7CBC">
      <w:pPr>
        <w:pStyle w:val="Akapitzlist"/>
        <w:numPr>
          <w:ilvl w:val="0"/>
          <w:numId w:val="2"/>
        </w:numPr>
        <w:spacing w:before="0" w:after="0"/>
        <w:rPr>
          <w:rFonts w:ascii="Open Sans" w:hAnsi="Open Sans" w:cs="Open Sans"/>
          <w:sz w:val="18"/>
          <w:szCs w:val="18"/>
        </w:rPr>
      </w:pPr>
      <w:r w:rsidRPr="009361B6">
        <w:rPr>
          <w:rFonts w:ascii="Open Sans" w:hAnsi="Open Sans" w:cs="Open Sans"/>
          <w:sz w:val="18"/>
          <w:szCs w:val="18"/>
        </w:rPr>
        <w:t>Oświadczamy, że zapoznaliśmy się ze Specyfikacją Istotnych Warunków Zamówienia, nie wnosimy do niej zastrzeżeń i uzyskaliśmy konieczne informacje do przygotowania oferty.</w:t>
      </w:r>
    </w:p>
    <w:p w:rsidR="001C7CBC" w:rsidRDefault="001C7CBC" w:rsidP="001C7CBC">
      <w:pPr>
        <w:pStyle w:val="Akapitzlist"/>
        <w:numPr>
          <w:ilvl w:val="0"/>
          <w:numId w:val="2"/>
        </w:numPr>
        <w:spacing w:before="0" w:after="0"/>
        <w:rPr>
          <w:rFonts w:ascii="Open Sans" w:hAnsi="Open Sans" w:cs="Open Sans"/>
          <w:sz w:val="18"/>
          <w:szCs w:val="18"/>
        </w:rPr>
      </w:pPr>
      <w:r>
        <w:rPr>
          <w:rFonts w:ascii="Open Sans" w:hAnsi="Open Sans" w:cs="Open Sans"/>
          <w:sz w:val="18"/>
          <w:szCs w:val="18"/>
        </w:rPr>
        <w:t>Wadium zostało wniesione w formie ……………………………………………………………………………………………………………………</w:t>
      </w:r>
    </w:p>
    <w:p w:rsidR="001C7CBC" w:rsidRPr="009361B6" w:rsidRDefault="001C7CBC" w:rsidP="001C7CBC">
      <w:pPr>
        <w:pStyle w:val="Akapitzlist"/>
        <w:spacing w:before="0" w:after="0"/>
        <w:ind w:left="720"/>
        <w:rPr>
          <w:rFonts w:ascii="Open Sans" w:hAnsi="Open Sans" w:cs="Open Sans"/>
          <w:sz w:val="18"/>
          <w:szCs w:val="18"/>
        </w:rPr>
      </w:pPr>
      <w:r>
        <w:rPr>
          <w:rFonts w:ascii="Open Sans" w:hAnsi="Open Sans" w:cs="Open Sans"/>
          <w:sz w:val="18"/>
          <w:szCs w:val="18"/>
        </w:rPr>
        <w:t>Zwrotu wadium należy dokonać na konto nr ……………………………………………………………………………………………………….</w:t>
      </w:r>
    </w:p>
    <w:p w:rsidR="001C7CBC" w:rsidRPr="009361B6" w:rsidRDefault="001C7CBC" w:rsidP="001C7CBC">
      <w:pPr>
        <w:pStyle w:val="Akapitzlist"/>
        <w:numPr>
          <w:ilvl w:val="0"/>
          <w:numId w:val="2"/>
        </w:numPr>
        <w:spacing w:before="0" w:after="0"/>
        <w:rPr>
          <w:rFonts w:ascii="Open Sans" w:hAnsi="Open Sans" w:cs="Open Sans"/>
          <w:sz w:val="18"/>
          <w:szCs w:val="18"/>
        </w:rPr>
      </w:pPr>
      <w:r w:rsidRPr="009361B6">
        <w:rPr>
          <w:rFonts w:ascii="Open Sans" w:hAnsi="Open Sans" w:cs="Open Sans"/>
          <w:sz w:val="18"/>
          <w:szCs w:val="18"/>
        </w:rPr>
        <w:t xml:space="preserve">Oświadczamy, że wyżej podane wynagrodzenie obejmuje realizację wszystkich zobowiązań Wykonawcy opisanych w Specyfikacji Istotnych Warunków Zamówienia wraz z załącznikami. </w:t>
      </w:r>
    </w:p>
    <w:p w:rsidR="001C7CBC" w:rsidRPr="009361B6" w:rsidRDefault="001C7CBC" w:rsidP="001C7CBC">
      <w:pPr>
        <w:pStyle w:val="Akapitzlist"/>
        <w:numPr>
          <w:ilvl w:val="0"/>
          <w:numId w:val="2"/>
        </w:numPr>
        <w:spacing w:before="0" w:after="0"/>
        <w:rPr>
          <w:rFonts w:ascii="Open Sans" w:hAnsi="Open Sans" w:cs="Open Sans"/>
          <w:sz w:val="18"/>
          <w:szCs w:val="18"/>
        </w:rPr>
      </w:pPr>
      <w:r w:rsidRPr="009361B6">
        <w:rPr>
          <w:rFonts w:ascii="Open Sans" w:hAnsi="Open Sans" w:cs="Open Sans"/>
          <w:sz w:val="18"/>
          <w:szCs w:val="18"/>
        </w:rPr>
        <w:t>Oświadczamy, że jesteśmy związani niniejszą ofertą na czas wskazany w Specyfikacji Istotnych Warunków Zamówienia.</w:t>
      </w:r>
    </w:p>
    <w:p w:rsidR="001C7CBC" w:rsidRPr="009361B6" w:rsidRDefault="001C7CBC" w:rsidP="001C7CBC">
      <w:pPr>
        <w:pStyle w:val="Akapitzlist"/>
        <w:numPr>
          <w:ilvl w:val="0"/>
          <w:numId w:val="2"/>
        </w:numPr>
        <w:spacing w:before="0" w:after="0"/>
        <w:rPr>
          <w:rFonts w:ascii="Open Sans" w:hAnsi="Open Sans" w:cs="Open Sans"/>
          <w:sz w:val="18"/>
          <w:szCs w:val="18"/>
        </w:rPr>
      </w:pPr>
      <w:r w:rsidRPr="009361B6">
        <w:rPr>
          <w:rFonts w:ascii="Open Sans" w:hAnsi="Open Sans" w:cs="Open Sans"/>
          <w:sz w:val="18"/>
          <w:szCs w:val="18"/>
        </w:rPr>
        <w:t>Oświadczamy, że zobowiązujemy się w przypadku wyboru naszej oferty do zawarcie umowy w miejscu i terminie wyznaczonym przez Zamawiającego.</w:t>
      </w:r>
    </w:p>
    <w:p w:rsidR="001C7CBC" w:rsidRPr="009361B6" w:rsidRDefault="001C7CBC" w:rsidP="001C7CBC">
      <w:pPr>
        <w:pStyle w:val="Akapitzlist"/>
        <w:numPr>
          <w:ilvl w:val="0"/>
          <w:numId w:val="2"/>
        </w:numPr>
        <w:spacing w:before="0" w:after="0"/>
        <w:rPr>
          <w:rFonts w:ascii="Open Sans" w:hAnsi="Open Sans" w:cs="Open Sans"/>
          <w:sz w:val="18"/>
          <w:szCs w:val="18"/>
        </w:rPr>
      </w:pPr>
      <w:r w:rsidRPr="009361B6">
        <w:rPr>
          <w:rFonts w:ascii="Open Sans" w:hAnsi="Open Sans" w:cs="Open Sans"/>
          <w:sz w:val="18"/>
          <w:szCs w:val="18"/>
        </w:rPr>
        <w:t>Powstanie obowiązku podatkowego u Zamawiającego.</w:t>
      </w:r>
    </w:p>
    <w:p w:rsidR="001C7CBC" w:rsidRPr="006C4AE5" w:rsidRDefault="001C7CBC" w:rsidP="001C7CBC">
      <w:pPr>
        <w:spacing w:after="0"/>
        <w:ind w:left="567" w:right="1"/>
        <w:rPr>
          <w:rFonts w:ascii="Open Sans" w:hAnsi="Open Sans" w:cs="Open Sans"/>
          <w:sz w:val="18"/>
          <w:szCs w:val="18"/>
        </w:rPr>
      </w:pPr>
      <w:r w:rsidRPr="006C4AE5">
        <w:rPr>
          <w:rFonts w:ascii="Open Sans" w:hAnsi="Open Sans" w:cs="Open Sans"/>
          <w:sz w:val="18"/>
          <w:szCs w:val="18"/>
        </w:rPr>
        <w:t xml:space="preserve">Oświadczam, że (wstawić </w:t>
      </w:r>
      <w:r w:rsidRPr="006C4AE5">
        <w:rPr>
          <w:rFonts w:ascii="Open Sans" w:hAnsi="Open Sans" w:cs="Open Sans"/>
          <w:b/>
          <w:sz w:val="18"/>
          <w:szCs w:val="18"/>
        </w:rPr>
        <w:t>X</w:t>
      </w:r>
      <w:r w:rsidRPr="006C4AE5">
        <w:rPr>
          <w:rFonts w:ascii="Open Sans" w:hAnsi="Open Sans" w:cs="Open Sans"/>
          <w:sz w:val="18"/>
          <w:szCs w:val="18"/>
        </w:rPr>
        <w:t xml:space="preserve"> we właściwe pole):</w:t>
      </w:r>
    </w:p>
    <w:p w:rsidR="001C7CBC" w:rsidRPr="006C4AE5" w:rsidRDefault="001C7CBC" w:rsidP="001C7CBC">
      <w:pPr>
        <w:tabs>
          <w:tab w:val="left" w:pos="993"/>
        </w:tabs>
        <w:spacing w:after="0"/>
        <w:ind w:left="993" w:right="1"/>
        <w:rPr>
          <w:rFonts w:ascii="Open Sans" w:hAnsi="Open Sans" w:cs="Open Sans"/>
          <w:sz w:val="18"/>
          <w:szCs w:val="18"/>
        </w:rPr>
      </w:pPr>
      <w:r w:rsidRPr="006C4AE5">
        <w:rPr>
          <w:rFonts w:ascii="Open Sans" w:hAnsi="Open Sans" w:cs="Open Sans"/>
          <w:sz w:val="18"/>
          <w:szCs w:val="18"/>
        </w:rPr>
        <w:t>□ wybór oferty nie będzie prowadzić do powstania u zamawiającego obowiązku podatkowego;</w:t>
      </w:r>
    </w:p>
    <w:p w:rsidR="001C7CBC" w:rsidRPr="006C4AE5" w:rsidRDefault="001C7CBC" w:rsidP="001C7CBC">
      <w:pPr>
        <w:tabs>
          <w:tab w:val="left" w:pos="993"/>
        </w:tabs>
        <w:spacing w:after="0"/>
        <w:ind w:left="993" w:right="1"/>
        <w:rPr>
          <w:rFonts w:ascii="Open Sans" w:hAnsi="Open Sans" w:cs="Open Sans"/>
          <w:sz w:val="18"/>
          <w:szCs w:val="18"/>
        </w:rPr>
      </w:pPr>
      <w:r w:rsidRPr="006C4AE5">
        <w:rPr>
          <w:rFonts w:ascii="Open Sans" w:hAnsi="Open Sans" w:cs="Open Sans"/>
          <w:sz w:val="18"/>
          <w:szCs w:val="18"/>
        </w:rPr>
        <w:t xml:space="preserve">□ wybór oferty będzie prowadzić do powstania u zamawiającego obowiązku podatkowego w odniesieniu </w:t>
      </w:r>
      <w:r>
        <w:rPr>
          <w:rFonts w:ascii="Open Sans" w:hAnsi="Open Sans" w:cs="Open Sans"/>
          <w:sz w:val="18"/>
          <w:szCs w:val="18"/>
        </w:rPr>
        <w:t>do następujących towarów/usług:</w:t>
      </w:r>
      <w:r w:rsidRPr="006C4AE5">
        <w:rPr>
          <w:rFonts w:ascii="Open Sans" w:hAnsi="Open Sans" w:cs="Open Sans"/>
          <w:sz w:val="18"/>
          <w:szCs w:val="18"/>
        </w:rPr>
        <w:t xml:space="preserve">___________________________________ </w:t>
      </w:r>
    </w:p>
    <w:p w:rsidR="001C7CBC" w:rsidRPr="006C4AE5" w:rsidRDefault="001C7CBC" w:rsidP="001C7CBC">
      <w:pPr>
        <w:tabs>
          <w:tab w:val="left" w:pos="993"/>
        </w:tabs>
        <w:spacing w:after="0"/>
        <w:ind w:left="993" w:right="1"/>
        <w:rPr>
          <w:rFonts w:ascii="Open Sans" w:hAnsi="Open Sans" w:cs="Open Sans"/>
          <w:sz w:val="18"/>
          <w:szCs w:val="18"/>
        </w:rPr>
      </w:pPr>
      <w:r w:rsidRPr="006C4AE5">
        <w:rPr>
          <w:rFonts w:ascii="Open Sans" w:hAnsi="Open Sans" w:cs="Open Sans"/>
          <w:sz w:val="18"/>
          <w:szCs w:val="18"/>
        </w:rPr>
        <w:t xml:space="preserve">__________________________________________________________________________ </w:t>
      </w:r>
    </w:p>
    <w:p w:rsidR="001C7CBC" w:rsidRPr="006C4AE5" w:rsidRDefault="001C7CBC" w:rsidP="001C7CBC">
      <w:pPr>
        <w:tabs>
          <w:tab w:val="left" w:pos="709"/>
        </w:tabs>
        <w:spacing w:after="0"/>
        <w:ind w:left="993"/>
        <w:rPr>
          <w:rFonts w:ascii="Open Sans" w:hAnsi="Open Sans" w:cs="Open Sans"/>
          <w:sz w:val="18"/>
          <w:szCs w:val="18"/>
        </w:rPr>
      </w:pPr>
      <w:r w:rsidRPr="006C4AE5">
        <w:rPr>
          <w:rFonts w:ascii="Open Sans" w:hAnsi="Open Sans" w:cs="Open Sans"/>
          <w:sz w:val="18"/>
          <w:szCs w:val="18"/>
        </w:rPr>
        <w:t>Wartość towarów/usług powodująca obowiązek podatkowy u Zamawiającego to ______________ zł netto**.</w:t>
      </w:r>
      <w:r w:rsidRPr="006C4AE5">
        <w:rPr>
          <w:rFonts w:ascii="Open Sans" w:hAnsi="Open Sans" w:cs="Open Sans"/>
          <w:sz w:val="18"/>
          <w:szCs w:val="18"/>
        </w:rPr>
        <w:tab/>
      </w:r>
      <w:r w:rsidRPr="006C4AE5">
        <w:rPr>
          <w:rFonts w:ascii="Open Sans" w:hAnsi="Open Sans" w:cs="Open Sans"/>
          <w:sz w:val="18"/>
          <w:szCs w:val="18"/>
        </w:rPr>
        <w:tab/>
      </w:r>
    </w:p>
    <w:p w:rsidR="001C7CBC" w:rsidRPr="006C4AE5" w:rsidRDefault="001C7CBC" w:rsidP="001C7CBC">
      <w:pPr>
        <w:tabs>
          <w:tab w:val="left" w:pos="709"/>
        </w:tabs>
        <w:spacing w:after="0"/>
        <w:rPr>
          <w:rFonts w:ascii="Open Sans" w:hAnsi="Open Sans" w:cs="Open Sans"/>
          <w:i/>
          <w:sz w:val="18"/>
          <w:szCs w:val="18"/>
        </w:rPr>
      </w:pPr>
      <w:r w:rsidRPr="006C4AE5">
        <w:rPr>
          <w:rFonts w:ascii="Open Sans" w:hAnsi="Open Sans" w:cs="Open Sans"/>
          <w:i/>
          <w:sz w:val="18"/>
          <w:szCs w:val="18"/>
        </w:rPr>
        <w:t>** dotyczy wykonawców, których oferty będą generować obowiązek doliczania wartości podatku VAT do wartości netto oferty, tj. w przypadku:</w:t>
      </w:r>
    </w:p>
    <w:p w:rsidR="001C7CBC" w:rsidRPr="006C4AE5" w:rsidRDefault="001C7CBC" w:rsidP="001C7CBC">
      <w:pPr>
        <w:widowControl w:val="0"/>
        <w:numPr>
          <w:ilvl w:val="0"/>
          <w:numId w:val="1"/>
        </w:numPr>
        <w:autoSpaceDE w:val="0"/>
        <w:autoSpaceDN w:val="0"/>
        <w:adjustRightInd w:val="0"/>
        <w:spacing w:after="0" w:line="240" w:lineRule="auto"/>
        <w:ind w:right="1"/>
        <w:jc w:val="both"/>
        <w:rPr>
          <w:rFonts w:ascii="Open Sans" w:hAnsi="Open Sans" w:cs="Open Sans"/>
          <w:i/>
          <w:sz w:val="18"/>
          <w:szCs w:val="18"/>
        </w:rPr>
      </w:pPr>
      <w:r w:rsidRPr="006C4AE5">
        <w:rPr>
          <w:rFonts w:ascii="Open Sans" w:hAnsi="Open Sans" w:cs="Open Sans"/>
          <w:i/>
          <w:sz w:val="18"/>
          <w:szCs w:val="18"/>
        </w:rPr>
        <w:t>wewnątrzwspólnotowego nabycia towarów,</w:t>
      </w:r>
    </w:p>
    <w:p w:rsidR="001C7CBC" w:rsidRPr="006C4AE5" w:rsidRDefault="001C7CBC" w:rsidP="001C7CBC">
      <w:pPr>
        <w:widowControl w:val="0"/>
        <w:numPr>
          <w:ilvl w:val="0"/>
          <w:numId w:val="1"/>
        </w:numPr>
        <w:autoSpaceDE w:val="0"/>
        <w:autoSpaceDN w:val="0"/>
        <w:adjustRightInd w:val="0"/>
        <w:spacing w:after="0" w:line="240" w:lineRule="auto"/>
        <w:ind w:right="1"/>
        <w:jc w:val="both"/>
        <w:rPr>
          <w:rFonts w:ascii="Open Sans" w:hAnsi="Open Sans" w:cs="Open Sans"/>
          <w:i/>
          <w:sz w:val="18"/>
          <w:szCs w:val="18"/>
        </w:rPr>
      </w:pPr>
      <w:r w:rsidRPr="006C4AE5">
        <w:rPr>
          <w:rFonts w:ascii="Open Sans" w:hAnsi="Open Sans" w:cs="Open Sans"/>
          <w:i/>
          <w:sz w:val="18"/>
          <w:szCs w:val="18"/>
        </w:rPr>
        <w:t>mechanizmu odwróconego obciążenia, o którym mowa w art. 17 ust. 1 pkt 7 ustawy o podatku od towarów i usług,</w:t>
      </w:r>
    </w:p>
    <w:p w:rsidR="001C7CBC" w:rsidRPr="006C4AE5" w:rsidRDefault="001C7CBC" w:rsidP="001C7CBC">
      <w:pPr>
        <w:widowControl w:val="0"/>
        <w:numPr>
          <w:ilvl w:val="0"/>
          <w:numId w:val="1"/>
        </w:numPr>
        <w:autoSpaceDE w:val="0"/>
        <w:autoSpaceDN w:val="0"/>
        <w:adjustRightInd w:val="0"/>
        <w:spacing w:after="0" w:line="240" w:lineRule="auto"/>
        <w:ind w:right="1"/>
        <w:jc w:val="both"/>
        <w:rPr>
          <w:rFonts w:ascii="Open Sans" w:hAnsi="Open Sans" w:cs="Open Sans"/>
          <w:i/>
          <w:sz w:val="18"/>
          <w:szCs w:val="18"/>
        </w:rPr>
      </w:pPr>
      <w:r w:rsidRPr="006C4AE5">
        <w:rPr>
          <w:rFonts w:ascii="Open Sans" w:hAnsi="Open Sans" w:cs="Open Sans"/>
          <w:i/>
          <w:sz w:val="18"/>
          <w:szCs w:val="18"/>
        </w:rPr>
        <w:t>importu usług lub importu towarów, z którymi wiąże się obowiązek doliczenia przez zamawiającego przy porównywaniu cen ofertowych podatku VAT.</w:t>
      </w:r>
    </w:p>
    <w:p w:rsidR="001C7CBC" w:rsidRPr="009361B6" w:rsidRDefault="001C7CBC" w:rsidP="001C7CBC">
      <w:pPr>
        <w:pStyle w:val="Akapitzlist"/>
        <w:numPr>
          <w:ilvl w:val="0"/>
          <w:numId w:val="2"/>
        </w:numPr>
        <w:rPr>
          <w:rFonts w:ascii="Open Sans" w:hAnsi="Open Sans" w:cs="Open Sans"/>
          <w:sz w:val="18"/>
          <w:szCs w:val="18"/>
        </w:rPr>
      </w:pPr>
      <w:r w:rsidRPr="009361B6">
        <w:rPr>
          <w:rFonts w:ascii="Open Sans" w:hAnsi="Open Sans" w:cs="Open Sans"/>
          <w:sz w:val="18"/>
          <w:szCs w:val="18"/>
        </w:rPr>
        <w:t xml:space="preserve">Oświadczam, ze niewypełnienie oferty w zakresie pkt 9 oznacza, że jej złożenie nie prowadzi do powstania obowiązku podatkowego po stronie Zamawiającego. </w:t>
      </w:r>
    </w:p>
    <w:p w:rsidR="001C7CBC" w:rsidRPr="009361B6" w:rsidRDefault="001C7CBC" w:rsidP="001C7CBC">
      <w:pPr>
        <w:pStyle w:val="Akapitzlist"/>
        <w:numPr>
          <w:ilvl w:val="0"/>
          <w:numId w:val="2"/>
        </w:numPr>
        <w:spacing w:line="300" w:lineRule="auto"/>
        <w:rPr>
          <w:rFonts w:ascii="Open Sans" w:hAnsi="Open Sans" w:cs="Open Sans"/>
          <w:sz w:val="18"/>
          <w:szCs w:val="18"/>
        </w:rPr>
      </w:pPr>
      <w:r w:rsidRPr="009361B6">
        <w:rPr>
          <w:rFonts w:ascii="Open Sans" w:hAnsi="Open Sans" w:cs="Open Sans"/>
          <w:sz w:val="18"/>
          <w:szCs w:val="18"/>
        </w:rPr>
        <w:t>Oświadczamy, że zamierzamy powierzyć podwykonawcom wykonanie następujących części zamówienia i wskazujemy firmy podwykonawców tych części:</w:t>
      </w:r>
    </w:p>
    <w:p w:rsidR="001C7CBC" w:rsidRDefault="001C7CBC" w:rsidP="001C7CBC">
      <w:pPr>
        <w:spacing w:line="300" w:lineRule="auto"/>
        <w:ind w:left="426"/>
        <w:rPr>
          <w:rFonts w:ascii="Open Sans" w:hAnsi="Open Sans" w:cs="Open Sans"/>
          <w:sz w:val="18"/>
          <w:szCs w:val="18"/>
        </w:rPr>
      </w:pPr>
      <w:r w:rsidRPr="006C4AE5">
        <w:rPr>
          <w:rFonts w:ascii="Open Sans" w:hAnsi="Open Sans" w:cs="Open Sans"/>
          <w:sz w:val="18"/>
          <w:szCs w:val="18"/>
        </w:rPr>
        <w:t>…………………………………………………………………………………………………………</w:t>
      </w:r>
      <w:r>
        <w:rPr>
          <w:rFonts w:ascii="Open Sans" w:hAnsi="Open Sans" w:cs="Open Sans"/>
          <w:sz w:val="18"/>
          <w:szCs w:val="18"/>
        </w:rPr>
        <w:t>…………………………………………………………………………..</w:t>
      </w:r>
    </w:p>
    <w:p w:rsidR="001C7CBC" w:rsidRDefault="001C7CBC" w:rsidP="001C7CBC">
      <w:pPr>
        <w:pStyle w:val="Akapitzlist"/>
        <w:numPr>
          <w:ilvl w:val="0"/>
          <w:numId w:val="2"/>
        </w:numPr>
        <w:spacing w:line="300" w:lineRule="auto"/>
        <w:rPr>
          <w:rFonts w:ascii="Open Sans" w:hAnsi="Open Sans" w:cs="Open Sans"/>
          <w:sz w:val="18"/>
          <w:szCs w:val="18"/>
        </w:rPr>
      </w:pPr>
      <w:r>
        <w:rPr>
          <w:rFonts w:ascii="Open Sans" w:hAnsi="Open Sans" w:cs="Open Sans"/>
          <w:sz w:val="18"/>
          <w:szCs w:val="18"/>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1C7CBC" w:rsidRDefault="001C7CBC" w:rsidP="001C7CBC">
      <w:pPr>
        <w:pStyle w:val="Akapitzlist"/>
        <w:numPr>
          <w:ilvl w:val="0"/>
          <w:numId w:val="3"/>
        </w:numPr>
        <w:spacing w:line="300" w:lineRule="auto"/>
        <w:rPr>
          <w:rFonts w:ascii="Open Sans" w:hAnsi="Open Sans" w:cs="Open Sans"/>
          <w:sz w:val="18"/>
          <w:szCs w:val="18"/>
        </w:rPr>
      </w:pPr>
      <w:r>
        <w:rPr>
          <w:rFonts w:ascii="Open Sans" w:hAnsi="Open Sans" w:cs="Open Sans"/>
          <w:sz w:val="18"/>
          <w:szCs w:val="18"/>
        </w:rPr>
        <w:t>Uwaga : W przypadku gdy wykonawca nie przekazuje danych osobowych innych niż bezpośredn</w:t>
      </w:r>
      <w:r w:rsidR="00C267F6">
        <w:rPr>
          <w:rFonts w:ascii="Open Sans" w:hAnsi="Open Sans" w:cs="Open Sans"/>
          <w:sz w:val="18"/>
          <w:szCs w:val="18"/>
        </w:rPr>
        <w:t>io jego dotyczących lub zachodzi wyłączenie stosowania obowiązku informacyjnego, stosownie do art. 13 ust. 4 lub art. 14 ust. 5 RODO treści oświadczenia wykonawca nie składa ( należy usunąć treść oświadczenia np. poprzez jego wykreślenie )</w:t>
      </w: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r>
        <w:rPr>
          <w:rFonts w:ascii="Open Sans" w:hAnsi="Open Sans" w:cs="Open Sans"/>
          <w:sz w:val="18"/>
          <w:szCs w:val="18"/>
        </w:rPr>
        <w:t>……………………………………………..dnia………………………………………………….</w:t>
      </w: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spacing w:line="300" w:lineRule="auto"/>
        <w:ind w:left="1080"/>
        <w:rPr>
          <w:rFonts w:ascii="Open Sans" w:hAnsi="Open Sans" w:cs="Open Sans"/>
          <w:sz w:val="18"/>
          <w:szCs w:val="18"/>
        </w:rPr>
      </w:pPr>
    </w:p>
    <w:p w:rsidR="00C267F6" w:rsidRDefault="00C267F6" w:rsidP="00C267F6">
      <w:pPr>
        <w:pStyle w:val="Akapitzlist"/>
        <w:numPr>
          <w:ilvl w:val="0"/>
          <w:numId w:val="3"/>
        </w:numPr>
        <w:spacing w:line="300" w:lineRule="auto"/>
        <w:rPr>
          <w:rFonts w:ascii="Open Sans" w:hAnsi="Open Sans" w:cs="Open Sans"/>
          <w:sz w:val="18"/>
          <w:szCs w:val="18"/>
        </w:rPr>
      </w:pPr>
      <w:r>
        <w:rPr>
          <w:rFonts w:ascii="Open Sans" w:hAnsi="Open Sans" w:cs="Open Sans"/>
          <w:sz w:val="18"/>
          <w:szCs w:val="18"/>
        </w:rPr>
        <w:t>MAŁE PRZEDSIĘBIORSTWO : przedsiębiorstwo, które zatrudnia mniej niż 50 osób i którego roczny obrót lub roczna suma bilansowa nie przekracza 10 milionów EURO</w:t>
      </w:r>
    </w:p>
    <w:p w:rsidR="00C267F6" w:rsidRPr="001C7CBC" w:rsidRDefault="00C267F6" w:rsidP="00C267F6">
      <w:pPr>
        <w:pStyle w:val="Akapitzlist"/>
        <w:numPr>
          <w:ilvl w:val="0"/>
          <w:numId w:val="3"/>
        </w:numPr>
        <w:spacing w:line="300" w:lineRule="auto"/>
        <w:rPr>
          <w:rFonts w:ascii="Open Sans" w:hAnsi="Open Sans" w:cs="Open Sans"/>
          <w:sz w:val="18"/>
          <w:szCs w:val="18"/>
        </w:rPr>
      </w:pPr>
      <w:r>
        <w:rPr>
          <w:rFonts w:ascii="Open Sans" w:hAnsi="Open Sans" w:cs="Open Sans"/>
          <w:sz w:val="18"/>
          <w:szCs w:val="18"/>
        </w:rPr>
        <w:t>ŚREDNIE PRZEDSIĘBIORSTWO : przedsiębiorstwo, które nie jest mikroprzedsiębiorstwem ani małym przedsiębiorstwem i które zatrudniają mniej niż 250 osób i których roczny obrót nie przekracza 50 milionów EURO lub roczna suma bilansowa nie przekracza 43 milionów EURO</w:t>
      </w:r>
    </w:p>
    <w:p w:rsidR="001C7CBC" w:rsidRDefault="001C7CBC" w:rsidP="001C7CBC">
      <w:pPr>
        <w:pStyle w:val="Tekstpodstawowy"/>
        <w:spacing w:line="360" w:lineRule="auto"/>
        <w:rPr>
          <w:rFonts w:ascii="Calibri" w:hAnsi="Calibri" w:cs="Tahoma"/>
          <w:sz w:val="22"/>
          <w:szCs w:val="22"/>
        </w:rPr>
      </w:pPr>
    </w:p>
    <w:p w:rsidR="001C7CBC" w:rsidRDefault="001C7CBC" w:rsidP="001C7CBC">
      <w:pPr>
        <w:pStyle w:val="Tekstpodstawowy"/>
        <w:spacing w:line="360" w:lineRule="auto"/>
        <w:rPr>
          <w:rFonts w:ascii="Calibri" w:hAnsi="Calibri" w:cs="Tahoma"/>
          <w:sz w:val="22"/>
          <w:szCs w:val="22"/>
        </w:rPr>
      </w:pPr>
    </w:p>
    <w:p w:rsidR="001C7CBC" w:rsidRPr="00D414CA" w:rsidRDefault="001C7CBC" w:rsidP="001C7CBC">
      <w:pPr>
        <w:pStyle w:val="Tekstpodstawowy"/>
        <w:spacing w:line="360" w:lineRule="auto"/>
        <w:rPr>
          <w:rFonts w:ascii="Calibri" w:hAnsi="Calibri" w:cs="Tahoma"/>
          <w:b w:val="0"/>
          <w:sz w:val="22"/>
          <w:szCs w:val="22"/>
        </w:rPr>
      </w:pPr>
    </w:p>
    <w:p w:rsidR="00C646A3" w:rsidRDefault="00C646A3"/>
    <w:sectPr w:rsidR="00C646A3" w:rsidSect="001C7CB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Calibri"/>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2A8B595F"/>
    <w:multiLevelType w:val="hybridMultilevel"/>
    <w:tmpl w:val="8BEC7E3A"/>
    <w:lvl w:ilvl="0" w:tplc="8F7612B2">
      <w:start w:val="13"/>
      <w:numFmt w:val="bullet"/>
      <w:lvlText w:val=""/>
      <w:lvlJc w:val="left"/>
      <w:pPr>
        <w:ind w:left="1080" w:hanging="360"/>
      </w:pPr>
      <w:rPr>
        <w:rFonts w:ascii="Symbol" w:eastAsia="Calibri" w:hAnsi="Symbol" w:cs="Open San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7F829FB"/>
    <w:multiLevelType w:val="hybridMultilevel"/>
    <w:tmpl w:val="86EEB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BC"/>
    <w:rsid w:val="00122167"/>
    <w:rsid w:val="001C7CBC"/>
    <w:rsid w:val="0067644F"/>
    <w:rsid w:val="00A663E4"/>
    <w:rsid w:val="00C267F6"/>
    <w:rsid w:val="00C646A3"/>
    <w:rsid w:val="00CA71A3"/>
    <w:rsid w:val="00D33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68528-FB3E-483C-9AF9-DD087204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CBC"/>
    <w:rPr>
      <w:rFonts w:ascii="Calibri" w:eastAsia="Calibri" w:hAnsi="Calibri" w:cs="Times New Roman"/>
    </w:rPr>
  </w:style>
  <w:style w:type="paragraph" w:styleId="Nagwek1">
    <w:name w:val="heading 1"/>
    <w:basedOn w:val="Normalny"/>
    <w:next w:val="Normalny"/>
    <w:link w:val="Nagwek1Znak"/>
    <w:uiPriority w:val="9"/>
    <w:qFormat/>
    <w:rsid w:val="001C7CBC"/>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7CBC"/>
    <w:rPr>
      <w:rFonts w:ascii="Calibri Light" w:eastAsia="Times New Roman" w:hAnsi="Calibri Light" w:cs="Times New Roman"/>
      <w:color w:val="2F5496"/>
      <w:sz w:val="32"/>
      <w:szCs w:val="32"/>
    </w:rPr>
  </w:style>
  <w:style w:type="paragraph" w:styleId="Tekstpodstawowy">
    <w:name w:val="Body Text"/>
    <w:aliases w:val="Tekst podstawowy Znak Znak"/>
    <w:basedOn w:val="Normalny"/>
    <w:link w:val="TekstpodstawowyZnak"/>
    <w:rsid w:val="001C7CBC"/>
    <w:pPr>
      <w:tabs>
        <w:tab w:val="left" w:pos="0"/>
      </w:tabs>
      <w:spacing w:after="0" w:line="240" w:lineRule="auto"/>
    </w:pPr>
    <w:rPr>
      <w:rFonts w:ascii="Times New Roman" w:eastAsia="Times New Roman" w:hAnsi="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1C7CBC"/>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1C7CB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1C7C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C7CBC"/>
    <w:rPr>
      <w:b/>
      <w:bCs/>
    </w:rPr>
  </w:style>
  <w:style w:type="character" w:customStyle="1" w:styleId="TematkomentarzaZnak">
    <w:name w:val="Temat komentarza Znak"/>
    <w:basedOn w:val="TekstkomentarzaZnak"/>
    <w:link w:val="Tematkomentarza"/>
    <w:rsid w:val="001C7CBC"/>
    <w:rPr>
      <w:rFonts w:ascii="Times New Roman" w:eastAsia="Times New Roman" w:hAnsi="Times New Roman" w:cs="Times New Roman"/>
      <w:b/>
      <w:bCs/>
      <w:sz w:val="20"/>
      <w:szCs w:val="20"/>
      <w:lang w:eastAsia="pl-PL"/>
    </w:rPr>
  </w:style>
  <w:style w:type="paragraph" w:customStyle="1" w:styleId="FR1">
    <w:name w:val="FR1"/>
    <w:rsid w:val="001C7CBC"/>
    <w:pPr>
      <w:widowControl w:val="0"/>
      <w:overflowPunct w:val="0"/>
      <w:autoSpaceDE w:val="0"/>
      <w:autoSpaceDN w:val="0"/>
      <w:adjustRightInd w:val="0"/>
      <w:spacing w:before="280" w:after="120" w:line="240" w:lineRule="auto"/>
      <w:jc w:val="both"/>
      <w:textAlignment w:val="baseline"/>
    </w:pPr>
    <w:rPr>
      <w:rFonts w:ascii="Arial" w:eastAsia="Times New Roman" w:hAnsi="Arial" w:cs="Times New Roman"/>
      <w:noProof/>
      <w:sz w:val="20"/>
      <w:szCs w:val="20"/>
      <w:lang w:eastAsia="pl-PL"/>
    </w:rPr>
  </w:style>
  <w:style w:type="paragraph" w:styleId="Akapitzlist">
    <w:name w:val="List Paragraph"/>
    <w:aliases w:val="normalny tekst,zwykły tekst"/>
    <w:basedOn w:val="Normalny"/>
    <w:link w:val="AkapitzlistZnak"/>
    <w:uiPriority w:val="34"/>
    <w:qFormat/>
    <w:rsid w:val="001C7CBC"/>
    <w:pPr>
      <w:spacing w:before="120" w:after="120" w:line="240" w:lineRule="auto"/>
      <w:ind w:left="708"/>
      <w:jc w:val="both"/>
    </w:pPr>
  </w:style>
  <w:style w:type="character" w:customStyle="1" w:styleId="AkapitzlistZnak">
    <w:name w:val="Akapit z listą Znak"/>
    <w:aliases w:val="normalny tekst Znak,zwykły tekst Znak"/>
    <w:link w:val="Akapitzlist"/>
    <w:uiPriority w:val="34"/>
    <w:locked/>
    <w:rsid w:val="001C7C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5200</Characters>
  <Application>Microsoft Office Word</Application>
  <DocSecurity>0</DocSecurity>
  <Lines>43</Lines>
  <Paragraphs>12</Paragraphs>
  <ScaleCrop>false</ScaleCrop>
  <HeadingPairs>
    <vt:vector size="6" baseType="variant">
      <vt:variant>
        <vt:lpstr>Title</vt:lpstr>
      </vt:variant>
      <vt:variant>
        <vt:i4>1</vt:i4>
      </vt:variant>
      <vt:variant>
        <vt:lpstr>Tytuł</vt:lpstr>
      </vt:variant>
      <vt:variant>
        <vt:i4>1</vt:i4>
      </vt:variant>
      <vt:variant>
        <vt:lpstr>Nagłówki</vt:lpstr>
      </vt:variant>
      <vt:variant>
        <vt:i4>1</vt:i4>
      </vt:variant>
    </vt:vector>
  </HeadingPairs>
  <TitlesOfParts>
    <vt:vector size="3" baseType="lpstr">
      <vt:lpstr/>
      <vt:lpstr/>
      <vt:lpstr>Załącznik nr 1</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2020-11-06T07:10:00Z</dcterms:created>
  <dcterms:modified xsi:type="dcterms:W3CDTF">2020-11-06T07:10:00Z</dcterms:modified>
</cp:coreProperties>
</file>