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19571" w14:textId="20E5ADEC" w:rsidR="00A62B07" w:rsidRDefault="00102398" w:rsidP="006B693B">
      <w:pPr>
        <w:spacing w:line="240" w:lineRule="auto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                                                       </w:t>
      </w:r>
      <w:bookmarkStart w:id="0" w:name="_GoBack"/>
      <w:bookmarkEnd w:id="0"/>
      <w:r>
        <w:rPr>
          <w:rFonts w:ascii="Open Sans" w:hAnsi="Open Sans" w:cs="Open Sans"/>
          <w:sz w:val="18"/>
          <w:szCs w:val="18"/>
        </w:rPr>
        <w:t xml:space="preserve">                                </w:t>
      </w:r>
      <w:r w:rsidR="006B693B">
        <w:rPr>
          <w:rFonts w:ascii="Open Sans" w:hAnsi="Open Sans" w:cs="Open Sans"/>
          <w:sz w:val="18"/>
          <w:szCs w:val="18"/>
        </w:rPr>
        <w:t>Załącznik n</w:t>
      </w:r>
      <w:r w:rsidRPr="005A02D4">
        <w:rPr>
          <w:rFonts w:ascii="Open Sans" w:hAnsi="Open Sans" w:cs="Open Sans"/>
          <w:sz w:val="18"/>
          <w:szCs w:val="18"/>
        </w:rPr>
        <w:t xml:space="preserve">r 2 </w:t>
      </w:r>
    </w:p>
    <w:p w14:paraId="15DFAE23" w14:textId="77777777" w:rsidR="006B693B" w:rsidRPr="00F9606B" w:rsidRDefault="006B693B" w:rsidP="006B693B">
      <w:pPr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F9606B">
        <w:rPr>
          <w:rFonts w:ascii="Open Sans" w:hAnsi="Open Sans" w:cs="Open Sans"/>
          <w:sz w:val="18"/>
          <w:szCs w:val="18"/>
        </w:rPr>
        <w:t>do SIWZ</w:t>
      </w:r>
      <w:r>
        <w:rPr>
          <w:rFonts w:ascii="Open Sans" w:hAnsi="Open Sans" w:cs="Open Sans"/>
          <w:sz w:val="18"/>
          <w:szCs w:val="18"/>
        </w:rPr>
        <w:t xml:space="preserve"> postępowania nr </w:t>
      </w:r>
      <w:r w:rsidRPr="00F9606B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b/>
          <w:sz w:val="18"/>
          <w:szCs w:val="18"/>
        </w:rPr>
        <w:t>EZP-1/EPGK/2020/D/PN</w:t>
      </w:r>
    </w:p>
    <w:p w14:paraId="412835AE" w14:textId="77777777" w:rsidR="006B693B" w:rsidRPr="00F9606B" w:rsidRDefault="006B693B" w:rsidP="006B693B">
      <w:pPr>
        <w:autoSpaceDE w:val="0"/>
        <w:autoSpaceDN w:val="0"/>
        <w:adjustRightInd w:val="0"/>
        <w:spacing w:after="0"/>
        <w:ind w:left="4961"/>
        <w:rPr>
          <w:rFonts w:ascii="Open Sans" w:hAnsi="Open Sans" w:cs="Open Sans"/>
          <w:sz w:val="18"/>
          <w:szCs w:val="18"/>
        </w:rPr>
      </w:pPr>
    </w:p>
    <w:p w14:paraId="264DE890" w14:textId="77777777" w:rsidR="006B693B" w:rsidRPr="005A02D4" w:rsidRDefault="006B693B" w:rsidP="006B693B">
      <w:pPr>
        <w:jc w:val="right"/>
        <w:rPr>
          <w:rFonts w:ascii="Open Sans" w:hAnsi="Open Sans" w:cs="Open Sans"/>
          <w:sz w:val="18"/>
          <w:szCs w:val="18"/>
        </w:rPr>
      </w:pPr>
    </w:p>
    <w:p w14:paraId="51319572" w14:textId="77777777" w:rsidR="008860F3" w:rsidRPr="005A02D4" w:rsidRDefault="008860F3" w:rsidP="005A02D4">
      <w:pPr>
        <w:rPr>
          <w:rFonts w:ascii="Open Sans" w:hAnsi="Open Sans" w:cs="Open Sans"/>
          <w:sz w:val="18"/>
          <w:szCs w:val="18"/>
        </w:rPr>
      </w:pPr>
    </w:p>
    <w:p w14:paraId="51319573" w14:textId="77777777" w:rsidR="008860F3" w:rsidRPr="005A02D4" w:rsidRDefault="008860F3" w:rsidP="005A02D4">
      <w:pPr>
        <w:rPr>
          <w:rFonts w:ascii="Open Sans" w:hAnsi="Open Sans" w:cs="Open Sans"/>
          <w:sz w:val="18"/>
          <w:szCs w:val="18"/>
        </w:rPr>
      </w:pPr>
    </w:p>
    <w:p w14:paraId="51319574" w14:textId="77777777" w:rsidR="008860F3" w:rsidRPr="005A02D4" w:rsidRDefault="008860F3" w:rsidP="005A02D4">
      <w:pPr>
        <w:rPr>
          <w:rFonts w:ascii="Open Sans" w:hAnsi="Open Sans" w:cs="Open Sans"/>
        </w:rPr>
      </w:pPr>
    </w:p>
    <w:p w14:paraId="51319575" w14:textId="77777777" w:rsidR="008860F3" w:rsidRPr="005A02D4" w:rsidRDefault="008860F3" w:rsidP="005A02D4">
      <w:pPr>
        <w:spacing w:after="0"/>
        <w:jc w:val="center"/>
        <w:rPr>
          <w:rFonts w:ascii="Open Sans" w:hAnsi="Open Sans" w:cs="Open Sans"/>
          <w:b/>
        </w:rPr>
      </w:pPr>
      <w:r w:rsidRPr="005A02D4">
        <w:rPr>
          <w:rFonts w:ascii="Open Sans" w:hAnsi="Open Sans" w:cs="Open Sans"/>
          <w:b/>
        </w:rPr>
        <w:t>OPIS PRZEDMIOTU ZAMÓWIENIA</w:t>
      </w:r>
    </w:p>
    <w:p w14:paraId="51319576" w14:textId="77777777" w:rsidR="008860F3" w:rsidRPr="005A02D4" w:rsidRDefault="008860F3" w:rsidP="005A02D4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</w:p>
    <w:p w14:paraId="51319577" w14:textId="024DC2C7" w:rsidR="008860F3" w:rsidRPr="00A934A7" w:rsidRDefault="008860F3" w:rsidP="005A02D4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5A02D4">
        <w:rPr>
          <w:rFonts w:ascii="Open Sans" w:hAnsi="Open Sans" w:cs="Open Sans"/>
          <w:sz w:val="18"/>
          <w:szCs w:val="18"/>
        </w:rPr>
        <w:t>Przedmiotem zamówienia jest</w:t>
      </w:r>
      <w:r w:rsidR="00C03445">
        <w:rPr>
          <w:rFonts w:ascii="Open Sans" w:hAnsi="Open Sans" w:cs="Open Sans"/>
          <w:sz w:val="18"/>
          <w:szCs w:val="18"/>
        </w:rPr>
        <w:t xml:space="preserve"> dostawa </w:t>
      </w:r>
      <w:r w:rsidR="00EC24B4">
        <w:rPr>
          <w:rFonts w:ascii="Open Sans" w:hAnsi="Open Sans" w:cs="Open Sans"/>
          <w:sz w:val="18"/>
          <w:szCs w:val="18"/>
        </w:rPr>
        <w:t>3</w:t>
      </w:r>
      <w:r w:rsidRPr="005A02D4">
        <w:rPr>
          <w:rFonts w:ascii="Open Sans" w:hAnsi="Open Sans" w:cs="Open Sans"/>
          <w:sz w:val="18"/>
          <w:szCs w:val="18"/>
        </w:rPr>
        <w:t xml:space="preserve"> pojazdów specjalistycznych, zgo</w:t>
      </w:r>
      <w:r w:rsidRPr="00A934A7">
        <w:rPr>
          <w:rFonts w:ascii="Open Sans" w:hAnsi="Open Sans" w:cs="Open Sans"/>
          <w:sz w:val="18"/>
          <w:szCs w:val="18"/>
        </w:rPr>
        <w:t>dnie z przedstawionymi poniżej zestawieniem oraz specyfikacjami:</w:t>
      </w:r>
    </w:p>
    <w:p w14:paraId="51319578" w14:textId="77777777" w:rsidR="008860F3" w:rsidRPr="00A934A7" w:rsidRDefault="008860F3" w:rsidP="005A02D4">
      <w:pPr>
        <w:spacing w:after="0"/>
        <w:rPr>
          <w:rFonts w:ascii="Open Sans" w:hAnsi="Open Sans" w:cs="Open Sans"/>
          <w:sz w:val="18"/>
          <w:szCs w:val="18"/>
        </w:rPr>
      </w:pPr>
    </w:p>
    <w:p w14:paraId="51319579" w14:textId="77777777" w:rsidR="008860F3" w:rsidRPr="00A934A7" w:rsidRDefault="008860F3" w:rsidP="005A02D4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8757" w:type="dxa"/>
        <w:tblInd w:w="137" w:type="dxa"/>
        <w:tblLook w:val="04A0" w:firstRow="1" w:lastRow="0" w:firstColumn="1" w:lastColumn="0" w:noHBand="0" w:noVBand="1"/>
      </w:tblPr>
      <w:tblGrid>
        <w:gridCol w:w="1559"/>
        <w:gridCol w:w="5938"/>
        <w:gridCol w:w="1260"/>
      </w:tblGrid>
      <w:tr w:rsidR="00B5147B" w:rsidRPr="00A934A7" w14:paraId="24F30C01" w14:textId="77777777" w:rsidTr="0079461B">
        <w:trPr>
          <w:trHeight w:val="587"/>
        </w:trPr>
        <w:tc>
          <w:tcPr>
            <w:tcW w:w="1559" w:type="dxa"/>
            <w:vAlign w:val="center"/>
          </w:tcPr>
          <w:p w14:paraId="338DD19D" w14:textId="77777777" w:rsidR="00B5147B" w:rsidRPr="00A934A7" w:rsidRDefault="00B5147B" w:rsidP="00B5147B">
            <w:pPr>
              <w:jc w:val="center"/>
              <w:rPr>
                <w:rFonts w:ascii="Open Sans" w:hAnsi="Open Sans" w:cs="Open Sans"/>
                <w:b/>
                <w:szCs w:val="22"/>
              </w:rPr>
            </w:pPr>
            <w:r w:rsidRPr="00A934A7">
              <w:rPr>
                <w:rFonts w:ascii="Open Sans" w:hAnsi="Open Sans" w:cs="Open Sans"/>
                <w:b/>
                <w:szCs w:val="22"/>
              </w:rPr>
              <w:t>Oznaczenie typu</w:t>
            </w:r>
          </w:p>
        </w:tc>
        <w:tc>
          <w:tcPr>
            <w:tcW w:w="5938" w:type="dxa"/>
            <w:vAlign w:val="center"/>
          </w:tcPr>
          <w:p w14:paraId="62AF37C5" w14:textId="77777777" w:rsidR="00B5147B" w:rsidRPr="00A934A7" w:rsidRDefault="00B5147B" w:rsidP="00B5147B">
            <w:pPr>
              <w:jc w:val="center"/>
              <w:rPr>
                <w:rFonts w:ascii="Open Sans" w:hAnsi="Open Sans" w:cs="Open Sans"/>
                <w:b/>
                <w:szCs w:val="22"/>
              </w:rPr>
            </w:pPr>
            <w:r w:rsidRPr="00A934A7">
              <w:rPr>
                <w:rFonts w:ascii="Open Sans" w:hAnsi="Open Sans" w:cs="Open Sans"/>
                <w:b/>
                <w:szCs w:val="22"/>
              </w:rPr>
              <w:t>Rodzaj pojazdu</w:t>
            </w:r>
          </w:p>
        </w:tc>
        <w:tc>
          <w:tcPr>
            <w:tcW w:w="1260" w:type="dxa"/>
            <w:vAlign w:val="center"/>
          </w:tcPr>
          <w:p w14:paraId="76FB6232" w14:textId="77777777" w:rsidR="00B5147B" w:rsidRPr="00A934A7" w:rsidRDefault="00B5147B" w:rsidP="00B5147B">
            <w:pPr>
              <w:jc w:val="center"/>
              <w:rPr>
                <w:rFonts w:ascii="Open Sans" w:hAnsi="Open Sans" w:cs="Open Sans"/>
                <w:b/>
                <w:szCs w:val="22"/>
              </w:rPr>
            </w:pPr>
            <w:r w:rsidRPr="00A934A7">
              <w:rPr>
                <w:rFonts w:ascii="Open Sans" w:hAnsi="Open Sans" w:cs="Open Sans"/>
                <w:b/>
                <w:szCs w:val="22"/>
              </w:rPr>
              <w:t>Ilość sztuk</w:t>
            </w:r>
          </w:p>
        </w:tc>
      </w:tr>
      <w:tr w:rsidR="00B5147B" w:rsidRPr="00A934A7" w14:paraId="6546D5F6" w14:textId="77777777" w:rsidTr="0079461B">
        <w:trPr>
          <w:trHeight w:val="873"/>
        </w:trPr>
        <w:tc>
          <w:tcPr>
            <w:tcW w:w="1559" w:type="dxa"/>
            <w:vAlign w:val="center"/>
          </w:tcPr>
          <w:p w14:paraId="1B205550" w14:textId="77777777" w:rsidR="00B5147B" w:rsidRPr="00A934A7" w:rsidRDefault="00B5147B" w:rsidP="00B5147B">
            <w:pPr>
              <w:jc w:val="center"/>
              <w:rPr>
                <w:rFonts w:ascii="Open Sans" w:hAnsi="Open Sans" w:cs="Open Sans"/>
                <w:szCs w:val="22"/>
              </w:rPr>
            </w:pPr>
            <w:r w:rsidRPr="00A934A7">
              <w:rPr>
                <w:rFonts w:ascii="Open Sans" w:hAnsi="Open Sans" w:cs="Open Sans"/>
                <w:szCs w:val="22"/>
              </w:rPr>
              <w:t>I</w:t>
            </w:r>
          </w:p>
        </w:tc>
        <w:tc>
          <w:tcPr>
            <w:tcW w:w="5938" w:type="dxa"/>
            <w:vAlign w:val="center"/>
          </w:tcPr>
          <w:p w14:paraId="42759476" w14:textId="2ABC4A4D" w:rsidR="00B5147B" w:rsidRPr="00A934A7" w:rsidRDefault="00B5147B" w:rsidP="00B5147B">
            <w:pPr>
              <w:jc w:val="center"/>
              <w:rPr>
                <w:rFonts w:ascii="Open Sans" w:hAnsi="Open Sans" w:cs="Open Sans"/>
                <w:szCs w:val="22"/>
              </w:rPr>
            </w:pPr>
            <w:r w:rsidRPr="00A934A7">
              <w:rPr>
                <w:rFonts w:ascii="Open Sans" w:hAnsi="Open Sans" w:cs="Open Sans"/>
                <w:szCs w:val="22"/>
              </w:rPr>
              <w:t>Pojazd ciężarowy śmieciarka 3-osiowy z zabudową jednokomorową długość max. 8800</w:t>
            </w:r>
            <w:r w:rsidR="0079461B" w:rsidRPr="00A934A7">
              <w:rPr>
                <w:rFonts w:ascii="Open Sans" w:hAnsi="Open Sans" w:cs="Open Sans"/>
                <w:szCs w:val="22"/>
              </w:rPr>
              <w:t xml:space="preserve"> +/- 50 mm</w:t>
            </w:r>
            <w:r w:rsidRPr="00A934A7">
              <w:rPr>
                <w:rFonts w:ascii="Open Sans" w:hAnsi="Open Sans" w:cs="Open Sans"/>
                <w:szCs w:val="22"/>
              </w:rPr>
              <w:t>, zabudowa o pojemności min 18 m3</w:t>
            </w:r>
          </w:p>
        </w:tc>
        <w:tc>
          <w:tcPr>
            <w:tcW w:w="1260" w:type="dxa"/>
            <w:vAlign w:val="center"/>
          </w:tcPr>
          <w:p w14:paraId="33CD47C3" w14:textId="3D93C666" w:rsidR="00B5147B" w:rsidRPr="00A934A7" w:rsidRDefault="00EC24B4" w:rsidP="00B5147B">
            <w:pPr>
              <w:jc w:val="center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2</w:t>
            </w:r>
          </w:p>
        </w:tc>
      </w:tr>
      <w:tr w:rsidR="00B5147B" w:rsidRPr="00A934A7" w14:paraId="40C489C1" w14:textId="77777777" w:rsidTr="0079461B">
        <w:trPr>
          <w:trHeight w:val="1174"/>
        </w:trPr>
        <w:tc>
          <w:tcPr>
            <w:tcW w:w="1559" w:type="dxa"/>
            <w:vAlign w:val="center"/>
          </w:tcPr>
          <w:p w14:paraId="63E20BBA" w14:textId="77777777" w:rsidR="00B5147B" w:rsidRPr="00A934A7" w:rsidRDefault="00B5147B" w:rsidP="00B5147B">
            <w:pPr>
              <w:jc w:val="center"/>
              <w:rPr>
                <w:rFonts w:ascii="Open Sans" w:hAnsi="Open Sans" w:cs="Open Sans"/>
                <w:szCs w:val="22"/>
              </w:rPr>
            </w:pPr>
            <w:r w:rsidRPr="00A934A7">
              <w:rPr>
                <w:rFonts w:ascii="Open Sans" w:hAnsi="Open Sans" w:cs="Open Sans"/>
                <w:szCs w:val="22"/>
              </w:rPr>
              <w:t>III</w:t>
            </w:r>
          </w:p>
        </w:tc>
        <w:tc>
          <w:tcPr>
            <w:tcW w:w="5938" w:type="dxa"/>
            <w:vAlign w:val="center"/>
          </w:tcPr>
          <w:p w14:paraId="71E8BE53" w14:textId="7E344452" w:rsidR="00B5147B" w:rsidRPr="00A934A7" w:rsidRDefault="00B5147B" w:rsidP="00B5147B">
            <w:pPr>
              <w:jc w:val="center"/>
              <w:rPr>
                <w:rFonts w:ascii="Open Sans" w:hAnsi="Open Sans" w:cs="Open Sans"/>
                <w:szCs w:val="22"/>
              </w:rPr>
            </w:pPr>
            <w:r w:rsidRPr="00A934A7">
              <w:rPr>
                <w:rFonts w:ascii="Open Sans" w:hAnsi="Open Sans" w:cs="Open Sans"/>
                <w:szCs w:val="22"/>
              </w:rPr>
              <w:t xml:space="preserve">Pojazd ciężarowy 3-osiowy  z zabudową jednokomorową długość max 9700 </w:t>
            </w:r>
            <w:r w:rsidR="0079461B" w:rsidRPr="00A934A7">
              <w:rPr>
                <w:rFonts w:ascii="Open Sans" w:hAnsi="Open Sans" w:cs="Open Sans"/>
                <w:szCs w:val="22"/>
              </w:rPr>
              <w:t xml:space="preserve">+/- 50 mm </w:t>
            </w:r>
            <w:r w:rsidRPr="00A934A7">
              <w:rPr>
                <w:rFonts w:ascii="Open Sans" w:hAnsi="Open Sans" w:cs="Open Sans"/>
                <w:szCs w:val="22"/>
              </w:rPr>
              <w:t>z systemem mycia ciśnieniowego pojemników na odpady</w:t>
            </w:r>
          </w:p>
        </w:tc>
        <w:tc>
          <w:tcPr>
            <w:tcW w:w="1260" w:type="dxa"/>
            <w:vAlign w:val="center"/>
          </w:tcPr>
          <w:p w14:paraId="08DA7B9A" w14:textId="77777777" w:rsidR="00B5147B" w:rsidRPr="00A934A7" w:rsidRDefault="00B5147B" w:rsidP="00B5147B">
            <w:pPr>
              <w:jc w:val="center"/>
              <w:rPr>
                <w:rFonts w:ascii="Open Sans" w:hAnsi="Open Sans" w:cs="Open Sans"/>
                <w:szCs w:val="22"/>
              </w:rPr>
            </w:pPr>
            <w:r w:rsidRPr="00A934A7">
              <w:rPr>
                <w:rFonts w:ascii="Open Sans" w:hAnsi="Open Sans" w:cs="Open Sans"/>
                <w:szCs w:val="22"/>
              </w:rPr>
              <w:t>1</w:t>
            </w:r>
          </w:p>
        </w:tc>
      </w:tr>
    </w:tbl>
    <w:p w14:paraId="5131959E" w14:textId="77777777" w:rsidR="008860F3" w:rsidRDefault="008860F3" w:rsidP="005A02D4">
      <w:pPr>
        <w:spacing w:after="0"/>
        <w:rPr>
          <w:rFonts w:ascii="Open Sans" w:hAnsi="Open Sans" w:cs="Open Sans"/>
          <w:sz w:val="18"/>
          <w:szCs w:val="18"/>
        </w:rPr>
      </w:pPr>
    </w:p>
    <w:p w14:paraId="5131959F" w14:textId="77777777" w:rsidR="003C03A6" w:rsidRPr="00BB267B" w:rsidRDefault="003C03A6" w:rsidP="005A02D4">
      <w:pPr>
        <w:spacing w:after="0"/>
        <w:rPr>
          <w:rFonts w:ascii="Open Sans" w:hAnsi="Open Sans" w:cs="Open Sans"/>
        </w:rPr>
      </w:pPr>
    </w:p>
    <w:p w14:paraId="513195A1" w14:textId="77777777" w:rsidR="005A02D4" w:rsidRPr="005A02D4" w:rsidRDefault="005A02D4" w:rsidP="005A02D4">
      <w:pPr>
        <w:jc w:val="both"/>
        <w:rPr>
          <w:rFonts w:ascii="Open Sans" w:hAnsi="Open Sans" w:cs="Open Sans"/>
          <w:b/>
          <w:sz w:val="24"/>
          <w:szCs w:val="24"/>
          <w:u w:val="single"/>
        </w:rPr>
      </w:pPr>
    </w:p>
    <w:p w14:paraId="32A3A7A9" w14:textId="589988A5" w:rsidR="009C575A" w:rsidRPr="009C575A" w:rsidRDefault="00B5147B" w:rsidP="009C575A">
      <w:pPr>
        <w:pStyle w:val="ListParagraph"/>
        <w:numPr>
          <w:ilvl w:val="0"/>
          <w:numId w:val="87"/>
        </w:numPr>
        <w:rPr>
          <w:rFonts w:ascii="Open Sans" w:hAnsi="Open Sans" w:cs="Open Sans"/>
          <w:b/>
          <w:u w:val="single"/>
        </w:rPr>
      </w:pPr>
      <w:r w:rsidRPr="009C575A">
        <w:rPr>
          <w:rFonts w:ascii="Open Sans" w:hAnsi="Open Sans" w:cs="Open Sans"/>
          <w:b/>
          <w:u w:val="single"/>
        </w:rPr>
        <w:t>Pojazd ciężarowy śmieciarka 3-osiowy z zabudową jednokomorową – TYP I</w:t>
      </w:r>
    </w:p>
    <w:tbl>
      <w:tblPr>
        <w:tblStyle w:val="TableGrid"/>
        <w:tblpPr w:leftFromText="141" w:rightFromText="141" w:vertAnchor="text" w:tblpY="1"/>
        <w:tblOverlap w:val="never"/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9C575A" w:rsidRPr="002F4601" w14:paraId="5A89E9B9" w14:textId="77777777" w:rsidTr="009C575A">
        <w:trPr>
          <w:trHeight w:val="225"/>
        </w:trPr>
        <w:tc>
          <w:tcPr>
            <w:tcW w:w="8784" w:type="dxa"/>
            <w:shd w:val="clear" w:color="auto" w:fill="D9D9D9" w:themeFill="background1" w:themeFillShade="D9"/>
          </w:tcPr>
          <w:p w14:paraId="32C56A40" w14:textId="6DEEC3C8" w:rsidR="009C575A" w:rsidRPr="009C575A" w:rsidRDefault="009C575A" w:rsidP="009C575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9C575A">
              <w:rPr>
                <w:rFonts w:ascii="Open Sans" w:hAnsi="Open Sans" w:cs="Open Sans"/>
                <w:b/>
                <w:sz w:val="18"/>
                <w:szCs w:val="18"/>
              </w:rPr>
              <w:t>ZABUDOWA</w:t>
            </w:r>
            <w:r w:rsidRPr="009C575A">
              <w:t xml:space="preserve"> </w:t>
            </w:r>
            <w:r>
              <w:t xml:space="preserve"> -   </w:t>
            </w:r>
            <w:r w:rsidRPr="009C575A">
              <w:rPr>
                <w:rFonts w:ascii="Open Sans" w:hAnsi="Open Sans" w:cs="Open Sans"/>
                <w:b/>
                <w:sz w:val="18"/>
                <w:szCs w:val="18"/>
              </w:rPr>
              <w:t>parametry techniczne, użytkowe i jakościowe bezwzględnie wymagane przez Zamawiającego:</w:t>
            </w:r>
          </w:p>
        </w:tc>
      </w:tr>
      <w:tr w:rsidR="009C575A" w:rsidRPr="00F9606B" w14:paraId="3D63B09A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D83B3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Zabudowa fabrycznie nowa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bezpylna</w:t>
            </w:r>
            <w:r w:rsidRPr="008B6648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8B6648">
              <w:rPr>
                <w:rFonts w:ascii="Open Sans" w:hAnsi="Open Sans" w:cs="Open Sans"/>
                <w:sz w:val="18"/>
                <w:szCs w:val="18"/>
              </w:rPr>
              <w:t>zabudowa nie może być prototypem ani pierwszym z serii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9C575A" w:rsidRPr="00F9606B" w14:paraId="6598DC59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7AC9B4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Pojemność zabudowy skrzyniowej - min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18 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m</w:t>
            </w:r>
            <w:r w:rsidRPr="00F9606B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</w:p>
        </w:tc>
      </w:tr>
      <w:tr w:rsidR="009C575A" w:rsidRPr="00F9606B" w14:paraId="1E9FA230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4A39FE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Zabudowa skrzyniowa z urządzeniem załadowczym tylnym przystosowana do zbiórki i transportu stałych odpadów gromadzonych w pojemnikach komunalnych, surowców wtórnych i odpadów wielkogabarytowych oraz BIO-odpadów</w:t>
            </w:r>
          </w:p>
        </w:tc>
      </w:tr>
      <w:tr w:rsidR="009C575A" w:rsidRPr="00F9606B" w14:paraId="2A8AD92A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DC7E7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Stopień zagęszczenia odpadów - min. 5:1</w:t>
            </w:r>
          </w:p>
        </w:tc>
      </w:tr>
      <w:tr w:rsidR="009C575A" w:rsidRPr="00F9606B" w14:paraId="13921E3F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9D7A2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Urządzenie załadowcze przystosowane do współpracy z pojemnikami o pojemności od 60 do 1100 litrów</w:t>
            </w:r>
            <w:r>
              <w:rPr>
                <w:rFonts w:ascii="Open Sans" w:hAnsi="Open Sans" w:cs="Open Sans"/>
                <w:sz w:val="18"/>
                <w:szCs w:val="18"/>
              </w:rPr>
              <w:t>. Urządzenie załadowcze musi obsługiwać kontenery wyprodukowane zgodnie z normą PN-EN 840.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C575A" w:rsidRPr="00F9606B" w14:paraId="5DAD88D0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F19C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Urządzenie załadowcze typu otwartego zgodne z normą PN-EN 1501.</w:t>
            </w:r>
          </w:p>
        </w:tc>
      </w:tr>
      <w:tr w:rsidR="009C575A" w:rsidRPr="00F9606B" w14:paraId="2A70A130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68E5E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Listwa do otwierania pojemników z gumowym amortyzatorem wstrząsów</w:t>
            </w:r>
          </w:p>
        </w:tc>
      </w:tr>
      <w:tr w:rsidR="009C575A" w:rsidRPr="00F9606B" w14:paraId="01B4AFD5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47DA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Zabudowa montowana na dzielonej ramie, połączona elastycznie z podwoziem</w:t>
            </w:r>
          </w:p>
        </w:tc>
      </w:tr>
      <w:tr w:rsidR="009C575A" w:rsidRPr="008B18B6" w14:paraId="684BE032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CA3B26" w14:textId="77777777" w:rsidR="009C575A" w:rsidRPr="008B18B6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8B18B6">
              <w:rPr>
                <w:rFonts w:ascii="Open Sans" w:hAnsi="Open Sans" w:cs="Open Sans"/>
                <w:sz w:val="18"/>
                <w:szCs w:val="18"/>
              </w:rPr>
              <w:t xml:space="preserve">Skrzynia ładunkowa </w:t>
            </w:r>
            <w:r w:rsidRPr="008B18B6">
              <w:rPr>
                <w:rFonts w:asciiTheme="majorHAnsi" w:eastAsiaTheme="minorHAnsi" w:hAnsiTheme="majorHAnsi" w:cstheme="majorHAnsi"/>
                <w:sz w:val="24"/>
                <w:szCs w:val="24"/>
              </w:rPr>
              <w:t xml:space="preserve"> </w:t>
            </w:r>
            <w:r w:rsidRPr="008B18B6">
              <w:rPr>
                <w:rFonts w:ascii="Open Sans" w:hAnsi="Open Sans" w:cs="Open Sans"/>
                <w:sz w:val="18"/>
                <w:szCs w:val="18"/>
              </w:rPr>
              <w:t>o przekroju prostokątnym ożebrowana poprzecznym profilem stalowym</w:t>
            </w:r>
          </w:p>
        </w:tc>
      </w:tr>
      <w:tr w:rsidR="009C575A" w:rsidRPr="008B18B6" w14:paraId="7FFD424D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E4C242" w14:textId="77777777" w:rsidR="009C575A" w:rsidRPr="008B18B6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8B18B6">
              <w:rPr>
                <w:rFonts w:ascii="Open Sans" w:hAnsi="Open Sans" w:cs="Open Sans"/>
                <w:sz w:val="18"/>
                <w:szCs w:val="18"/>
              </w:rPr>
              <w:t>Podłoga płaska z blachy o gr min. 4 mm</w:t>
            </w:r>
          </w:p>
        </w:tc>
      </w:tr>
      <w:tr w:rsidR="009C575A" w:rsidRPr="00F9606B" w14:paraId="4E4B95D0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58C7E" w14:textId="4EEA672E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Ściany zabudowy wykonane z</w:t>
            </w:r>
            <w:r w:rsidR="0005046D">
              <w:rPr>
                <w:rFonts w:ascii="Open Sans" w:hAnsi="Open Sans" w:cs="Open Sans"/>
                <w:sz w:val="18"/>
                <w:szCs w:val="18"/>
              </w:rPr>
              <w:t xml:space="preserve"> blachy nierdzewnej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 - grubość </w:t>
            </w:r>
            <w:r w:rsidR="0079461B" w:rsidRPr="0079461B">
              <w:rPr>
                <w:rFonts w:ascii="Open Sans" w:hAnsi="Open Sans" w:cs="Open Sans"/>
                <w:color w:val="0070C0"/>
                <w:sz w:val="18"/>
                <w:szCs w:val="18"/>
              </w:rPr>
              <w:t xml:space="preserve"> </w:t>
            </w:r>
            <w:r w:rsidR="0079461B" w:rsidRPr="00A934A7">
              <w:rPr>
                <w:rFonts w:ascii="Open Sans" w:hAnsi="Open Sans" w:cs="Open Sans"/>
                <w:sz w:val="18"/>
                <w:szCs w:val="18"/>
              </w:rPr>
              <w:t xml:space="preserve">blachy 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min. 3 mm</w:t>
            </w:r>
          </w:p>
        </w:tc>
      </w:tr>
      <w:tr w:rsidR="009C575A" w:rsidRPr="00F9606B" w14:paraId="76A692C4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F36D0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Po dwóch stronach odwłoka zamontowane dwie klapy rewizyjne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lub otwierane osłony boczne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, pozwalające na łatwy dostęp do konserwacji.</w:t>
            </w:r>
          </w:p>
        </w:tc>
      </w:tr>
      <w:tr w:rsidR="009C575A" w:rsidRPr="00F9606B" w14:paraId="51171004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5954CC" w14:textId="5B0484C8" w:rsidR="009C575A" w:rsidRPr="00A934A7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A934A7">
              <w:rPr>
                <w:rFonts w:ascii="Open Sans" w:hAnsi="Open Sans" w:cs="Open Sans"/>
                <w:sz w:val="18"/>
                <w:szCs w:val="18"/>
              </w:rPr>
              <w:t xml:space="preserve">Zbiorniki na odcieki min. 1 szt. o pojemności min </w:t>
            </w:r>
            <w:r w:rsidR="00A934A7" w:rsidRPr="00A934A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9461B" w:rsidRPr="00A934A7">
              <w:rPr>
                <w:rFonts w:ascii="Open Sans" w:hAnsi="Open Sans" w:cs="Open Sans"/>
                <w:sz w:val="18"/>
                <w:szCs w:val="18"/>
              </w:rPr>
              <w:t>100</w:t>
            </w:r>
            <w:r w:rsidRPr="00A934A7">
              <w:rPr>
                <w:rFonts w:ascii="Open Sans" w:hAnsi="Open Sans" w:cs="Open Sans"/>
                <w:sz w:val="18"/>
                <w:szCs w:val="18"/>
              </w:rPr>
              <w:t xml:space="preserve"> litrów.</w:t>
            </w:r>
          </w:p>
        </w:tc>
      </w:tr>
      <w:tr w:rsidR="009C575A" w:rsidRPr="00F9606B" w14:paraId="130642BF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E57AB" w14:textId="0365765C" w:rsidR="009C575A" w:rsidRPr="00A934A7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A934A7">
              <w:rPr>
                <w:rFonts w:ascii="Open Sans" w:hAnsi="Open Sans" w:cs="Open Sans"/>
                <w:sz w:val="18"/>
                <w:szCs w:val="18"/>
              </w:rPr>
              <w:t>Dno zbiornika wykonane z</w:t>
            </w:r>
            <w:r w:rsidR="0079461B" w:rsidRPr="00A934A7">
              <w:rPr>
                <w:rFonts w:ascii="Open Sans" w:hAnsi="Open Sans" w:cs="Open Sans"/>
                <w:sz w:val="18"/>
                <w:szCs w:val="18"/>
              </w:rPr>
              <w:t xml:space="preserve"> blachy nierdzewnej</w:t>
            </w:r>
            <w:r w:rsidR="00A934A7" w:rsidRPr="00A934A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934A7">
              <w:rPr>
                <w:rFonts w:ascii="Open Sans" w:hAnsi="Open Sans" w:cs="Open Sans"/>
                <w:sz w:val="18"/>
                <w:szCs w:val="18"/>
              </w:rPr>
              <w:t xml:space="preserve">wysokogatunkowej i trudnościeralnej Hardox min HB 400 lub równoważnej innego producenta - grubość </w:t>
            </w:r>
            <w:r w:rsidR="00D61C5D">
              <w:rPr>
                <w:rFonts w:ascii="Open Sans" w:hAnsi="Open Sans" w:cs="Open Sans"/>
                <w:sz w:val="18"/>
                <w:szCs w:val="18"/>
              </w:rPr>
              <w:t>blachy nierdzewnej</w:t>
            </w:r>
            <w:r w:rsidRPr="00A934A7">
              <w:rPr>
                <w:rFonts w:ascii="Open Sans" w:hAnsi="Open Sans" w:cs="Open Sans"/>
                <w:sz w:val="18"/>
                <w:szCs w:val="18"/>
              </w:rPr>
              <w:t xml:space="preserve"> min.</w:t>
            </w:r>
            <w:r w:rsidR="0079461B" w:rsidRPr="00A934A7">
              <w:rPr>
                <w:rFonts w:ascii="Open Sans" w:hAnsi="Open Sans" w:cs="Open Sans"/>
                <w:sz w:val="18"/>
                <w:szCs w:val="18"/>
              </w:rPr>
              <w:t xml:space="preserve"> 3 </w:t>
            </w:r>
            <w:r w:rsidRPr="00A934A7">
              <w:rPr>
                <w:rFonts w:ascii="Open Sans" w:hAnsi="Open Sans" w:cs="Open Sans"/>
                <w:sz w:val="18"/>
                <w:szCs w:val="18"/>
              </w:rPr>
              <w:t>mm</w:t>
            </w:r>
          </w:p>
        </w:tc>
      </w:tr>
      <w:tr w:rsidR="009C575A" w:rsidRPr="00F9606B" w14:paraId="66B31AF5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B442B" w14:textId="77777777" w:rsidR="009C575A" w:rsidRPr="00A934A7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A934A7">
              <w:rPr>
                <w:rFonts w:ascii="Open Sans" w:hAnsi="Open Sans" w:cs="Open Sans"/>
                <w:sz w:val="18"/>
                <w:szCs w:val="18"/>
              </w:rPr>
              <w:t>Wanna zasypowa wyposażona w króciec odpływowy</w:t>
            </w:r>
          </w:p>
        </w:tc>
      </w:tr>
      <w:tr w:rsidR="009C575A" w:rsidRPr="00F9606B" w14:paraId="1CFACC24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E143B" w14:textId="77777777" w:rsidR="009C575A" w:rsidRPr="00A934A7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A934A7">
              <w:rPr>
                <w:rFonts w:ascii="Open Sans" w:hAnsi="Open Sans" w:cs="Open Sans"/>
                <w:sz w:val="18"/>
                <w:szCs w:val="18"/>
              </w:rPr>
              <w:t>Objętość kosza zasypowego - min. 1,5 m</w:t>
            </w:r>
            <w:r w:rsidRPr="00A934A7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</w:p>
        </w:tc>
      </w:tr>
      <w:tr w:rsidR="009C575A" w:rsidRPr="00F9606B" w14:paraId="3E2CC73F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76371A" w14:textId="458CFCFC" w:rsidR="009C575A" w:rsidRPr="00A934A7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A934A7">
              <w:rPr>
                <w:rFonts w:ascii="Open Sans" w:hAnsi="Open Sans" w:cs="Open Sans"/>
                <w:sz w:val="18"/>
                <w:szCs w:val="18"/>
              </w:rPr>
              <w:t>Podłoga urządzenia zasypowego wykonan</w:t>
            </w:r>
            <w:r w:rsidRPr="005E5BA2">
              <w:rPr>
                <w:rFonts w:ascii="Open Sans" w:hAnsi="Open Sans" w:cs="Open Sans"/>
                <w:sz w:val="18"/>
                <w:szCs w:val="18"/>
              </w:rPr>
              <w:t xml:space="preserve">a </w:t>
            </w:r>
            <w:r w:rsidR="00D61C5D" w:rsidRPr="005E5BA2">
              <w:rPr>
                <w:rFonts w:ascii="Open Sans" w:hAnsi="Open Sans" w:cs="Open Sans"/>
                <w:sz w:val="18"/>
                <w:szCs w:val="18"/>
              </w:rPr>
              <w:t xml:space="preserve"> ze stali </w:t>
            </w:r>
            <w:r w:rsidRPr="005E5BA2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A934A7">
              <w:rPr>
                <w:rFonts w:ascii="Open Sans" w:hAnsi="Open Sans" w:cs="Open Sans"/>
                <w:sz w:val="18"/>
                <w:szCs w:val="18"/>
              </w:rPr>
              <w:t xml:space="preserve"> twardości min HB</w:t>
            </w:r>
            <w:r w:rsidR="0079461B" w:rsidRPr="00A934A7">
              <w:rPr>
                <w:rFonts w:ascii="Open Sans" w:hAnsi="Open Sans" w:cs="Open Sans"/>
                <w:sz w:val="18"/>
                <w:szCs w:val="18"/>
              </w:rPr>
              <w:t xml:space="preserve"> 400</w:t>
            </w:r>
            <w:r w:rsidRPr="00A934A7">
              <w:rPr>
                <w:rFonts w:ascii="Open Sans" w:hAnsi="Open Sans" w:cs="Open Sans"/>
                <w:sz w:val="18"/>
                <w:szCs w:val="18"/>
              </w:rPr>
              <w:t xml:space="preserve"> i grubości min. 8 mm</w:t>
            </w:r>
          </w:p>
        </w:tc>
      </w:tr>
      <w:tr w:rsidR="009C575A" w:rsidRPr="00F9606B" w14:paraId="1B874447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E49DD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Dwa siłowniki prasy zgniatającej umieszczone na zewnątrz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lub wewnątrz 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odwłok</w:t>
            </w:r>
            <w:r>
              <w:rPr>
                <w:rFonts w:ascii="Open Sans" w:hAnsi="Open Sans" w:cs="Open Sans"/>
                <w:sz w:val="18"/>
                <w:szCs w:val="18"/>
              </w:rPr>
              <w:t>a</w:t>
            </w:r>
          </w:p>
        </w:tc>
      </w:tr>
      <w:tr w:rsidR="009C575A" w:rsidRPr="00F9606B" w14:paraId="221D4E22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531A1B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Czujniki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umiejscowione 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wewnątrz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lub na zewnątrz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 siłowników prasy zgniatającej </w:t>
            </w:r>
          </w:p>
        </w:tc>
      </w:tr>
      <w:tr w:rsidR="009C575A" w:rsidRPr="00F9606B" w14:paraId="367F6419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B3D6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Sterowanie 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systemu podnoszenia pojemników po obu stronach odwłoka</w:t>
            </w:r>
          </w:p>
        </w:tc>
      </w:tr>
      <w:tr w:rsidR="009C575A" w:rsidRPr="00F9606B" w14:paraId="5681CF5C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2FD817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Przyciski kontroli zgniotu na obu stronach odwłoka (start, stop, bezpieczeństwo)</w:t>
            </w:r>
          </w:p>
        </w:tc>
      </w:tr>
      <w:tr w:rsidR="009C575A" w:rsidRPr="00F9606B" w14:paraId="19DA23D8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CD09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Możliwość sterowania płytą wypychającą (wysuwanie i wsuwanie) ze stanowiska na zewnątrz pojazdu z boku odwłoka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lub skrzyni ładunkowe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 lub z kabiny kierowcy</w:t>
            </w:r>
          </w:p>
        </w:tc>
      </w:tr>
      <w:tr w:rsidR="009C575A" w:rsidRPr="00F9606B" w14:paraId="2112F380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DCECA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Możliwość sterowania mechanizmem załadowczym w cyklu automatycznym, ciągłym oraz pojedynczym</w:t>
            </w:r>
          </w:p>
        </w:tc>
      </w:tr>
      <w:tr w:rsidR="009C575A" w:rsidRPr="00F9606B" w14:paraId="76F5A824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4405A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Prowadnice płyty wypychającej umieszczone na ścianach zabudowy</w:t>
            </w:r>
          </w:p>
        </w:tc>
      </w:tr>
      <w:tr w:rsidR="009C575A" w:rsidRPr="00F9606B" w14:paraId="44AAD790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0593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Uszczelka zamontowana dookoła płyty wypychającej </w:t>
            </w:r>
          </w:p>
        </w:tc>
      </w:tr>
      <w:tr w:rsidR="009C575A" w:rsidRPr="00F9606B" w14:paraId="068A118F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1C879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Układ uwalniania zakleszczonych przedmiotów</w:t>
            </w:r>
          </w:p>
        </w:tc>
      </w:tr>
      <w:tr w:rsidR="009C575A" w:rsidRPr="00F9606B" w14:paraId="48C4CD1B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D057CA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Mechanizm zgniatania liniowo – płytowy (szufladowy)</w:t>
            </w:r>
          </w:p>
        </w:tc>
      </w:tr>
      <w:tr w:rsidR="009C575A" w:rsidRPr="00F9606B" w14:paraId="50A0F4F2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FD4DDD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Możliwość ręcznego sterowania cyklem zgniatania</w:t>
            </w:r>
          </w:p>
        </w:tc>
      </w:tr>
      <w:tr w:rsidR="009C575A" w:rsidRPr="00F9606B" w14:paraId="751D976B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E1C3B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Oświetlenie zgodne z obowiązującymi przepisami prawa: światła hamowania, postojowe, kierunkowskazy oraz światło alarmowe LED typu „kogut” z tyłu pojazdu</w:t>
            </w:r>
          </w:p>
        </w:tc>
      </w:tr>
      <w:tr w:rsidR="009C575A" w:rsidRPr="00F9606B" w14:paraId="3AC7F1B8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6EB92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Reflektor roboczy z tyłu zabudowy</w:t>
            </w:r>
          </w:p>
        </w:tc>
      </w:tr>
      <w:tr w:rsidR="009C575A" w:rsidRPr="00F9606B" w14:paraId="087D4624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0E3BB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Pasy odblaskowe (ostrzegawcze) na ścianach bocznych i odwłoku</w:t>
            </w:r>
          </w:p>
        </w:tc>
      </w:tr>
      <w:tr w:rsidR="009C575A" w:rsidRPr="00F9606B" w14:paraId="03F8089D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89850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Boczne osłony przeciw najazdowe</w:t>
            </w:r>
          </w:p>
        </w:tc>
      </w:tr>
      <w:tr w:rsidR="009C575A" w:rsidRPr="00F9606B" w14:paraId="3B6770B8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F1074" w14:textId="77777777" w:rsidR="009C575A" w:rsidRPr="00F9606B" w:rsidRDefault="009C575A" w:rsidP="009C575A">
            <w:pPr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Dwa stopnie wraz z czujnikami automatycznie informującymi kierowcę o tym który stopień jest zajęty oraz dającymi możliwość:</w:t>
            </w:r>
          </w:p>
          <w:p w14:paraId="08D70C6F" w14:textId="77777777" w:rsidR="009C575A" w:rsidRPr="00F9606B" w:rsidRDefault="009C575A" w:rsidP="009C575A">
            <w:pPr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- ograniczenia prędkości do </w:t>
            </w:r>
            <w:r>
              <w:rPr>
                <w:rFonts w:ascii="Open Sans" w:hAnsi="Open Sans" w:cs="Open Sans"/>
                <w:sz w:val="18"/>
                <w:szCs w:val="18"/>
              </w:rPr>
              <w:t>30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 km/h,</w:t>
            </w:r>
          </w:p>
          <w:p w14:paraId="3D04AD14" w14:textId="77777777" w:rsidR="009C575A" w:rsidRPr="00F9606B" w:rsidRDefault="009C575A" w:rsidP="009C575A">
            <w:pPr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- uniemożliwienia manewru cofania pojazdu,</w:t>
            </w:r>
          </w:p>
          <w:p w14:paraId="7770BF4A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- rozłączenia układu ugniatania.</w:t>
            </w:r>
          </w:p>
        </w:tc>
      </w:tr>
      <w:tr w:rsidR="009C575A" w:rsidRPr="00F9606B" w14:paraId="0B43B18F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C1FF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Węzeł sanitarny do mycia rąk </w:t>
            </w:r>
          </w:p>
        </w:tc>
      </w:tr>
      <w:tr w:rsidR="009C575A" w:rsidRPr="00F9606B" w14:paraId="69BD4BF0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F7877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System centralnego smarowania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smar stały</w:t>
            </w:r>
          </w:p>
        </w:tc>
      </w:tr>
      <w:tr w:rsidR="009C575A" w:rsidRPr="00F9606B" w14:paraId="793886E6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1726CF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Możliwość zmiany ciśnienia (stopnia zagęszczenia) w układzie hydraulicznym- wariant: surowce wtórne, odpady zielone. </w:t>
            </w:r>
          </w:p>
        </w:tc>
      </w:tr>
      <w:tr w:rsidR="009C575A" w:rsidRPr="00F9606B" w14:paraId="658A4173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C0C2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Kamera z mikrofonem umieszczona z tyłu zabudowy oraz monitor w kabinie kierowcy</w:t>
            </w:r>
          </w:p>
        </w:tc>
      </w:tr>
      <w:tr w:rsidR="009C575A" w:rsidRPr="00F9606B" w14:paraId="3BF2CCEF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DD57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Zabudowa wielokrotnie gruntowana i lakierowana, kolor biały RAL 9016</w:t>
            </w:r>
          </w:p>
        </w:tc>
      </w:tr>
      <w:tr w:rsidR="009C575A" w:rsidRPr="00F9606B" w14:paraId="3B84D6F9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CC81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Zabudowa powinna odpowiadać wytycznym 2006/42/WE, normie PN-EN 1501-1: 2011, DIN 1501, oraz posiadać znak CE.</w:t>
            </w:r>
          </w:p>
        </w:tc>
      </w:tr>
      <w:tr w:rsidR="009C575A" w:rsidRPr="00F9606B" w14:paraId="658CC0A4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7E658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Błotniki kół tylnych z chlapaczami</w:t>
            </w:r>
          </w:p>
        </w:tc>
      </w:tr>
      <w:tr w:rsidR="009C575A" w:rsidRPr="00F9606B" w14:paraId="6FA3FFCF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C74B6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Sygnał dźwiękowy i świetlny przy cofaniu pojazdu</w:t>
            </w:r>
          </w:p>
        </w:tc>
      </w:tr>
      <w:tr w:rsidR="00204E6C" w:rsidRPr="00F9606B" w14:paraId="432B5E11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68F7C" w14:textId="03DFC7B7" w:rsidR="00204E6C" w:rsidRPr="00F9606B" w:rsidRDefault="00204E6C" w:rsidP="00204E6C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 tablice reklamowe o wymiarach 100x200 cm, po jednej z każdej strony zabudowy</w:t>
            </w:r>
          </w:p>
        </w:tc>
      </w:tr>
      <w:tr w:rsidR="009C575A" w:rsidRPr="00F9606B" w14:paraId="7EFB07DE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9A928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Odwłok wyposażony w zabezpieczenie mechaniczne przed jego opadnięciem</w:t>
            </w:r>
          </w:p>
        </w:tc>
      </w:tr>
      <w:tr w:rsidR="009C575A" w14:paraId="02C22759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9D385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Pojazdy wyposażone w złącze systemowe, dostarczające do systemu sygnały informujące o:</w:t>
            </w:r>
          </w:p>
          <w:p w14:paraId="19E49512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otwarciu odwłoka</w:t>
            </w:r>
          </w:p>
          <w:p w14:paraId="7137A1D6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górnym położeniu wrzutnika i jego pracy</w:t>
            </w:r>
          </w:p>
          <w:p w14:paraId="7E4887D3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załączonej pompie przystawki mocy</w:t>
            </w:r>
          </w:p>
          <w:p w14:paraId="3F8F97DF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wysuniętej ścianie w zabudowie pojazdu</w:t>
            </w:r>
          </w:p>
        </w:tc>
      </w:tr>
      <w:tr w:rsidR="009C575A" w:rsidRPr="002F4601" w14:paraId="6AEADE1B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6C32EF" w14:textId="408C11F4" w:rsidR="009C575A" w:rsidRPr="002F4601" w:rsidRDefault="009C575A" w:rsidP="009C575A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4601">
              <w:rPr>
                <w:rFonts w:ascii="Open Sans" w:hAnsi="Open Sans" w:cs="Open Sans"/>
                <w:b/>
                <w:sz w:val="18"/>
                <w:szCs w:val="18"/>
              </w:rPr>
              <w:t>PODWOZIE</w:t>
            </w:r>
            <w:r>
              <w:t xml:space="preserve"> -  </w:t>
            </w:r>
            <w:r w:rsidRPr="009C575A">
              <w:rPr>
                <w:rFonts w:ascii="Open Sans" w:hAnsi="Open Sans" w:cs="Open Sans"/>
                <w:b/>
                <w:sz w:val="18"/>
                <w:szCs w:val="18"/>
              </w:rPr>
              <w:t>parametry techniczne, użytkowe i jakościowe bezwzględnie wymagane przez Zamawiającego</w:t>
            </w:r>
          </w:p>
        </w:tc>
      </w:tr>
      <w:tr w:rsidR="009C575A" w:rsidRPr="00F9606B" w14:paraId="6E279EF1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962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Podwozie fabrycznie nowe rok produkcji- 201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</w:tr>
      <w:tr w:rsidR="009C575A" w:rsidRPr="00F9606B" w14:paraId="65D0EC45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88C7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Dopuszczalna masa całkowita 26 ton</w:t>
            </w:r>
          </w:p>
        </w:tc>
      </w:tr>
      <w:tr w:rsidR="009C575A" w:rsidRPr="00F9606B" w14:paraId="27E47334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F2D4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Dopuszczalna ładowność minimum 10 ton</w:t>
            </w:r>
          </w:p>
        </w:tc>
      </w:tr>
      <w:tr w:rsidR="009C575A" w:rsidRPr="00F9606B" w14:paraId="4635256C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509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Rozstaw osi między pierwszą a drugą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max. 3350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 mm</w:t>
            </w:r>
          </w:p>
        </w:tc>
      </w:tr>
      <w:tr w:rsidR="009C575A" w:rsidRPr="00F9606B" w14:paraId="3A451BDB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7547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Układ napędowy pojazdu 6x2*4 ( druga oś napędowa, trzecia skrętna)</w:t>
            </w:r>
          </w:p>
        </w:tc>
      </w:tr>
      <w:tr w:rsidR="009C575A" w14:paraId="2A24454D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6C2A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Długość samochodu nie dłuższa niż 8800mm z rozłożonymi stopniami</w:t>
            </w:r>
          </w:p>
        </w:tc>
      </w:tr>
      <w:tr w:rsidR="009C575A" w:rsidRPr="00F9606B" w14:paraId="66AFC911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35DB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Zbiornik paliwa min. 2</w:t>
            </w:r>
            <w:r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0 litrów z zamykanym korkiem</w:t>
            </w:r>
          </w:p>
        </w:tc>
      </w:tr>
      <w:tr w:rsidR="009C575A" w:rsidRPr="00F9606B" w14:paraId="17A08537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6DDE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Zbiornik AdBlue - min 45 litrów</w:t>
            </w:r>
          </w:p>
        </w:tc>
      </w:tr>
      <w:tr w:rsidR="009C575A" w:rsidRPr="00F9606B" w14:paraId="572F65E2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3EDD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Norma emisji spalin: EURO 6</w:t>
            </w:r>
          </w:p>
        </w:tc>
      </w:tr>
      <w:tr w:rsidR="009C575A" w:rsidRPr="00F9606B" w14:paraId="3A216468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7D22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7E2A45">
              <w:rPr>
                <w:rFonts w:ascii="Open Sans" w:hAnsi="Open Sans" w:cs="Open Sans"/>
                <w:sz w:val="18"/>
                <w:szCs w:val="18"/>
              </w:rPr>
              <w:t>Silnik wysokoprężny Common-Rail o pojemności skokowej mieszczący się w przedziale 9-11 litrów</w:t>
            </w:r>
          </w:p>
        </w:tc>
      </w:tr>
      <w:tr w:rsidR="009C575A" w:rsidRPr="00F9606B" w14:paraId="14BC33E7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C89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Moc silnika - min. </w:t>
            </w:r>
            <w:r>
              <w:rPr>
                <w:rFonts w:ascii="Open Sans" w:hAnsi="Open Sans" w:cs="Open Sans"/>
                <w:sz w:val="18"/>
                <w:szCs w:val="18"/>
              </w:rPr>
              <w:t>280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 KM</w:t>
            </w:r>
          </w:p>
        </w:tc>
      </w:tr>
      <w:tr w:rsidR="009C575A" w:rsidRPr="00F9606B" w14:paraId="4727F317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D480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Maksymalny moment obrotowy silnika - min. 1400Nm</w:t>
            </w:r>
          </w:p>
        </w:tc>
      </w:tr>
      <w:tr w:rsidR="009C575A" w:rsidRPr="00F9606B" w14:paraId="6BD8DCF7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82DC" w14:textId="77777777" w:rsidR="009C575A" w:rsidRPr="00F9606B" w:rsidRDefault="009C575A" w:rsidP="009C575A">
            <w:pPr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Automatyczna zmiana biegów </w:t>
            </w:r>
          </w:p>
          <w:p w14:paraId="029A1308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lub system automatycznej zmiany biegów bez pedału sprzęgła z możliwością manualnej zmiany biegów</w:t>
            </w:r>
          </w:p>
        </w:tc>
      </w:tr>
      <w:tr w:rsidR="009C575A" w:rsidRPr="00F9606B" w14:paraId="52034927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DF5F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7E2A45">
              <w:rPr>
                <w:rFonts w:ascii="Open Sans" w:hAnsi="Open Sans" w:cs="Open Sans"/>
                <w:sz w:val="18"/>
                <w:szCs w:val="18"/>
              </w:rPr>
              <w:t>Ogranicznik prędkości 30 km/h</w:t>
            </w:r>
          </w:p>
        </w:tc>
      </w:tr>
      <w:tr w:rsidR="009C575A" w:rsidRPr="00F9606B" w14:paraId="039FACA8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50EE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Hamulec antyzjazdowy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zapobiegający staczaniu się pojazdu na wzniesieniach</w:t>
            </w:r>
          </w:p>
        </w:tc>
      </w:tr>
      <w:tr w:rsidR="009C575A" w:rsidRPr="00F9606B" w14:paraId="247444CC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559E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Filtr paliwa z separatorem wody</w:t>
            </w:r>
          </w:p>
        </w:tc>
      </w:tr>
      <w:tr w:rsidR="009C575A" w:rsidRPr="00F9606B" w14:paraId="1C98C77D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1B0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Przednie zawieszenie- resory paraboliczne - min. 8 ton</w:t>
            </w:r>
          </w:p>
        </w:tc>
      </w:tr>
      <w:tr w:rsidR="009C575A" w:rsidRPr="00F9606B" w14:paraId="584005F6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BCE2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Stabilizator osi przedniej</w:t>
            </w:r>
          </w:p>
        </w:tc>
      </w:tr>
      <w:tr w:rsidR="009C575A" w:rsidRPr="00F9606B" w14:paraId="2A3CBD25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A2BB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Tylne zawieszenie pneumatyczne min.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21 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ton</w:t>
            </w:r>
          </w:p>
        </w:tc>
      </w:tr>
      <w:tr w:rsidR="009C575A" w:rsidRPr="00F9606B" w14:paraId="2FC4346A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0CC7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Oś tylna wleczona, kierowana i podnoszona</w:t>
            </w:r>
          </w:p>
        </w:tc>
      </w:tr>
      <w:tr w:rsidR="009C575A" w:rsidRPr="00F9606B" w14:paraId="60B23EB1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A5BF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Blokada mechanizmu różnicowego osi tylnej</w:t>
            </w:r>
          </w:p>
        </w:tc>
      </w:tr>
      <w:tr w:rsidR="009C575A" w:rsidRPr="00F9606B" w14:paraId="17CE73F1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EFE2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Stabilizator osi tylnej</w:t>
            </w:r>
          </w:p>
        </w:tc>
      </w:tr>
      <w:tr w:rsidR="009C575A" w:rsidRPr="00F9606B" w14:paraId="23F194AA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98E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lastRenderedPageBreak/>
              <w:t>Regulacja wysokości zawieszenia</w:t>
            </w:r>
          </w:p>
        </w:tc>
      </w:tr>
      <w:tr w:rsidR="009C575A" w:rsidRPr="00F9606B" w14:paraId="25986E2C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0C10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Koła 22,5 z oponami 315/80R</w:t>
            </w:r>
          </w:p>
        </w:tc>
      </w:tr>
      <w:tr w:rsidR="009C575A" w:rsidRPr="00F9606B" w14:paraId="7134FA5C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55D7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Hamulec osi przedniej i tylnych- tarczowy</w:t>
            </w:r>
          </w:p>
        </w:tc>
      </w:tr>
      <w:tr w:rsidR="009C575A" w:rsidRPr="00F9606B" w14:paraId="718CEA21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92C9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Układ hamulcowy z systemem ABS</w:t>
            </w:r>
          </w:p>
        </w:tc>
      </w:tr>
      <w:tr w:rsidR="009C575A" w:rsidRPr="00F9606B" w14:paraId="6007B7B0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EE45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System ASR i ESP</w:t>
            </w:r>
          </w:p>
        </w:tc>
      </w:tr>
      <w:tr w:rsidR="009C575A" w:rsidRPr="00F9606B" w14:paraId="6EC48889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C6F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Asystent utrzymywania pojazdu na zadanym pasie ruchu</w:t>
            </w:r>
          </w:p>
        </w:tc>
      </w:tr>
      <w:tr w:rsidR="009C575A" w:rsidRPr="00F9606B" w14:paraId="78775CC2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EB8E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Osuszacz powietrza podgrzewany</w:t>
            </w:r>
          </w:p>
        </w:tc>
      </w:tr>
      <w:tr w:rsidR="009C575A" w:rsidRPr="00F9606B" w14:paraId="0CDEF7A7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64D5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Oświetlenie 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zgodne z obowiązującymi przepisami o ruchu drogowym</w:t>
            </w:r>
          </w:p>
        </w:tc>
      </w:tr>
      <w:tr w:rsidR="009C575A" w:rsidRPr="00F9606B" w14:paraId="142C62D4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84F4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Światła do jazdy dziennej</w:t>
            </w:r>
          </w:p>
        </w:tc>
      </w:tr>
      <w:tr w:rsidR="009C575A" w:rsidRPr="00F9606B" w14:paraId="4F24881B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1ED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Tempomat </w:t>
            </w:r>
          </w:p>
        </w:tc>
      </w:tr>
      <w:tr w:rsidR="009C575A" w:rsidRPr="00F9606B" w14:paraId="07E1B985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657C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Komputer pokładowy</w:t>
            </w:r>
          </w:p>
        </w:tc>
      </w:tr>
      <w:tr w:rsidR="009C575A" w:rsidRPr="00F9606B" w14:paraId="2D86BB38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E972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Przystawka odbioru mocy spełniająca wymagania zabudowy śmieciarki / przystawka od silnikowa</w:t>
            </w:r>
          </w:p>
        </w:tc>
      </w:tr>
      <w:tr w:rsidR="009C575A" w:rsidRPr="00F9606B" w14:paraId="507BE7EC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101D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Układ kierowniczy ze wspomaganiem</w:t>
            </w:r>
          </w:p>
        </w:tc>
      </w:tr>
      <w:tr w:rsidR="009C575A" w:rsidRPr="00F9606B" w14:paraId="2B7B46D9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3C3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Koło kierownicy z regulowaną wysokością i pochyleniem</w:t>
            </w:r>
          </w:p>
        </w:tc>
      </w:tr>
      <w:tr w:rsidR="009C575A" w:rsidRPr="00F9606B" w14:paraId="12BDE5D2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AFE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Fabryczny immobiliser</w:t>
            </w:r>
          </w:p>
        </w:tc>
      </w:tr>
      <w:tr w:rsidR="009C575A" w:rsidRPr="00F9606B" w14:paraId="4E204D19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65E9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Akumulatory 12V min. 18</w:t>
            </w:r>
            <w:r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Ah - 2 szt.</w:t>
            </w:r>
          </w:p>
        </w:tc>
      </w:tr>
      <w:tr w:rsidR="009C575A" w:rsidRPr="00F9606B" w14:paraId="0950642B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A8D6D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Klimatyzacja </w:t>
            </w:r>
          </w:p>
        </w:tc>
      </w:tr>
      <w:tr w:rsidR="009C575A" w:rsidRPr="00F9606B" w14:paraId="10F3A90C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89BB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Ogrzewanie</w:t>
            </w:r>
          </w:p>
        </w:tc>
      </w:tr>
      <w:tr w:rsidR="009C575A" w:rsidRPr="00F9606B" w14:paraId="612EAE1A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EA3A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Centralny zamek</w:t>
            </w:r>
          </w:p>
        </w:tc>
      </w:tr>
      <w:tr w:rsidR="009C575A" w:rsidRPr="00F9606B" w14:paraId="041F3220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FF2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Elektrycznie sterowane szyby</w:t>
            </w:r>
          </w:p>
        </w:tc>
      </w:tr>
      <w:tr w:rsidR="009C575A" w:rsidRPr="00F9606B" w14:paraId="1A9468CB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A1C2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Tachograf cyfrowy </w:t>
            </w:r>
          </w:p>
        </w:tc>
      </w:tr>
      <w:tr w:rsidR="009C575A" w:rsidRPr="00F9606B" w14:paraId="6A9E253C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FB0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Radio wraz z odtwarzaczem CD lub mp3</w:t>
            </w:r>
          </w:p>
        </w:tc>
      </w:tr>
      <w:tr w:rsidR="009C575A" w:rsidRPr="00F9606B" w14:paraId="4617FD3E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60C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Ogrzewane i elektrycznie regulowane lusterka wsteczne zgodnie z obowiązującymi przepisami o ruchu drogowym</w:t>
            </w:r>
          </w:p>
        </w:tc>
      </w:tr>
      <w:tr w:rsidR="009C575A" w:rsidRPr="00F9606B" w14:paraId="3F66E013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1CA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Pozostałe lusterka zgodnie z obowiązującymi przepisami o ruchu drogowym</w:t>
            </w:r>
          </w:p>
        </w:tc>
      </w:tr>
      <w:tr w:rsidR="009C575A" w:rsidRPr="00F9606B" w14:paraId="1FDC0FC8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159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Siedzenie kierowcy z zawieszeniem pneumatycznym</w:t>
            </w:r>
          </w:p>
        </w:tc>
      </w:tr>
      <w:tr w:rsidR="009C575A" w:rsidRPr="00F9606B" w14:paraId="002AF105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41E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Kabina dzienna, kolor biały </w:t>
            </w:r>
          </w:p>
        </w:tc>
      </w:tr>
      <w:tr w:rsidR="009C575A" w:rsidRPr="00F9606B" w14:paraId="1385C55A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05D7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Ilość miejsc w kabinie - 3 miejsca</w:t>
            </w:r>
          </w:p>
        </w:tc>
      </w:tr>
      <w:tr w:rsidR="009C575A" w:rsidRPr="00F9606B" w14:paraId="6A908F43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D10D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Kliny zabezpieczające umieszczane pod kołami pojazdu – 2 szt.</w:t>
            </w:r>
          </w:p>
        </w:tc>
      </w:tr>
      <w:tr w:rsidR="009C575A" w:rsidRPr="00F9606B" w14:paraId="72A10F9E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F3FD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Gaśnica </w:t>
            </w:r>
          </w:p>
        </w:tc>
      </w:tr>
      <w:tr w:rsidR="009C575A" w:rsidRPr="00F9606B" w14:paraId="0056A099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1104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Trójkąt ostrzegawczy – 2 szt.</w:t>
            </w:r>
          </w:p>
        </w:tc>
      </w:tr>
      <w:tr w:rsidR="009C575A" w:rsidRPr="00F9606B" w14:paraId="563E6E53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AE67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Gumowe dywaniki podłogowe</w:t>
            </w:r>
          </w:p>
        </w:tc>
      </w:tr>
      <w:tr w:rsidR="009C575A" w:rsidRPr="00F9606B" w14:paraId="1515E5A1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443F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Apteczka pierwszej pomocy oraz pojemniki z solą fizjologiczną lub wodą destylowaną do przemywania oczu dla min. 3 osób</w:t>
            </w:r>
          </w:p>
        </w:tc>
      </w:tr>
      <w:tr w:rsidR="009C575A" w:rsidRPr="00F9606B" w14:paraId="01CA4D8B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0292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Kompletny zestaw kluczy naprawczych</w:t>
            </w:r>
          </w:p>
        </w:tc>
      </w:tr>
      <w:tr w:rsidR="009C575A" w:rsidRPr="00F9606B" w14:paraId="288C45F1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914E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Pełnowymiarowe koło zapasowe i lewarek hydrauliczny dostosowany do pojazdu</w:t>
            </w:r>
          </w:p>
        </w:tc>
      </w:tr>
      <w:tr w:rsidR="009C575A" w:rsidRPr="00F9606B" w14:paraId="1BDD0CF7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E88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Wąż do pompowania kół</w:t>
            </w:r>
          </w:p>
        </w:tc>
      </w:tr>
      <w:tr w:rsidR="009C575A" w:rsidRPr="00F9606B" w14:paraId="1E541659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72BDC" w14:textId="77777777" w:rsidR="009C575A" w:rsidRPr="00F9606B" w:rsidRDefault="009C575A" w:rsidP="009C575A">
            <w:pPr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Dwa sygnały ostrzegawcze przy cofaniu</w:t>
            </w:r>
          </w:p>
          <w:p w14:paraId="676A5F60" w14:textId="77777777" w:rsidR="009C575A" w:rsidRPr="00F9606B" w:rsidRDefault="009C575A" w:rsidP="009C575A">
            <w:pPr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-sygnał dźwiękowy</w:t>
            </w:r>
          </w:p>
          <w:p w14:paraId="76D9D88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-świetlna sygnalizacja cofania</w:t>
            </w:r>
          </w:p>
        </w:tc>
      </w:tr>
      <w:tr w:rsidR="009C575A" w:rsidRPr="00F9606B" w14:paraId="21B8852A" w14:textId="77777777" w:rsidTr="009C5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A1872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Kabina kierowcy wyposażona w zabezpieczenie mechaniczne przed jej opadnięciem</w:t>
            </w:r>
          </w:p>
        </w:tc>
      </w:tr>
    </w:tbl>
    <w:p w14:paraId="227C37EB" w14:textId="28A3D3C3" w:rsidR="00B5147B" w:rsidRDefault="00B5147B" w:rsidP="00B5147B">
      <w:pPr>
        <w:jc w:val="both"/>
        <w:rPr>
          <w:rFonts w:ascii="Open Sans" w:hAnsi="Open Sans" w:cs="Open Sans"/>
          <w:b/>
          <w:sz w:val="18"/>
          <w:szCs w:val="18"/>
        </w:rPr>
      </w:pPr>
    </w:p>
    <w:p w14:paraId="3211CED6" w14:textId="77777777" w:rsidR="00512589" w:rsidRPr="00512589" w:rsidRDefault="00512589" w:rsidP="00512589">
      <w:pPr>
        <w:numPr>
          <w:ilvl w:val="0"/>
          <w:numId w:val="2"/>
        </w:numPr>
        <w:contextualSpacing/>
        <w:rPr>
          <w:rFonts w:ascii="Open Sans" w:hAnsi="Open Sans" w:cs="Open Sans"/>
          <w:b/>
          <w:sz w:val="18"/>
          <w:szCs w:val="18"/>
        </w:rPr>
      </w:pPr>
      <w:r w:rsidRPr="00512589">
        <w:rPr>
          <w:rFonts w:ascii="Open Sans" w:hAnsi="Open Sans" w:cs="Open Sans"/>
          <w:b/>
          <w:sz w:val="18"/>
          <w:szCs w:val="18"/>
        </w:rPr>
        <w:t>Warunki dodatkowe bezwzględnie wymagane przez Zamawiającego:</w:t>
      </w:r>
    </w:p>
    <w:p w14:paraId="7038AEB2" w14:textId="77777777" w:rsidR="00512589" w:rsidRPr="00512589" w:rsidRDefault="00512589" w:rsidP="00512589">
      <w:pPr>
        <w:numPr>
          <w:ilvl w:val="0"/>
          <w:numId w:val="5"/>
        </w:numPr>
        <w:contextualSpacing/>
        <w:rPr>
          <w:rFonts w:ascii="Open Sans" w:hAnsi="Open Sans" w:cs="Open Sans"/>
          <w:sz w:val="18"/>
          <w:szCs w:val="18"/>
        </w:rPr>
      </w:pPr>
      <w:r w:rsidRPr="00512589">
        <w:rPr>
          <w:rFonts w:ascii="Open Sans" w:hAnsi="Open Sans" w:cs="Open Sans"/>
          <w:sz w:val="18"/>
          <w:szCs w:val="18"/>
        </w:rPr>
        <w:t>W dniu dostawy przedmiotu zamówienia, Wykonawca winien dostarczyć odpowiednią dokumentację dotyczącą pojazdu, tj.:</w:t>
      </w:r>
    </w:p>
    <w:p w14:paraId="4992E364" w14:textId="77777777" w:rsidR="00512589" w:rsidRPr="00512589" w:rsidRDefault="00512589" w:rsidP="00512589">
      <w:pPr>
        <w:numPr>
          <w:ilvl w:val="0"/>
          <w:numId w:val="6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512589">
        <w:rPr>
          <w:rFonts w:ascii="Open Sans" w:hAnsi="Open Sans" w:cs="Open Sans"/>
          <w:sz w:val="18"/>
          <w:szCs w:val="18"/>
        </w:rPr>
        <w:t xml:space="preserve">dokumentację techniczną w języku polskim kompletnego pojazdu (wraz z urządzeniami), </w:t>
      </w:r>
    </w:p>
    <w:p w14:paraId="232A4F91" w14:textId="77777777" w:rsidR="00512589" w:rsidRPr="00512589" w:rsidRDefault="00512589" w:rsidP="00512589">
      <w:pPr>
        <w:numPr>
          <w:ilvl w:val="0"/>
          <w:numId w:val="6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512589">
        <w:rPr>
          <w:rFonts w:ascii="Open Sans" w:hAnsi="Open Sans" w:cs="Open Sans"/>
          <w:sz w:val="18"/>
          <w:szCs w:val="18"/>
        </w:rPr>
        <w:t xml:space="preserve">instrukcję obsługi w języku polskim dla kompletnego pojazdu wraz z urządzeniami, </w:t>
      </w:r>
    </w:p>
    <w:p w14:paraId="293B3828" w14:textId="77777777" w:rsidR="00512589" w:rsidRPr="00512589" w:rsidRDefault="00512589" w:rsidP="00512589">
      <w:pPr>
        <w:numPr>
          <w:ilvl w:val="0"/>
          <w:numId w:val="6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512589">
        <w:rPr>
          <w:rFonts w:ascii="Open Sans" w:hAnsi="Open Sans" w:cs="Open Sans"/>
          <w:sz w:val="18"/>
          <w:szCs w:val="18"/>
        </w:rPr>
        <w:t xml:space="preserve">książkę gwarancyjno-serwisową w języku polskim, </w:t>
      </w:r>
    </w:p>
    <w:p w14:paraId="5FE61F23" w14:textId="77777777" w:rsidR="00512589" w:rsidRPr="00512589" w:rsidRDefault="00512589" w:rsidP="00512589">
      <w:pPr>
        <w:numPr>
          <w:ilvl w:val="0"/>
          <w:numId w:val="6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512589">
        <w:rPr>
          <w:rFonts w:ascii="Open Sans" w:hAnsi="Open Sans" w:cs="Open Sans"/>
          <w:sz w:val="18"/>
          <w:szCs w:val="18"/>
        </w:rPr>
        <w:t xml:space="preserve">kompletną dokumentację pozwalającą na rejestrację pojazdu zgodnie z obowiązującymi przepisami prawa (w tym homologacja lub dopuszczenie jednostkowe) </w:t>
      </w:r>
    </w:p>
    <w:p w14:paraId="1A455BEE" w14:textId="77777777" w:rsidR="00512589" w:rsidRPr="00512589" w:rsidRDefault="00512589" w:rsidP="00512589">
      <w:pPr>
        <w:numPr>
          <w:ilvl w:val="0"/>
          <w:numId w:val="6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512589">
        <w:rPr>
          <w:rFonts w:ascii="Open Sans" w:hAnsi="Open Sans" w:cs="Open Sans"/>
          <w:sz w:val="18"/>
          <w:szCs w:val="18"/>
        </w:rPr>
        <w:t>certyfikat CE,</w:t>
      </w:r>
    </w:p>
    <w:p w14:paraId="71E4879C" w14:textId="77777777" w:rsidR="00512589" w:rsidRPr="00512589" w:rsidRDefault="00512589" w:rsidP="00512589">
      <w:pPr>
        <w:numPr>
          <w:ilvl w:val="0"/>
          <w:numId w:val="6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512589">
        <w:rPr>
          <w:rFonts w:ascii="Open Sans" w:hAnsi="Open Sans" w:cs="Open Sans"/>
          <w:sz w:val="18"/>
          <w:szCs w:val="18"/>
        </w:rPr>
        <w:t>katalog części zamiennych (dopuszczana wersja elektroniczna)</w:t>
      </w:r>
    </w:p>
    <w:p w14:paraId="673356D1" w14:textId="77777777" w:rsidR="00512589" w:rsidRPr="00512589" w:rsidRDefault="00512589" w:rsidP="00512589">
      <w:pPr>
        <w:ind w:left="2160"/>
        <w:contextualSpacing/>
        <w:rPr>
          <w:rFonts w:ascii="Open Sans" w:hAnsi="Open Sans" w:cs="Open Sans"/>
          <w:sz w:val="18"/>
          <w:szCs w:val="18"/>
        </w:rPr>
      </w:pPr>
    </w:p>
    <w:p w14:paraId="3796868A" w14:textId="77777777" w:rsidR="00512589" w:rsidRPr="00512589" w:rsidRDefault="00512589" w:rsidP="00512589">
      <w:pPr>
        <w:numPr>
          <w:ilvl w:val="0"/>
          <w:numId w:val="5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512589">
        <w:rPr>
          <w:rFonts w:ascii="Open Sans" w:hAnsi="Open Sans" w:cs="Open Sans"/>
          <w:sz w:val="18"/>
          <w:szCs w:val="18"/>
        </w:rPr>
        <w:t>Wykonawca w terminie uzgodnionym przez Strony zobowiązany będzie do przeprowadzenia nieodpłatnego szkolenia kierowców, pracowników obsługi i mechaników z zakresu obsługi i eksploatacji pojazdu oraz zainstalowanych w nim urządzeń, co zostanie potwierdzone wydaniem stosownych certyfikatów (zaświadczeń).</w:t>
      </w:r>
    </w:p>
    <w:p w14:paraId="24B42437" w14:textId="77777777" w:rsidR="00512589" w:rsidRPr="00512589" w:rsidRDefault="00512589" w:rsidP="00512589">
      <w:pPr>
        <w:ind w:left="2160"/>
        <w:contextualSpacing/>
        <w:rPr>
          <w:rFonts w:ascii="Open Sans" w:hAnsi="Open Sans" w:cs="Open Sans"/>
          <w:b/>
          <w:sz w:val="18"/>
          <w:szCs w:val="18"/>
        </w:rPr>
      </w:pPr>
    </w:p>
    <w:p w14:paraId="2DDE21C8" w14:textId="77777777" w:rsidR="00512589" w:rsidRPr="00512589" w:rsidRDefault="00512589" w:rsidP="00512589">
      <w:pPr>
        <w:numPr>
          <w:ilvl w:val="0"/>
          <w:numId w:val="2"/>
        </w:numPr>
        <w:contextualSpacing/>
        <w:jc w:val="both"/>
        <w:rPr>
          <w:rFonts w:ascii="Open Sans" w:hAnsi="Open Sans" w:cs="Open Sans"/>
          <w:b/>
          <w:sz w:val="18"/>
          <w:szCs w:val="18"/>
        </w:rPr>
      </w:pPr>
      <w:r w:rsidRPr="00512589">
        <w:rPr>
          <w:rFonts w:ascii="Open Sans" w:hAnsi="Open Sans" w:cs="Open Sans"/>
          <w:b/>
          <w:sz w:val="18"/>
          <w:szCs w:val="18"/>
        </w:rPr>
        <w:lastRenderedPageBreak/>
        <w:t>Warunki gwarancji pojazdu – zgodnie z opisem zawartym w Rozdziale XIV SIWZ – Postanowienia umowy.</w:t>
      </w:r>
    </w:p>
    <w:p w14:paraId="3DC2BA4B" w14:textId="77777777" w:rsidR="00512589" w:rsidRPr="00512589" w:rsidRDefault="00512589" w:rsidP="00512589">
      <w:pPr>
        <w:ind w:left="1440"/>
        <w:contextualSpacing/>
        <w:rPr>
          <w:rFonts w:ascii="Open Sans" w:hAnsi="Open Sans" w:cs="Open Sans"/>
          <w:b/>
          <w:sz w:val="18"/>
          <w:szCs w:val="18"/>
        </w:rPr>
      </w:pPr>
    </w:p>
    <w:p w14:paraId="2FFFAB38" w14:textId="77777777" w:rsidR="00512589" w:rsidRDefault="00512589" w:rsidP="00B5147B">
      <w:pPr>
        <w:jc w:val="both"/>
        <w:rPr>
          <w:rFonts w:ascii="Open Sans" w:hAnsi="Open Sans" w:cs="Open Sans"/>
          <w:b/>
          <w:sz w:val="18"/>
          <w:szCs w:val="18"/>
        </w:rPr>
      </w:pPr>
    </w:p>
    <w:p w14:paraId="651A1DCA" w14:textId="2BD77A53" w:rsidR="00B5147B" w:rsidRPr="0079461B" w:rsidRDefault="009C575A" w:rsidP="0079461B">
      <w:pPr>
        <w:pStyle w:val="ListParagraph"/>
        <w:numPr>
          <w:ilvl w:val="0"/>
          <w:numId w:val="87"/>
        </w:numPr>
        <w:jc w:val="both"/>
        <w:rPr>
          <w:rFonts w:ascii="Open Sans" w:hAnsi="Open Sans" w:cs="Open Sans"/>
          <w:b/>
        </w:rPr>
      </w:pPr>
      <w:r w:rsidRPr="0079461B">
        <w:rPr>
          <w:rFonts w:ascii="Open Sans" w:hAnsi="Open Sans" w:cs="Open Sans"/>
          <w:b/>
        </w:rPr>
        <w:t>Pojazd ciężarowy myjko śmieciarka 3-osiowy–  ( TYP III)</w:t>
      </w:r>
    </w:p>
    <w:tbl>
      <w:tblPr>
        <w:tblStyle w:val="TableGrid"/>
        <w:tblpPr w:leftFromText="141" w:rightFromText="141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C575A" w:rsidRPr="00F9606B" w14:paraId="29C59933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558"/>
            </w:tblGrid>
            <w:tr w:rsidR="009C575A" w:rsidRPr="00F9606B" w14:paraId="242AEAA3" w14:textId="77777777" w:rsidTr="009C575A">
              <w:tc>
                <w:tcPr>
                  <w:tcW w:w="8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077810D8" w14:textId="133C38CE" w:rsidR="009C575A" w:rsidRPr="00F9606B" w:rsidRDefault="009C575A" w:rsidP="009C575A">
                  <w:pPr>
                    <w:pStyle w:val="ListParagraph"/>
                    <w:ind w:left="0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ZABUDOWA -</w:t>
                  </w:r>
                  <w:r>
                    <w:t xml:space="preserve"> </w:t>
                  </w:r>
                  <w:r w:rsidRPr="009C575A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parametry techniczne, użytkowe i jakościowe bezwzględnie wymagane przez Zamawiającego</w:t>
                  </w:r>
                </w:p>
              </w:tc>
            </w:tr>
          </w:tbl>
          <w:p w14:paraId="1D78439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575A" w:rsidRPr="00F9606B" w14:paraId="5060BA12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930CDA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Zabudowa fabrycznie nowa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bezpylna</w:t>
            </w:r>
            <w:r w:rsidRPr="008B6648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8B6648">
              <w:rPr>
                <w:rFonts w:ascii="Open Sans" w:hAnsi="Open Sans" w:cs="Open Sans"/>
                <w:sz w:val="18"/>
                <w:szCs w:val="18"/>
              </w:rPr>
              <w:t>zabudowa nie może być prototypem ani pierwszym z serii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9C575A" w:rsidRPr="00F9606B" w14:paraId="0BB8CACD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CF2B3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Pojemność zabudowy skrzyniowej - min </w:t>
            </w:r>
            <w:r>
              <w:rPr>
                <w:rFonts w:ascii="Open Sans" w:hAnsi="Open Sans" w:cs="Open Sans"/>
                <w:sz w:val="18"/>
                <w:szCs w:val="18"/>
              </w:rPr>
              <w:t>15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m</w:t>
            </w:r>
            <w:r w:rsidRPr="00F9606B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</w:p>
        </w:tc>
      </w:tr>
      <w:tr w:rsidR="009C575A" w:rsidRPr="00F9606B" w14:paraId="40E12E2B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48BF5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Zabudowa skrzyniowa z urządzeniem załadowczym tylnym przystosowana do zbiórki i transportu stałych odpadów gromadzonych w pojemnikach komunalnych, surowców wtórnych i odpadów wielkogabarytowych oraz BIO-odpadów</w:t>
            </w:r>
          </w:p>
        </w:tc>
      </w:tr>
      <w:tr w:rsidR="009C575A" w:rsidRPr="00F9606B" w14:paraId="4FA701CE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4FEFD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Stopień zagęszczenia odpadów - min. 5:1</w:t>
            </w:r>
          </w:p>
        </w:tc>
      </w:tr>
      <w:tr w:rsidR="009C575A" w:rsidRPr="00F9606B" w14:paraId="0F461C38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FD2A2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Urządzenie załadowcze przystosowane do współpracy z pojemnikami o pojemności od 60 do 1100 litrów</w:t>
            </w:r>
            <w:r>
              <w:rPr>
                <w:rFonts w:ascii="Open Sans" w:hAnsi="Open Sans" w:cs="Open Sans"/>
                <w:sz w:val="18"/>
                <w:szCs w:val="18"/>
              </w:rPr>
              <w:t>. Urządzenie załadowcze musi obsługiwać kontenery wyprodukowane zgodnie z normą PN-EN 840.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C575A" w:rsidRPr="00F9606B" w14:paraId="36065756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536D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Urządzenie załadowcze typu otwartego zgodne z normą PN-EN 1501.</w:t>
            </w:r>
          </w:p>
        </w:tc>
      </w:tr>
      <w:tr w:rsidR="009C575A" w:rsidRPr="00F9606B" w14:paraId="45376BA0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147A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Listwa do otwierania pojemników z gumowym amortyzatorem wstrząsów</w:t>
            </w:r>
          </w:p>
        </w:tc>
      </w:tr>
      <w:tr w:rsidR="009C575A" w:rsidRPr="00F9606B" w14:paraId="039ABF9C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8A04E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Zabudowa montowana na dzielonej ramie, połączona elastycznie z podwoziem</w:t>
            </w:r>
          </w:p>
        </w:tc>
      </w:tr>
      <w:tr w:rsidR="009C575A" w:rsidRPr="008B18B6" w14:paraId="65278FCE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B56D1B" w14:textId="77777777" w:rsidR="009C575A" w:rsidRPr="008B18B6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8B18B6">
              <w:rPr>
                <w:rFonts w:ascii="Open Sans" w:hAnsi="Open Sans" w:cs="Open Sans"/>
                <w:sz w:val="18"/>
                <w:szCs w:val="18"/>
              </w:rPr>
              <w:t xml:space="preserve">Skrzynia ładunkowa </w:t>
            </w:r>
            <w:r w:rsidRPr="008B18B6">
              <w:rPr>
                <w:rFonts w:asciiTheme="majorHAnsi" w:eastAsiaTheme="minorHAnsi" w:hAnsiTheme="majorHAnsi" w:cstheme="majorHAnsi"/>
                <w:sz w:val="24"/>
                <w:szCs w:val="24"/>
              </w:rPr>
              <w:t xml:space="preserve"> </w:t>
            </w:r>
            <w:r w:rsidRPr="008B18B6">
              <w:rPr>
                <w:rFonts w:ascii="Open Sans" w:hAnsi="Open Sans" w:cs="Open Sans"/>
                <w:sz w:val="18"/>
                <w:szCs w:val="18"/>
              </w:rPr>
              <w:t>o przekroju prostokątnym ożebrowana poprzecznym profilem stalowym</w:t>
            </w:r>
          </w:p>
        </w:tc>
      </w:tr>
      <w:tr w:rsidR="009C575A" w:rsidRPr="008B18B6" w14:paraId="4B2E442C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C4BA5D" w14:textId="77777777" w:rsidR="009C575A" w:rsidRPr="008B18B6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8B18B6">
              <w:rPr>
                <w:rFonts w:ascii="Open Sans" w:hAnsi="Open Sans" w:cs="Open Sans"/>
                <w:sz w:val="18"/>
                <w:szCs w:val="18"/>
              </w:rPr>
              <w:t>Podłoga płaska z blachy o gr min. 4 mm</w:t>
            </w:r>
          </w:p>
        </w:tc>
      </w:tr>
      <w:tr w:rsidR="009C575A" w:rsidRPr="00F9606B" w14:paraId="3F2825B9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A2347" w14:textId="004BBBED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Ściany zabudowy wykonane </w:t>
            </w:r>
            <w:r w:rsidR="00D61C5D">
              <w:rPr>
                <w:rFonts w:ascii="Open Sans" w:hAnsi="Open Sans" w:cs="Open Sans"/>
                <w:sz w:val="18"/>
                <w:szCs w:val="18"/>
              </w:rPr>
              <w:t>z blachy nierdzewnej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- grubość </w:t>
            </w:r>
            <w:r w:rsidR="00D61C5D">
              <w:rPr>
                <w:rFonts w:ascii="Open Sans" w:hAnsi="Open Sans" w:cs="Open Sans"/>
                <w:sz w:val="18"/>
                <w:szCs w:val="18"/>
              </w:rPr>
              <w:t>blachy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 min. 3 mm</w:t>
            </w:r>
          </w:p>
        </w:tc>
      </w:tr>
      <w:tr w:rsidR="009C575A" w:rsidRPr="00F9606B" w14:paraId="516329D4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BF64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Po dwóch stronach odwłoka zamontowane dwie klapy rewizyjne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lub otwierane osłony boczne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, pozwalające na łatwy dostęp do konserwacji.</w:t>
            </w:r>
          </w:p>
        </w:tc>
      </w:tr>
      <w:tr w:rsidR="009C575A" w:rsidRPr="00F9606B" w14:paraId="4B8D2187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87A6A" w14:textId="7B1AF8A1" w:rsidR="009C575A" w:rsidRPr="002511E1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2511E1">
              <w:rPr>
                <w:rFonts w:ascii="Open Sans" w:hAnsi="Open Sans" w:cs="Open Sans"/>
                <w:sz w:val="18"/>
                <w:szCs w:val="18"/>
              </w:rPr>
              <w:t xml:space="preserve">Zbiorniki na odcieki min. 1 szt. o pojemności min </w:t>
            </w:r>
            <w:r w:rsidR="0079461B" w:rsidRPr="002511E1">
              <w:rPr>
                <w:rFonts w:ascii="Open Sans" w:hAnsi="Open Sans" w:cs="Open Sans"/>
                <w:sz w:val="18"/>
                <w:szCs w:val="18"/>
              </w:rPr>
              <w:t xml:space="preserve"> 100 </w:t>
            </w:r>
            <w:r w:rsidRPr="002511E1">
              <w:rPr>
                <w:rFonts w:ascii="Open Sans" w:hAnsi="Open Sans" w:cs="Open Sans"/>
                <w:sz w:val="18"/>
                <w:szCs w:val="18"/>
              </w:rPr>
              <w:t>litrów.</w:t>
            </w:r>
          </w:p>
        </w:tc>
      </w:tr>
      <w:tr w:rsidR="009C575A" w:rsidRPr="00F9606B" w14:paraId="02FD69C4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C1CE7" w14:textId="3C62867A" w:rsidR="009C575A" w:rsidRPr="002511E1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2511E1">
              <w:rPr>
                <w:rFonts w:ascii="Open Sans" w:hAnsi="Open Sans" w:cs="Open Sans"/>
                <w:sz w:val="18"/>
                <w:szCs w:val="18"/>
              </w:rPr>
              <w:t xml:space="preserve">Dno zbiornika wykonane </w:t>
            </w:r>
            <w:r w:rsidR="00D61C5D">
              <w:rPr>
                <w:rFonts w:ascii="Open Sans" w:hAnsi="Open Sans" w:cs="Open Sans"/>
                <w:sz w:val="18"/>
                <w:szCs w:val="18"/>
              </w:rPr>
              <w:t>z</w:t>
            </w:r>
            <w:r w:rsidR="0079461B" w:rsidRPr="002511E1">
              <w:rPr>
                <w:rFonts w:ascii="Open Sans" w:hAnsi="Open Sans" w:cs="Open Sans"/>
                <w:sz w:val="18"/>
                <w:szCs w:val="18"/>
              </w:rPr>
              <w:t xml:space="preserve"> blachy nierdzewnej </w:t>
            </w:r>
            <w:r w:rsidRPr="002511E1">
              <w:rPr>
                <w:rFonts w:ascii="Open Sans" w:hAnsi="Open Sans" w:cs="Open Sans"/>
                <w:sz w:val="18"/>
                <w:szCs w:val="18"/>
              </w:rPr>
              <w:t xml:space="preserve">wysokogatunkowej i trudnościeralnej Hardox min HB 400 lub równoważnej innego producenta - grubość </w:t>
            </w:r>
            <w:r w:rsidR="00D61C5D">
              <w:rPr>
                <w:rFonts w:ascii="Open Sans" w:hAnsi="Open Sans" w:cs="Open Sans"/>
                <w:sz w:val="18"/>
                <w:szCs w:val="18"/>
              </w:rPr>
              <w:t>blachy</w:t>
            </w:r>
            <w:r w:rsidRPr="002511E1">
              <w:rPr>
                <w:rFonts w:ascii="Open Sans" w:hAnsi="Open Sans" w:cs="Open Sans"/>
                <w:sz w:val="18"/>
                <w:szCs w:val="18"/>
              </w:rPr>
              <w:t xml:space="preserve"> min. 8 mm</w:t>
            </w:r>
          </w:p>
        </w:tc>
      </w:tr>
      <w:tr w:rsidR="009C575A" w:rsidRPr="00F9606B" w14:paraId="7FBA4131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F3F3F" w14:textId="77777777" w:rsidR="009C575A" w:rsidRPr="002511E1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2511E1">
              <w:rPr>
                <w:rFonts w:ascii="Open Sans" w:hAnsi="Open Sans" w:cs="Open Sans"/>
                <w:sz w:val="18"/>
                <w:szCs w:val="18"/>
              </w:rPr>
              <w:t>Wanna zasypowa wyposażona w króciec odpływowy</w:t>
            </w:r>
          </w:p>
        </w:tc>
      </w:tr>
      <w:tr w:rsidR="009C575A" w:rsidRPr="00F9606B" w14:paraId="40D1F813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63F59B" w14:textId="77777777" w:rsidR="009C575A" w:rsidRPr="002511E1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2511E1">
              <w:rPr>
                <w:rFonts w:ascii="Open Sans" w:hAnsi="Open Sans" w:cs="Open Sans"/>
                <w:sz w:val="18"/>
                <w:szCs w:val="18"/>
              </w:rPr>
              <w:t>Objętość kosza zasypowego - min. 1,5 m</w:t>
            </w:r>
            <w:r w:rsidRPr="002511E1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</w:p>
        </w:tc>
      </w:tr>
      <w:tr w:rsidR="009C575A" w:rsidRPr="00F9606B" w14:paraId="3705B822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6D6A7" w14:textId="2F87AF86" w:rsidR="009C575A" w:rsidRPr="002511E1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2511E1">
              <w:rPr>
                <w:rFonts w:ascii="Open Sans" w:hAnsi="Open Sans" w:cs="Open Sans"/>
                <w:sz w:val="18"/>
                <w:szCs w:val="18"/>
              </w:rPr>
              <w:t xml:space="preserve">Podłoga urządzenia zasypowego </w:t>
            </w:r>
            <w:r w:rsidRPr="00102398">
              <w:rPr>
                <w:rFonts w:ascii="Open Sans" w:hAnsi="Open Sans" w:cs="Open Sans"/>
                <w:sz w:val="18"/>
                <w:szCs w:val="18"/>
              </w:rPr>
              <w:t xml:space="preserve">wykonana </w:t>
            </w:r>
            <w:r w:rsidR="00D61C5D" w:rsidRPr="00102398">
              <w:rPr>
                <w:rFonts w:ascii="Open Sans" w:hAnsi="Open Sans" w:cs="Open Sans"/>
                <w:sz w:val="18"/>
                <w:szCs w:val="18"/>
              </w:rPr>
              <w:t xml:space="preserve"> ze stali</w:t>
            </w:r>
            <w:r w:rsidR="00D61C5D" w:rsidRPr="00A934A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511E1">
              <w:rPr>
                <w:rFonts w:ascii="Open Sans" w:hAnsi="Open Sans" w:cs="Open Sans"/>
                <w:sz w:val="18"/>
                <w:szCs w:val="18"/>
              </w:rPr>
              <w:t>o twardości min HB</w:t>
            </w:r>
            <w:r w:rsidR="0079461B" w:rsidRPr="002511E1">
              <w:rPr>
                <w:rFonts w:ascii="Open Sans" w:hAnsi="Open Sans" w:cs="Open Sans"/>
                <w:sz w:val="18"/>
                <w:szCs w:val="18"/>
              </w:rPr>
              <w:t xml:space="preserve"> 400</w:t>
            </w:r>
            <w:r w:rsidRPr="002511E1">
              <w:rPr>
                <w:rFonts w:ascii="Open Sans" w:hAnsi="Open Sans" w:cs="Open Sans"/>
                <w:sz w:val="18"/>
                <w:szCs w:val="18"/>
              </w:rPr>
              <w:t xml:space="preserve"> i grubości min. 8 mm</w:t>
            </w:r>
          </w:p>
        </w:tc>
      </w:tr>
      <w:tr w:rsidR="009C575A" w:rsidRPr="00F9606B" w14:paraId="4E53718D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75C6AB" w14:textId="77777777" w:rsidR="009C575A" w:rsidRPr="002511E1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2511E1">
              <w:rPr>
                <w:rFonts w:ascii="Open Sans" w:hAnsi="Open Sans" w:cs="Open Sans"/>
                <w:sz w:val="18"/>
                <w:szCs w:val="18"/>
              </w:rPr>
              <w:t>Dwa siłowniki prasy zgniatającej umieszczone na zewnątrz lub wewnątrz odwłoka</w:t>
            </w:r>
          </w:p>
        </w:tc>
      </w:tr>
      <w:tr w:rsidR="009C575A" w:rsidRPr="00F9606B" w14:paraId="6AD39CE5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8098F" w14:textId="77777777" w:rsidR="009C575A" w:rsidRPr="002511E1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2511E1">
              <w:rPr>
                <w:rFonts w:ascii="Open Sans" w:hAnsi="Open Sans" w:cs="Open Sans"/>
                <w:sz w:val="18"/>
                <w:szCs w:val="18"/>
              </w:rPr>
              <w:t xml:space="preserve">Czujniki umiejscowione wewnątrz lub na zewnątrz siłowników prasy zgniatającej </w:t>
            </w:r>
          </w:p>
        </w:tc>
      </w:tr>
      <w:tr w:rsidR="009C575A" w:rsidRPr="00F9606B" w14:paraId="7EBDE7C8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6F766" w14:textId="77777777" w:rsidR="009C575A" w:rsidRPr="002511E1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2511E1">
              <w:rPr>
                <w:rFonts w:ascii="Open Sans" w:hAnsi="Open Sans" w:cs="Open Sans"/>
                <w:sz w:val="18"/>
                <w:szCs w:val="18"/>
              </w:rPr>
              <w:t>Sterowanie systemu podnoszenia pojemników po obu stronach odwłoka</w:t>
            </w:r>
          </w:p>
        </w:tc>
      </w:tr>
      <w:tr w:rsidR="009C575A" w:rsidRPr="00F9606B" w14:paraId="68E37064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71DACB" w14:textId="77777777" w:rsidR="009C575A" w:rsidRPr="002511E1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2511E1">
              <w:rPr>
                <w:rFonts w:ascii="Open Sans" w:hAnsi="Open Sans" w:cs="Open Sans"/>
                <w:sz w:val="18"/>
                <w:szCs w:val="18"/>
              </w:rPr>
              <w:t>Przyciski kontroli zgniotu na obu stronach odwłoka (start, stop, bezpieczeństwo)</w:t>
            </w:r>
          </w:p>
        </w:tc>
      </w:tr>
      <w:tr w:rsidR="009C575A" w:rsidRPr="00F9606B" w14:paraId="6C397A24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B9394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Możliwość sterowania płytą wypychającą (wysuwanie i wsuwanie) ze stanowiska na zewnątrz pojazdu z boku odwłoka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lub skrzyni ładunkowe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 lub z kabiny kierowcy</w:t>
            </w:r>
          </w:p>
        </w:tc>
      </w:tr>
      <w:tr w:rsidR="009C575A" w:rsidRPr="00F9606B" w14:paraId="189866AF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FAE2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Możliwość sterowania mechanizmem załadowczym w cyklu automatycznym, ciągłym oraz pojedynczym</w:t>
            </w:r>
          </w:p>
        </w:tc>
      </w:tr>
      <w:tr w:rsidR="009C575A" w:rsidRPr="00F9606B" w14:paraId="2DEF2108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805B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Prowadnice płyty wypychającej umieszczone na ścianach zabudowy</w:t>
            </w:r>
          </w:p>
        </w:tc>
      </w:tr>
      <w:tr w:rsidR="009C575A" w:rsidRPr="00F9606B" w14:paraId="3EA2C7A6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2FF8E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Uszczelka zamontowana dookoła płyty wypychającej </w:t>
            </w:r>
          </w:p>
        </w:tc>
      </w:tr>
      <w:tr w:rsidR="009C575A" w:rsidRPr="00F9606B" w14:paraId="62CC08C1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D1F5B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Układ uwalniania zakleszczonych przedmiotów</w:t>
            </w:r>
          </w:p>
        </w:tc>
      </w:tr>
      <w:tr w:rsidR="009C575A" w:rsidRPr="00F9606B" w14:paraId="5962B38D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78B27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Mechanizm zgniatania liniowo – płytowy (szufladowy)</w:t>
            </w:r>
          </w:p>
        </w:tc>
      </w:tr>
      <w:tr w:rsidR="009C575A" w:rsidRPr="00F9606B" w14:paraId="1E6E0D89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8F16E4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Możliwość ręcznego sterowania cyklem zgniatania</w:t>
            </w:r>
          </w:p>
        </w:tc>
      </w:tr>
      <w:tr w:rsidR="009C575A" w:rsidRPr="00F9606B" w14:paraId="3CA3DE48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9F90A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Oświetlenie zgodne z obowiązującymi przepisami prawa: światła hamowania, postojowe, kierunkowskazy oraz światło alarmowe LED typu „kogut” z tyłu pojazdu</w:t>
            </w:r>
          </w:p>
        </w:tc>
      </w:tr>
      <w:tr w:rsidR="009C575A" w:rsidRPr="00F9606B" w14:paraId="2F37058D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34E7D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Reflektor roboczy z tyłu zabudowy</w:t>
            </w:r>
          </w:p>
        </w:tc>
      </w:tr>
      <w:tr w:rsidR="009C575A" w:rsidRPr="00F9606B" w14:paraId="6AF2717C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DCBAAD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Pasy odblaskowe (ostrzegawcze) na ścianach bocznych i odwłoku</w:t>
            </w:r>
          </w:p>
        </w:tc>
      </w:tr>
      <w:tr w:rsidR="00204E6C" w:rsidRPr="00F9606B" w14:paraId="0FB8D8B4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FE2B4" w14:textId="756D4C42" w:rsidR="00204E6C" w:rsidRPr="00F9606B" w:rsidRDefault="00204E6C" w:rsidP="00204E6C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 tablice reklamowe o wymiarach 100x200 cm, po jednej z każdej strony zabudowy</w:t>
            </w:r>
          </w:p>
        </w:tc>
      </w:tr>
      <w:tr w:rsidR="009C575A" w:rsidRPr="00F9606B" w14:paraId="69F6C8AF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F89EF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Boczne osłony przeciw najazdowe</w:t>
            </w:r>
          </w:p>
        </w:tc>
      </w:tr>
      <w:tr w:rsidR="009C575A" w:rsidRPr="00F9606B" w14:paraId="43A4F3FA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DDDE1" w14:textId="77777777" w:rsidR="009C575A" w:rsidRPr="00F9606B" w:rsidRDefault="009C575A" w:rsidP="009C575A">
            <w:pPr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Dwa stopnie wraz z czujnikami automatycznie informującymi kierowcę o tym który stopień jest zajęty oraz dającymi możliwość:</w:t>
            </w:r>
          </w:p>
          <w:p w14:paraId="66B5E7B0" w14:textId="77777777" w:rsidR="009C575A" w:rsidRPr="00F9606B" w:rsidRDefault="009C575A" w:rsidP="009C575A">
            <w:pPr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- ograniczenia prędkości do </w:t>
            </w:r>
            <w:r>
              <w:rPr>
                <w:rFonts w:ascii="Open Sans" w:hAnsi="Open Sans" w:cs="Open Sans"/>
                <w:sz w:val="18"/>
                <w:szCs w:val="18"/>
              </w:rPr>
              <w:t>30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 km/h,</w:t>
            </w:r>
          </w:p>
          <w:p w14:paraId="6B863ACE" w14:textId="77777777" w:rsidR="009C575A" w:rsidRPr="00F9606B" w:rsidRDefault="009C575A" w:rsidP="009C575A">
            <w:pPr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- uniemożliwienia manewru cofania pojazdu,</w:t>
            </w:r>
          </w:p>
          <w:p w14:paraId="178AD1F2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- rozłączenia układu ugniatania.</w:t>
            </w:r>
          </w:p>
        </w:tc>
      </w:tr>
      <w:tr w:rsidR="009C575A" w:rsidRPr="00F9606B" w14:paraId="22BBBCA6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30871A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Węzeł sanitarny do mycia rąk </w:t>
            </w:r>
          </w:p>
        </w:tc>
      </w:tr>
      <w:tr w:rsidR="009C575A" w:rsidRPr="00F9606B" w14:paraId="3305FD17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40FBBB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System centralnego smarowania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smar stały</w:t>
            </w:r>
          </w:p>
        </w:tc>
      </w:tr>
      <w:tr w:rsidR="009C575A" w:rsidRPr="00F9606B" w14:paraId="194EB624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CB3220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Możliwość zmiany ciśnienia (stopnia zagęszczenia) w układzie hydraulicznym- wariant: surowce wtórne, odpady zielone. </w:t>
            </w:r>
          </w:p>
        </w:tc>
      </w:tr>
      <w:tr w:rsidR="009C575A" w:rsidRPr="00F9606B" w14:paraId="67B17D43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E459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Kamera z mikrofonem umieszczona z tyłu zabudowy oraz monitor w kabinie kierowcy</w:t>
            </w:r>
          </w:p>
        </w:tc>
      </w:tr>
      <w:tr w:rsidR="009C575A" w:rsidRPr="00F9606B" w14:paraId="112B1501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F5C77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Zabudowa wielokrotnie gruntowana i lakierowana, kolor biały RAL 9016</w:t>
            </w:r>
          </w:p>
        </w:tc>
      </w:tr>
      <w:tr w:rsidR="009C575A" w:rsidRPr="00F9606B" w14:paraId="4BCF96DD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17DB0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Zabudowa powinna odpowiadać wytycznym 2006/42/WE, normie PN-EN 1501-1: 2011, DIN 1501, oraz posiadać znak CE.</w:t>
            </w:r>
          </w:p>
        </w:tc>
      </w:tr>
      <w:tr w:rsidR="009C575A" w:rsidRPr="00F9606B" w14:paraId="7EC58180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DB728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Błotniki kół tylnych z chlapaczami</w:t>
            </w:r>
          </w:p>
        </w:tc>
      </w:tr>
      <w:tr w:rsidR="009C575A" w:rsidRPr="00F9606B" w14:paraId="55D6404F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61165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lastRenderedPageBreak/>
              <w:t>Sygnał dźwiękowy i świetlny przy cofaniu pojazdu</w:t>
            </w:r>
          </w:p>
        </w:tc>
      </w:tr>
      <w:tr w:rsidR="009C575A" w:rsidRPr="00F9606B" w14:paraId="6FBD2F49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DF0D7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Odwłok wyposażony w zabezpieczenie mechaniczne przed jego opadnięciem</w:t>
            </w:r>
          </w:p>
        </w:tc>
      </w:tr>
      <w:tr w:rsidR="009C575A" w14:paraId="450F09CA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CBF2CA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Pojazdy wyposażone w złącze systemowe, dostarczające do systemu sygnały informujące o:</w:t>
            </w:r>
          </w:p>
          <w:p w14:paraId="762DFF2E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otwarciu odwłoka</w:t>
            </w:r>
          </w:p>
          <w:p w14:paraId="5DA372B5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górnym położeniu wrzutnika i jego pracy</w:t>
            </w:r>
          </w:p>
          <w:p w14:paraId="62747247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załączonej pompie przystawki mocy</w:t>
            </w:r>
          </w:p>
          <w:p w14:paraId="2850F68B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wysuniętej ścianie w zabudowie pojazdu</w:t>
            </w:r>
          </w:p>
        </w:tc>
      </w:tr>
      <w:tr w:rsidR="009C575A" w14:paraId="73FA403B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tbl>
            <w:tblPr>
              <w:tblStyle w:val="TableGrid"/>
              <w:tblpPr w:leftFromText="141" w:rightFromText="141" w:vertAnchor="text" w:tblpY="1"/>
              <w:tblOverlap w:val="never"/>
              <w:tblW w:w="8500" w:type="dxa"/>
              <w:tblLook w:val="04A0" w:firstRow="1" w:lastRow="0" w:firstColumn="1" w:lastColumn="0" w:noHBand="0" w:noVBand="1"/>
            </w:tblPr>
            <w:tblGrid>
              <w:gridCol w:w="8500"/>
            </w:tblGrid>
            <w:tr w:rsidR="009C575A" w:rsidRPr="00F9606B" w14:paraId="6790AA1D" w14:textId="77777777" w:rsidTr="00512589">
              <w:tc>
                <w:tcPr>
                  <w:tcW w:w="8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6CF7554F" w14:textId="36D05D0C" w:rsidR="009C575A" w:rsidRPr="00F9606B" w:rsidRDefault="009C575A" w:rsidP="009C575A">
                  <w:pPr>
                    <w:pStyle w:val="ListParagraph"/>
                    <w:ind w:left="0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OSPRZĘT DO MYCIA POJEMNIKÓW  MGB 120 DO 1100</w:t>
                  </w:r>
                  <w:r w:rsidR="0051258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 xml:space="preserve">  -</w:t>
                  </w:r>
                  <w:r w:rsidR="00512589">
                    <w:t xml:space="preserve"> </w:t>
                  </w:r>
                  <w:r w:rsidR="00512589" w:rsidRPr="0051258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parametry techniczne, użytkowe i jakościowe bezwzględnie wymagane przez Zamawiającego</w:t>
                  </w:r>
                </w:p>
              </w:tc>
            </w:tr>
          </w:tbl>
          <w:p w14:paraId="33DB0276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575A" w14:paraId="3F89E7AC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F0FB1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Urządzenie myjące zintegrowane z obudową </w:t>
            </w:r>
          </w:p>
        </w:tc>
      </w:tr>
      <w:tr w:rsidR="009C575A" w14:paraId="3D263E2F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97A51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Dwie rotacyjne głowice myjące zamontowane na pneumatycznie poruszanych ramionach</w:t>
            </w:r>
          </w:p>
        </w:tc>
      </w:tr>
      <w:tr w:rsidR="009C575A" w14:paraId="6273AE31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C52DC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Możliwość uruchomienia tylko jednej głowicy myjącej</w:t>
            </w:r>
          </w:p>
        </w:tc>
      </w:tr>
      <w:tr w:rsidR="009C575A" w14:paraId="79C270F3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E79C7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Lanca do zewnętrznego mycia  wraz ze zwijanym przewodem z wysokociśnieniowym pistoletem z ciśnieniem 100 bar</w:t>
            </w:r>
          </w:p>
        </w:tc>
      </w:tr>
      <w:tr w:rsidR="009C575A" w14:paraId="081D32F4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741A2E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Zasilanie urządzenia myjącego od pompy hydraulicznej pojazdu</w:t>
            </w:r>
          </w:p>
        </w:tc>
      </w:tr>
      <w:tr w:rsidR="009C575A" w14:paraId="04980116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385EC1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Mycie w układzie zamkniętym</w:t>
            </w:r>
          </w:p>
        </w:tc>
      </w:tr>
      <w:tr w:rsidR="009C575A" w14:paraId="62EC989E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E5CD7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Urządzenie bezpieczeństwa automatycznie wyłączające pompę przy minimalnym poziomie wody w zbiorniku wody czystej</w:t>
            </w:r>
          </w:p>
        </w:tc>
      </w:tr>
      <w:tr w:rsidR="009C575A" w14:paraId="25F85AF6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7D08C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Ciśnienie wody podczas mycia 100 do 110 bar</w:t>
            </w:r>
          </w:p>
        </w:tc>
      </w:tr>
      <w:tr w:rsidR="009C575A" w14:paraId="28FEFEA2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C64983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Zużycie wody poniżej 1,5 litra na sekundę – obie dysze</w:t>
            </w:r>
          </w:p>
        </w:tc>
      </w:tr>
      <w:tr w:rsidR="009C575A" w14:paraId="6AD52BDD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7B50BC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Zbiornik lub zbiorniki na czystą wodę o pojemności min. 1600 l, wykonane ze stali nierdzewnej</w:t>
            </w:r>
          </w:p>
        </w:tc>
      </w:tr>
      <w:tr w:rsidR="009C575A" w14:paraId="275BB9A6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00A8E3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Zbiornik lub zbiorniki na brudną  wodę o pojemności min. 800 l, wykonane ze stali nierdzewnej</w:t>
            </w:r>
          </w:p>
        </w:tc>
      </w:tr>
      <w:tr w:rsidR="009C575A" w14:paraId="34476F48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DDD17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Budowa i montaż zbiorników na wodę gwarantujące równomierne rozłożenie ciężaru na boki przez cały czas pracy śmieciarki</w:t>
            </w:r>
          </w:p>
        </w:tc>
      </w:tr>
      <w:tr w:rsidR="009C575A" w14:paraId="0E4F4E76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84F247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Zasilanie zbiornika na czystą wodę przez łącznik z hydrantu</w:t>
            </w:r>
          </w:p>
        </w:tc>
      </w:tr>
      <w:tr w:rsidR="009C575A" w14:paraId="712289CE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81AEFB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Brudna woda transportowana  z odwłoka do zbiornika przy pomocy podciśnienia powietrza</w:t>
            </w:r>
          </w:p>
        </w:tc>
      </w:tr>
      <w:tr w:rsidR="009C575A" w14:paraId="79B5932A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500"/>
            </w:tblGrid>
            <w:tr w:rsidR="009C575A" w:rsidRPr="00F9606B" w14:paraId="03FF6BFA" w14:textId="77777777" w:rsidTr="00512589">
              <w:tc>
                <w:tcPr>
                  <w:tcW w:w="8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550D8DA2" w14:textId="5C03F9FD" w:rsidR="009C575A" w:rsidRPr="007A3E32" w:rsidRDefault="009C575A" w:rsidP="009C575A">
                  <w:pPr>
                    <w:pStyle w:val="ListParagraph"/>
                    <w:ind w:left="0"/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7A3E32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PODWOZIE</w:t>
                  </w:r>
                  <w:r w:rsidR="0051258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 xml:space="preserve"> </w:t>
                  </w:r>
                  <w:r w:rsidR="00512589">
                    <w:t xml:space="preserve"> </w:t>
                  </w:r>
                  <w:r w:rsidR="00512589" w:rsidRPr="0051258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parametry techniczne, użytkowe i jakościowe bezwzględnie wymagane przez Zamawiającego</w:t>
                  </w:r>
                </w:p>
              </w:tc>
            </w:tr>
          </w:tbl>
          <w:p w14:paraId="78DE0D6A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575A" w:rsidRPr="00F9606B" w14:paraId="18D2E52F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B59B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Podwozie fabrycznie nowe rok produkcji- 201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</w:tr>
      <w:tr w:rsidR="009C575A" w:rsidRPr="00F9606B" w14:paraId="6EF17A4F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08C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Dopuszczalna masa całkowita 26 ton</w:t>
            </w:r>
          </w:p>
        </w:tc>
      </w:tr>
      <w:tr w:rsidR="009C575A" w:rsidRPr="00F9606B" w14:paraId="0A6D85A3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20CF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Dopuszczalna ładowność minimum 10 ton</w:t>
            </w:r>
          </w:p>
        </w:tc>
      </w:tr>
      <w:tr w:rsidR="009C575A" w:rsidRPr="00F9606B" w14:paraId="3F42141B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68ED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Rozstaw osi między pierwszą a drugą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max. 3750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 mm</w:t>
            </w:r>
          </w:p>
        </w:tc>
      </w:tr>
      <w:tr w:rsidR="009C575A" w:rsidRPr="00F9606B" w14:paraId="4F601455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18A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Układ napędowy pojazdu 6x2*4 ( druga oś napędowa, trzecia skrętna)</w:t>
            </w:r>
          </w:p>
        </w:tc>
      </w:tr>
      <w:tr w:rsidR="009C575A" w14:paraId="6F109DD0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E908" w14:textId="77777777" w:rsidR="009C575A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Długość samochodu nie dłuższa niż 9700mm z rozłożonymi stopniami</w:t>
            </w:r>
          </w:p>
        </w:tc>
      </w:tr>
      <w:tr w:rsidR="009C575A" w:rsidRPr="00F9606B" w14:paraId="208117ED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2075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Zbiornik paliwa min. 2</w:t>
            </w:r>
            <w:r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0 litrów z zamykanym korkiem</w:t>
            </w:r>
          </w:p>
        </w:tc>
      </w:tr>
      <w:tr w:rsidR="009C575A" w:rsidRPr="00F9606B" w14:paraId="20BC5C5A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9679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Zbiornik AdBlue - min 45 litrów</w:t>
            </w:r>
          </w:p>
        </w:tc>
      </w:tr>
      <w:tr w:rsidR="009C575A" w:rsidRPr="00F9606B" w14:paraId="40D73B04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AB9A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Norma emisji spalin: EURO 6</w:t>
            </w:r>
          </w:p>
        </w:tc>
      </w:tr>
      <w:tr w:rsidR="009C575A" w:rsidRPr="00F9606B" w14:paraId="41CA323B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DCE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7E2A45">
              <w:rPr>
                <w:rFonts w:ascii="Open Sans" w:hAnsi="Open Sans" w:cs="Open Sans"/>
                <w:sz w:val="18"/>
                <w:szCs w:val="18"/>
              </w:rPr>
              <w:t>Silnik wysokoprężny Common-Rail o pojemności skokowej mieszczący się w przedziale 9-11 litrów</w:t>
            </w:r>
          </w:p>
        </w:tc>
      </w:tr>
      <w:tr w:rsidR="009C575A" w:rsidRPr="00F9606B" w14:paraId="6551B077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D0A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Moc silnika - min. </w:t>
            </w:r>
            <w:r>
              <w:rPr>
                <w:rFonts w:ascii="Open Sans" w:hAnsi="Open Sans" w:cs="Open Sans"/>
                <w:sz w:val="18"/>
                <w:szCs w:val="18"/>
              </w:rPr>
              <w:t>320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 KM</w:t>
            </w:r>
          </w:p>
        </w:tc>
      </w:tr>
      <w:tr w:rsidR="009C575A" w:rsidRPr="00F9606B" w14:paraId="30A6B72D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A85D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Maksymalny moment obrotowy silnika - min. 1400Nm</w:t>
            </w:r>
          </w:p>
        </w:tc>
      </w:tr>
      <w:tr w:rsidR="009C575A" w:rsidRPr="00F9606B" w14:paraId="57D9BC26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0674" w14:textId="77777777" w:rsidR="009C575A" w:rsidRPr="00F9606B" w:rsidRDefault="009C575A" w:rsidP="009C575A">
            <w:pPr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Automatyczna zmiana biegów </w:t>
            </w:r>
          </w:p>
          <w:p w14:paraId="28DA4019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lub system automatycznej zmiany biegów bez pedału sprzęgła z możliwością manualnej zmiany biegów</w:t>
            </w:r>
          </w:p>
        </w:tc>
      </w:tr>
      <w:tr w:rsidR="009C575A" w:rsidRPr="00F9606B" w14:paraId="2F7B4428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D91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7E2A45">
              <w:rPr>
                <w:rFonts w:ascii="Open Sans" w:hAnsi="Open Sans" w:cs="Open Sans"/>
                <w:sz w:val="18"/>
                <w:szCs w:val="18"/>
              </w:rPr>
              <w:t>Ogranicznik prędkości 30 km/h</w:t>
            </w:r>
          </w:p>
        </w:tc>
      </w:tr>
      <w:tr w:rsidR="009C575A" w:rsidRPr="00F9606B" w14:paraId="41B24DAD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8A59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Hamulec antyzjazdowy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zapobiegający staczaniu się pojazdu na wzniesieniach</w:t>
            </w:r>
          </w:p>
        </w:tc>
      </w:tr>
      <w:tr w:rsidR="009C575A" w:rsidRPr="00F9606B" w14:paraId="63D4BBFB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BB6A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Filtr paliwa z separatorem wody</w:t>
            </w:r>
          </w:p>
        </w:tc>
      </w:tr>
      <w:tr w:rsidR="009C575A" w:rsidRPr="00F9606B" w14:paraId="6FC97E59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C6A5E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Przednie zawieszenie- resory paraboliczne - min. 8 ton</w:t>
            </w:r>
          </w:p>
        </w:tc>
      </w:tr>
      <w:tr w:rsidR="009C575A" w:rsidRPr="00F9606B" w14:paraId="644C158D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133F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Stabilizator osi przedniej</w:t>
            </w:r>
          </w:p>
        </w:tc>
      </w:tr>
      <w:tr w:rsidR="009C575A" w:rsidRPr="00F9606B" w14:paraId="1AB86307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AEDE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Tylne zawieszenie pneumatyczne min.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21 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ton</w:t>
            </w:r>
          </w:p>
        </w:tc>
      </w:tr>
      <w:tr w:rsidR="009C575A" w:rsidRPr="00F9606B" w14:paraId="728E6ACE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B7FF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Oś tylna wleczona, kierowana i podnoszona</w:t>
            </w:r>
          </w:p>
        </w:tc>
      </w:tr>
      <w:tr w:rsidR="009C575A" w:rsidRPr="00F9606B" w14:paraId="26D2C97C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160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Blokada mechanizmu różnicowego osi tylnej</w:t>
            </w:r>
          </w:p>
        </w:tc>
      </w:tr>
      <w:tr w:rsidR="009C575A" w:rsidRPr="00F9606B" w14:paraId="2FB04A33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6C5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Stabilizator osi tylnej</w:t>
            </w:r>
          </w:p>
        </w:tc>
      </w:tr>
      <w:tr w:rsidR="009C575A" w:rsidRPr="00F9606B" w14:paraId="4961126D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5A3A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Regulacja wysokości zawieszenia</w:t>
            </w:r>
          </w:p>
        </w:tc>
      </w:tr>
      <w:tr w:rsidR="009C575A" w:rsidRPr="00F9606B" w14:paraId="7E07DCCE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B1A5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Koła 22,5 z oponami 315/80R</w:t>
            </w:r>
          </w:p>
        </w:tc>
      </w:tr>
      <w:tr w:rsidR="009C575A" w:rsidRPr="00F9606B" w14:paraId="639BC5C6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D130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Hamulec osi przedniej i tylnych- tarczowy</w:t>
            </w:r>
          </w:p>
        </w:tc>
      </w:tr>
      <w:tr w:rsidR="009C575A" w:rsidRPr="00F9606B" w14:paraId="7C2D1D4F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F24A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Układ hamulcowy z systemem ABS</w:t>
            </w:r>
          </w:p>
        </w:tc>
      </w:tr>
      <w:tr w:rsidR="009C575A" w:rsidRPr="00F9606B" w14:paraId="14778B1D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6452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System ASR i ESP</w:t>
            </w:r>
          </w:p>
        </w:tc>
      </w:tr>
      <w:tr w:rsidR="009C575A" w:rsidRPr="00F9606B" w14:paraId="0095E2DC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8B89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Asystent utrzymywania pojazdu na zadanym pasie ruchu</w:t>
            </w:r>
          </w:p>
        </w:tc>
      </w:tr>
      <w:tr w:rsidR="009C575A" w:rsidRPr="00F9606B" w14:paraId="7EF97C13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CE78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Osuszacz powietrza podgrzewany</w:t>
            </w:r>
          </w:p>
        </w:tc>
      </w:tr>
      <w:tr w:rsidR="009C575A" w:rsidRPr="00F9606B" w14:paraId="3221EB50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F03B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Oświetlenie 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zgodne z obowiązującymi przepisami o ruchu drogowym</w:t>
            </w:r>
          </w:p>
        </w:tc>
      </w:tr>
      <w:tr w:rsidR="009C575A" w:rsidRPr="00F9606B" w14:paraId="5FD4882F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3AC5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Światła do jazdy dziennej</w:t>
            </w:r>
          </w:p>
        </w:tc>
      </w:tr>
      <w:tr w:rsidR="009C575A" w:rsidRPr="00F9606B" w14:paraId="03911E4C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4D2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Tempomat </w:t>
            </w:r>
          </w:p>
        </w:tc>
      </w:tr>
      <w:tr w:rsidR="009C575A" w:rsidRPr="00F9606B" w14:paraId="56685CA6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F058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Komputer pokładowy</w:t>
            </w:r>
          </w:p>
        </w:tc>
      </w:tr>
      <w:tr w:rsidR="009C575A" w:rsidRPr="00F9606B" w14:paraId="1AAF1A90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2FBB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Przystawka odbioru mocy spełniająca wymagania zabudowy śmieciarki / przystawka od silnikowa</w:t>
            </w:r>
          </w:p>
        </w:tc>
      </w:tr>
      <w:tr w:rsidR="009C575A" w:rsidRPr="00F9606B" w14:paraId="2E3ABC05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C314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lastRenderedPageBreak/>
              <w:t>Układ kierowniczy ze wspomaganiem</w:t>
            </w:r>
          </w:p>
        </w:tc>
      </w:tr>
      <w:tr w:rsidR="009C575A" w:rsidRPr="00F9606B" w14:paraId="5ECD85B0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D8E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Koło kierownicy z regulowaną wysokością i pochyleniem</w:t>
            </w:r>
          </w:p>
        </w:tc>
      </w:tr>
      <w:tr w:rsidR="009C575A" w:rsidRPr="00F9606B" w14:paraId="31DEB56A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945F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Fabryczny immobiliser</w:t>
            </w:r>
          </w:p>
        </w:tc>
      </w:tr>
      <w:tr w:rsidR="009C575A" w:rsidRPr="00F9606B" w14:paraId="528E8371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6020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Akumulatory 12V min. 18</w:t>
            </w:r>
            <w:r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F9606B">
              <w:rPr>
                <w:rFonts w:ascii="Open Sans" w:hAnsi="Open Sans" w:cs="Open Sans"/>
                <w:sz w:val="18"/>
                <w:szCs w:val="18"/>
              </w:rPr>
              <w:t>Ah - 2 szt.</w:t>
            </w:r>
          </w:p>
        </w:tc>
      </w:tr>
      <w:tr w:rsidR="009C575A" w:rsidRPr="00F9606B" w14:paraId="25A00743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5B65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Klimatyzacja </w:t>
            </w:r>
          </w:p>
        </w:tc>
      </w:tr>
      <w:tr w:rsidR="009C575A" w:rsidRPr="00F9606B" w14:paraId="3DCB6EE3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5974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Ogrzewanie</w:t>
            </w:r>
          </w:p>
        </w:tc>
      </w:tr>
      <w:tr w:rsidR="009C575A" w:rsidRPr="00F9606B" w14:paraId="37D17CB2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D9B3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Centralny zamek</w:t>
            </w:r>
          </w:p>
        </w:tc>
      </w:tr>
      <w:tr w:rsidR="009C575A" w:rsidRPr="00F9606B" w14:paraId="57DBDFB9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9C3E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Elektrycznie sterowane szyby</w:t>
            </w:r>
          </w:p>
        </w:tc>
      </w:tr>
      <w:tr w:rsidR="009C575A" w:rsidRPr="00F9606B" w14:paraId="2F059A7B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96F2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Tachograf cyfrowy </w:t>
            </w:r>
          </w:p>
        </w:tc>
      </w:tr>
      <w:tr w:rsidR="009C575A" w:rsidRPr="00F9606B" w14:paraId="0C8B4C45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2EFD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Radio wraz z odtwarzaczem CD lub mp3</w:t>
            </w:r>
          </w:p>
        </w:tc>
      </w:tr>
      <w:tr w:rsidR="009C575A" w:rsidRPr="00F9606B" w14:paraId="4584D0FE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BAE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Ogrzewane i elektrycznie regulowane lusterka wsteczne zgodnie z obowiązującymi przepisami o ruchu drogowym</w:t>
            </w:r>
          </w:p>
        </w:tc>
      </w:tr>
      <w:tr w:rsidR="009C575A" w:rsidRPr="00F9606B" w14:paraId="5CD04B77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714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Pozostałe lusterka zgodnie z obowiązującymi przepisami o ruchu drogowym</w:t>
            </w:r>
          </w:p>
        </w:tc>
      </w:tr>
      <w:tr w:rsidR="009C575A" w:rsidRPr="00F9606B" w14:paraId="22EA4E3E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078C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Siedzenie kierowcy z zawieszeniem pneumatycznym</w:t>
            </w:r>
          </w:p>
        </w:tc>
      </w:tr>
      <w:tr w:rsidR="009C575A" w:rsidRPr="00F9606B" w14:paraId="4FF776E4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65D6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Kabina dzienna, kolor biały </w:t>
            </w:r>
          </w:p>
        </w:tc>
      </w:tr>
      <w:tr w:rsidR="009C575A" w:rsidRPr="00F9606B" w14:paraId="7DA96FDB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F2DA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Ilość miejsc w kabinie - 3 miejsca</w:t>
            </w:r>
          </w:p>
        </w:tc>
      </w:tr>
      <w:tr w:rsidR="009C575A" w:rsidRPr="00F9606B" w14:paraId="5893ECD0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1C84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Kliny zabezpieczające umieszczane pod kołami pojazdu – 2 szt.</w:t>
            </w:r>
          </w:p>
        </w:tc>
      </w:tr>
      <w:tr w:rsidR="009C575A" w:rsidRPr="00F9606B" w14:paraId="58243EFE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C0E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 xml:space="preserve">Gaśnica </w:t>
            </w:r>
          </w:p>
        </w:tc>
      </w:tr>
      <w:tr w:rsidR="009C575A" w:rsidRPr="00F9606B" w14:paraId="47C84931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8C84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Trójkąt ostrzegawczy – 2 szt.</w:t>
            </w:r>
          </w:p>
        </w:tc>
      </w:tr>
      <w:tr w:rsidR="009C575A" w:rsidRPr="00F9606B" w14:paraId="237CDC7B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C134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Gumowe dywaniki podłogowe</w:t>
            </w:r>
          </w:p>
        </w:tc>
      </w:tr>
      <w:tr w:rsidR="009C575A" w:rsidRPr="00F9606B" w14:paraId="478662AA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32671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Apteczka pierwszej pomocy oraz pojemniki z solą fizjologiczną lub wodą destylowaną do przemywania oczu dla min. 3 osób</w:t>
            </w:r>
          </w:p>
        </w:tc>
      </w:tr>
      <w:tr w:rsidR="009C575A" w:rsidRPr="00F9606B" w14:paraId="264D0C19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F4A5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Kompletny zestaw kluczy naprawczych</w:t>
            </w:r>
          </w:p>
        </w:tc>
      </w:tr>
      <w:tr w:rsidR="009C575A" w:rsidRPr="00F9606B" w14:paraId="4E80DAA6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F0B9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Pełnowymiarowe koło zapasowe i lewarek hydrauliczny dostosowany do pojazdu</w:t>
            </w:r>
          </w:p>
        </w:tc>
      </w:tr>
      <w:tr w:rsidR="009C575A" w:rsidRPr="00F9606B" w14:paraId="7B8B9898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EC72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Wąż do pompowania kół</w:t>
            </w:r>
          </w:p>
        </w:tc>
      </w:tr>
      <w:tr w:rsidR="009C575A" w:rsidRPr="00F9606B" w14:paraId="4BB734C6" w14:textId="77777777" w:rsidTr="009C57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9EE7D" w14:textId="77777777" w:rsidR="009C575A" w:rsidRPr="00F9606B" w:rsidRDefault="009C575A" w:rsidP="009C575A">
            <w:pPr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Dwa sygnały ostrzegawcze przy cofaniu</w:t>
            </w:r>
          </w:p>
          <w:p w14:paraId="3BEF0136" w14:textId="77777777" w:rsidR="009C575A" w:rsidRPr="00F9606B" w:rsidRDefault="009C575A" w:rsidP="009C575A">
            <w:pPr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-sygnał dźwiękowy</w:t>
            </w:r>
          </w:p>
          <w:p w14:paraId="5B0E3940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-świetlna sygnalizacja cofania</w:t>
            </w:r>
          </w:p>
        </w:tc>
      </w:tr>
      <w:tr w:rsidR="009C575A" w:rsidRPr="00F9606B" w14:paraId="4BD28281" w14:textId="77777777" w:rsidTr="009C575A">
        <w:tc>
          <w:tcPr>
            <w:tcW w:w="87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078AE" w14:textId="77777777" w:rsidR="009C575A" w:rsidRPr="00F9606B" w:rsidRDefault="009C575A" w:rsidP="009C575A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F9606B">
              <w:rPr>
                <w:rFonts w:ascii="Open Sans" w:hAnsi="Open Sans" w:cs="Open Sans"/>
                <w:sz w:val="18"/>
                <w:szCs w:val="18"/>
              </w:rPr>
              <w:t>Kabina kierowcy wyposażona w zabezpieczenie mechaniczne przed jej opadnięciem</w:t>
            </w:r>
          </w:p>
        </w:tc>
      </w:tr>
    </w:tbl>
    <w:p w14:paraId="316DA8E4" w14:textId="56F4FC55" w:rsidR="00B5147B" w:rsidRDefault="00B5147B" w:rsidP="00B5147B">
      <w:pPr>
        <w:jc w:val="both"/>
        <w:rPr>
          <w:rFonts w:ascii="Open Sans" w:hAnsi="Open Sans" w:cs="Open Sans"/>
          <w:b/>
          <w:sz w:val="18"/>
          <w:szCs w:val="18"/>
        </w:rPr>
      </w:pPr>
    </w:p>
    <w:p w14:paraId="5131961F" w14:textId="77777777" w:rsidR="008860F3" w:rsidRPr="005A02D4" w:rsidRDefault="004127BF" w:rsidP="005A02D4">
      <w:pPr>
        <w:pStyle w:val="ListParagraph"/>
        <w:numPr>
          <w:ilvl w:val="0"/>
          <w:numId w:val="2"/>
        </w:numPr>
        <w:rPr>
          <w:rFonts w:ascii="Open Sans" w:hAnsi="Open Sans" w:cs="Open Sans"/>
          <w:b/>
          <w:sz w:val="18"/>
          <w:szCs w:val="18"/>
        </w:rPr>
      </w:pPr>
      <w:bookmarkStart w:id="1" w:name="_Hlk483313267"/>
      <w:r w:rsidRPr="005A02D4">
        <w:rPr>
          <w:rFonts w:ascii="Open Sans" w:hAnsi="Open Sans" w:cs="Open Sans"/>
          <w:b/>
          <w:sz w:val="18"/>
          <w:szCs w:val="18"/>
        </w:rPr>
        <w:t>Warunki dodatkowe bezwzględnie wymagane przez Zamawiającego:</w:t>
      </w:r>
    </w:p>
    <w:p w14:paraId="51319620" w14:textId="77777777" w:rsidR="004127BF" w:rsidRPr="005A02D4" w:rsidRDefault="004127BF" w:rsidP="005A02D4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5A02D4">
        <w:rPr>
          <w:rFonts w:ascii="Open Sans" w:hAnsi="Open Sans" w:cs="Open Sans"/>
          <w:sz w:val="18"/>
          <w:szCs w:val="18"/>
        </w:rPr>
        <w:t>W dniu dostawy przedmiotu zamówienia, Wykonawca winien dostarczyć odpowiednią dokumentację dotyczącą pojazdu, tj.:</w:t>
      </w:r>
    </w:p>
    <w:p w14:paraId="51319621" w14:textId="77777777" w:rsidR="00FB0190" w:rsidRDefault="004127BF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sz w:val="18"/>
          <w:szCs w:val="18"/>
        </w:rPr>
      </w:pPr>
      <w:r w:rsidRPr="005A02D4">
        <w:rPr>
          <w:rFonts w:ascii="Open Sans" w:hAnsi="Open Sans" w:cs="Open Sans"/>
          <w:sz w:val="18"/>
          <w:szCs w:val="18"/>
        </w:rPr>
        <w:t xml:space="preserve">dokumentację techniczną w języku polskim kompletnego pojazdu (wraz z urządzeniami), </w:t>
      </w:r>
    </w:p>
    <w:p w14:paraId="51319622" w14:textId="77777777" w:rsidR="00FB0190" w:rsidRDefault="004127BF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sz w:val="18"/>
          <w:szCs w:val="18"/>
        </w:rPr>
      </w:pPr>
      <w:r w:rsidRPr="005A02D4">
        <w:rPr>
          <w:rFonts w:ascii="Open Sans" w:hAnsi="Open Sans" w:cs="Open Sans"/>
          <w:sz w:val="18"/>
          <w:szCs w:val="18"/>
        </w:rPr>
        <w:t xml:space="preserve">instrukcję obsługi w języku polskim dla kompletnego pojazdu wraz z urządzeniami, </w:t>
      </w:r>
    </w:p>
    <w:p w14:paraId="51319623" w14:textId="77777777" w:rsidR="00FB0190" w:rsidRDefault="004127BF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sz w:val="18"/>
          <w:szCs w:val="18"/>
        </w:rPr>
      </w:pPr>
      <w:r w:rsidRPr="005A02D4">
        <w:rPr>
          <w:rFonts w:ascii="Open Sans" w:hAnsi="Open Sans" w:cs="Open Sans"/>
          <w:sz w:val="18"/>
          <w:szCs w:val="18"/>
        </w:rPr>
        <w:t xml:space="preserve">książkę gwarancyjno-serwisową w języku polskim, </w:t>
      </w:r>
    </w:p>
    <w:p w14:paraId="51319624" w14:textId="77777777" w:rsidR="00FB0190" w:rsidRDefault="004127BF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sz w:val="18"/>
          <w:szCs w:val="18"/>
        </w:rPr>
      </w:pPr>
      <w:r w:rsidRPr="005A02D4">
        <w:rPr>
          <w:rFonts w:ascii="Open Sans" w:hAnsi="Open Sans" w:cs="Open Sans"/>
          <w:sz w:val="18"/>
          <w:szCs w:val="18"/>
        </w:rPr>
        <w:t xml:space="preserve">kompletną dokumentację pozwalającą na rejestrację pojazdu zgodnie z obowiązującymi przepisami prawa (w tym homologacja lub dopuszczenie jednostkowe) </w:t>
      </w:r>
    </w:p>
    <w:p w14:paraId="51319625" w14:textId="77777777" w:rsidR="00FB0190" w:rsidRDefault="004127BF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sz w:val="18"/>
          <w:szCs w:val="18"/>
        </w:rPr>
      </w:pPr>
      <w:r w:rsidRPr="005A02D4">
        <w:rPr>
          <w:rFonts w:ascii="Open Sans" w:hAnsi="Open Sans" w:cs="Open Sans"/>
          <w:sz w:val="18"/>
          <w:szCs w:val="18"/>
        </w:rPr>
        <w:t>certyfikat CE,</w:t>
      </w:r>
    </w:p>
    <w:p w14:paraId="51319626" w14:textId="77777777" w:rsidR="00FB0190" w:rsidRDefault="004127BF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sz w:val="18"/>
          <w:szCs w:val="18"/>
        </w:rPr>
      </w:pPr>
      <w:r w:rsidRPr="005A02D4">
        <w:rPr>
          <w:rFonts w:ascii="Open Sans" w:hAnsi="Open Sans" w:cs="Open Sans"/>
          <w:sz w:val="18"/>
          <w:szCs w:val="18"/>
        </w:rPr>
        <w:t>katalog części zamiennych (dopuszczana wersja elektroniczna)</w:t>
      </w:r>
    </w:p>
    <w:p w14:paraId="51319627" w14:textId="77777777" w:rsidR="004127BF" w:rsidRPr="005A02D4" w:rsidRDefault="004127BF" w:rsidP="005A02D4">
      <w:pPr>
        <w:pStyle w:val="ListParagraph"/>
        <w:ind w:left="2160"/>
        <w:rPr>
          <w:rFonts w:ascii="Open Sans" w:hAnsi="Open Sans" w:cs="Open Sans"/>
          <w:sz w:val="18"/>
          <w:szCs w:val="18"/>
        </w:rPr>
      </w:pPr>
    </w:p>
    <w:p w14:paraId="51319628" w14:textId="77777777" w:rsidR="004127BF" w:rsidRPr="005A02D4" w:rsidRDefault="004127BF" w:rsidP="005A02D4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  <w:sz w:val="18"/>
          <w:szCs w:val="18"/>
        </w:rPr>
      </w:pPr>
      <w:r w:rsidRPr="005A02D4">
        <w:rPr>
          <w:rFonts w:ascii="Open Sans" w:hAnsi="Open Sans" w:cs="Open Sans"/>
          <w:sz w:val="18"/>
          <w:szCs w:val="18"/>
        </w:rPr>
        <w:t>Wykonawca w terminie uzgodnionym przez Strony zobowiązany będzie do przeprowadzenia nieodpłatnego szkolenia kierowców, pracowników obsługi i mechaników z zakresu obsługi i eksploatacji pojazdu oraz zainstalowanych w nim urządzeń, co zostanie potwierdzone wydaniem stosownych certyfikatów (zaświadczeń).</w:t>
      </w:r>
    </w:p>
    <w:p w14:paraId="51319629" w14:textId="77777777" w:rsidR="004127BF" w:rsidRPr="005A02D4" w:rsidRDefault="004127BF" w:rsidP="005A02D4">
      <w:pPr>
        <w:pStyle w:val="ListParagraph"/>
        <w:ind w:left="2160"/>
        <w:rPr>
          <w:rFonts w:ascii="Open Sans" w:hAnsi="Open Sans" w:cs="Open Sans"/>
          <w:b/>
          <w:sz w:val="18"/>
          <w:szCs w:val="18"/>
        </w:rPr>
      </w:pPr>
    </w:p>
    <w:p w14:paraId="5131962A" w14:textId="77777777" w:rsidR="004127BF" w:rsidRPr="005A02D4" w:rsidRDefault="004127BF" w:rsidP="005A02D4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b/>
          <w:sz w:val="18"/>
          <w:szCs w:val="18"/>
        </w:rPr>
      </w:pPr>
      <w:r w:rsidRPr="005A02D4">
        <w:rPr>
          <w:rFonts w:ascii="Open Sans" w:hAnsi="Open Sans" w:cs="Open Sans"/>
          <w:b/>
          <w:sz w:val="18"/>
          <w:szCs w:val="18"/>
        </w:rPr>
        <w:t>Warunki gwarancji pojazdu – zgodnie z opisem zawartym w Rozdziale X</w:t>
      </w:r>
      <w:r w:rsidR="00BB267B">
        <w:rPr>
          <w:rFonts w:ascii="Open Sans" w:hAnsi="Open Sans" w:cs="Open Sans"/>
          <w:b/>
          <w:sz w:val="18"/>
          <w:szCs w:val="18"/>
        </w:rPr>
        <w:t>IV</w:t>
      </w:r>
      <w:r w:rsidRPr="005A02D4">
        <w:rPr>
          <w:rFonts w:ascii="Open Sans" w:hAnsi="Open Sans" w:cs="Open Sans"/>
          <w:b/>
          <w:sz w:val="18"/>
          <w:szCs w:val="18"/>
        </w:rPr>
        <w:t xml:space="preserve"> SIWZ – Postanowienia umowy.</w:t>
      </w:r>
    </w:p>
    <w:bookmarkEnd w:id="1"/>
    <w:p w14:paraId="5131962B" w14:textId="77777777" w:rsidR="004127BF" w:rsidRPr="005A02D4" w:rsidRDefault="004127BF" w:rsidP="005A02D4">
      <w:pPr>
        <w:pStyle w:val="ListParagraph"/>
        <w:ind w:left="1440"/>
        <w:rPr>
          <w:rFonts w:ascii="Open Sans" w:hAnsi="Open Sans" w:cs="Open Sans"/>
          <w:b/>
          <w:sz w:val="18"/>
          <w:szCs w:val="18"/>
        </w:rPr>
      </w:pPr>
    </w:p>
    <w:sectPr w:rsidR="004127BF" w:rsidRPr="005A02D4" w:rsidSect="00A92B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B892C" w14:textId="77777777" w:rsidR="00E76912" w:rsidRDefault="00E76912" w:rsidP="00C74219">
      <w:pPr>
        <w:spacing w:after="0" w:line="240" w:lineRule="auto"/>
      </w:pPr>
      <w:r>
        <w:separator/>
      </w:r>
    </w:p>
  </w:endnote>
  <w:endnote w:type="continuationSeparator" w:id="0">
    <w:p w14:paraId="5BEA9A31" w14:textId="77777777" w:rsidR="00E76912" w:rsidRDefault="00E76912" w:rsidP="00C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58724"/>
      <w:docPartObj>
        <w:docPartGallery w:val="Page Numbers (Bottom of Page)"/>
        <w:docPartUnique/>
      </w:docPartObj>
    </w:sdtPr>
    <w:sdtEndPr/>
    <w:sdtContent>
      <w:p w14:paraId="51319973" w14:textId="25E77E06" w:rsidR="002511E1" w:rsidRDefault="002511E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8F">
          <w:rPr>
            <w:noProof/>
          </w:rPr>
          <w:t>1</w:t>
        </w:r>
        <w:r>
          <w:fldChar w:fldCharType="end"/>
        </w:r>
      </w:p>
    </w:sdtContent>
  </w:sdt>
  <w:p w14:paraId="51319974" w14:textId="77777777" w:rsidR="002511E1" w:rsidRDefault="0025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048FB" w14:textId="77777777" w:rsidR="00E76912" w:rsidRDefault="00E76912" w:rsidP="00C74219">
      <w:pPr>
        <w:spacing w:after="0" w:line="240" w:lineRule="auto"/>
      </w:pPr>
      <w:r>
        <w:separator/>
      </w:r>
    </w:p>
  </w:footnote>
  <w:footnote w:type="continuationSeparator" w:id="0">
    <w:p w14:paraId="01330F16" w14:textId="77777777" w:rsidR="00E76912" w:rsidRDefault="00E76912" w:rsidP="00C7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EBE"/>
    <w:multiLevelType w:val="hybridMultilevel"/>
    <w:tmpl w:val="4B1CEF94"/>
    <w:lvl w:ilvl="0" w:tplc="E8BE7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BCA"/>
    <w:multiLevelType w:val="hybridMultilevel"/>
    <w:tmpl w:val="DC80ABF0"/>
    <w:lvl w:ilvl="0" w:tplc="12EA0AF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2B2F"/>
    <w:multiLevelType w:val="hybridMultilevel"/>
    <w:tmpl w:val="3FE8FA42"/>
    <w:lvl w:ilvl="0" w:tplc="3F1CA89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6ADF"/>
    <w:multiLevelType w:val="hybridMultilevel"/>
    <w:tmpl w:val="411632F4"/>
    <w:lvl w:ilvl="0" w:tplc="168671A8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8386E4C"/>
    <w:multiLevelType w:val="hybridMultilevel"/>
    <w:tmpl w:val="2D72DDC8"/>
    <w:lvl w:ilvl="0" w:tplc="37CA89C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85C5284"/>
    <w:multiLevelType w:val="hybridMultilevel"/>
    <w:tmpl w:val="A34648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871074B"/>
    <w:multiLevelType w:val="hybridMultilevel"/>
    <w:tmpl w:val="FAB8F1D6"/>
    <w:lvl w:ilvl="0" w:tplc="3770335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88461D3"/>
    <w:multiLevelType w:val="hybridMultilevel"/>
    <w:tmpl w:val="3196D8D6"/>
    <w:lvl w:ilvl="0" w:tplc="37CA89C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92B6676"/>
    <w:multiLevelType w:val="hybridMultilevel"/>
    <w:tmpl w:val="3B5C9726"/>
    <w:lvl w:ilvl="0" w:tplc="030EB272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B2F4A56"/>
    <w:multiLevelType w:val="hybridMultilevel"/>
    <w:tmpl w:val="1E587400"/>
    <w:lvl w:ilvl="0" w:tplc="9A36B186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945481"/>
    <w:multiLevelType w:val="hybridMultilevel"/>
    <w:tmpl w:val="1BAAB134"/>
    <w:lvl w:ilvl="0" w:tplc="E0D6FA04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C6911"/>
    <w:multiLevelType w:val="hybridMultilevel"/>
    <w:tmpl w:val="0596C192"/>
    <w:lvl w:ilvl="0" w:tplc="37CA89C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18550DE"/>
    <w:multiLevelType w:val="hybridMultilevel"/>
    <w:tmpl w:val="54D63104"/>
    <w:lvl w:ilvl="0" w:tplc="6FEAE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07A1A"/>
    <w:multiLevelType w:val="hybridMultilevel"/>
    <w:tmpl w:val="20C6C9D6"/>
    <w:lvl w:ilvl="0" w:tplc="913E95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931208"/>
    <w:multiLevelType w:val="hybridMultilevel"/>
    <w:tmpl w:val="1E9C96C6"/>
    <w:lvl w:ilvl="0" w:tplc="9030FDE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3FF549F"/>
    <w:multiLevelType w:val="hybridMultilevel"/>
    <w:tmpl w:val="35C674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63E023F"/>
    <w:multiLevelType w:val="hybridMultilevel"/>
    <w:tmpl w:val="8EBC5140"/>
    <w:lvl w:ilvl="0" w:tplc="37CA89C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7513CD8"/>
    <w:multiLevelType w:val="hybridMultilevel"/>
    <w:tmpl w:val="F89AADBA"/>
    <w:lvl w:ilvl="0" w:tplc="4BB030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1B04B6"/>
    <w:multiLevelType w:val="hybridMultilevel"/>
    <w:tmpl w:val="C854F754"/>
    <w:lvl w:ilvl="0" w:tplc="5CAA387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373765"/>
    <w:multiLevelType w:val="hybridMultilevel"/>
    <w:tmpl w:val="53BCDF5C"/>
    <w:lvl w:ilvl="0" w:tplc="583C7D1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04060B5"/>
    <w:multiLevelType w:val="hybridMultilevel"/>
    <w:tmpl w:val="A042B63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211E3787"/>
    <w:multiLevelType w:val="hybridMultilevel"/>
    <w:tmpl w:val="C420AC82"/>
    <w:lvl w:ilvl="0" w:tplc="3D0EA1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C540D7"/>
    <w:multiLevelType w:val="hybridMultilevel"/>
    <w:tmpl w:val="93A80B98"/>
    <w:lvl w:ilvl="0" w:tplc="768099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B58E4"/>
    <w:multiLevelType w:val="hybridMultilevel"/>
    <w:tmpl w:val="CF40608C"/>
    <w:lvl w:ilvl="0" w:tplc="37CA89C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3663531"/>
    <w:multiLevelType w:val="hybridMultilevel"/>
    <w:tmpl w:val="AC6C35D4"/>
    <w:lvl w:ilvl="0" w:tplc="52AE40A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3B936F7"/>
    <w:multiLevelType w:val="hybridMultilevel"/>
    <w:tmpl w:val="A7E464D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29696EC4"/>
    <w:multiLevelType w:val="hybridMultilevel"/>
    <w:tmpl w:val="76C25F5A"/>
    <w:lvl w:ilvl="0" w:tplc="94585B4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B77BD5"/>
    <w:multiLevelType w:val="hybridMultilevel"/>
    <w:tmpl w:val="FABA52B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2E5A7D06"/>
    <w:multiLevelType w:val="hybridMultilevel"/>
    <w:tmpl w:val="340642C6"/>
    <w:lvl w:ilvl="0" w:tplc="297E0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678E9"/>
    <w:multiLevelType w:val="hybridMultilevel"/>
    <w:tmpl w:val="BB3C6014"/>
    <w:lvl w:ilvl="0" w:tplc="E2F0D53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04254"/>
    <w:multiLevelType w:val="hybridMultilevel"/>
    <w:tmpl w:val="372855CC"/>
    <w:lvl w:ilvl="0" w:tplc="E680786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8527062"/>
    <w:multiLevelType w:val="hybridMultilevel"/>
    <w:tmpl w:val="472E16BE"/>
    <w:lvl w:ilvl="0" w:tplc="8DCEB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C2189A"/>
    <w:multiLevelType w:val="hybridMultilevel"/>
    <w:tmpl w:val="F90E4934"/>
    <w:lvl w:ilvl="0" w:tplc="CE8C7D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D2401D"/>
    <w:multiLevelType w:val="hybridMultilevel"/>
    <w:tmpl w:val="914A6CC8"/>
    <w:lvl w:ilvl="0" w:tplc="CD783056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CDE493B"/>
    <w:multiLevelType w:val="hybridMultilevel"/>
    <w:tmpl w:val="6292FCE8"/>
    <w:lvl w:ilvl="0" w:tplc="20FA6BBC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1D45FD"/>
    <w:multiLevelType w:val="hybridMultilevel"/>
    <w:tmpl w:val="860044EC"/>
    <w:lvl w:ilvl="0" w:tplc="5810F9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F92EBE"/>
    <w:multiLevelType w:val="hybridMultilevel"/>
    <w:tmpl w:val="EA380A86"/>
    <w:lvl w:ilvl="0" w:tplc="F5464372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3F0A2889"/>
    <w:multiLevelType w:val="hybridMultilevel"/>
    <w:tmpl w:val="9FB6B46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3F927BFE"/>
    <w:multiLevelType w:val="hybridMultilevel"/>
    <w:tmpl w:val="17625410"/>
    <w:lvl w:ilvl="0" w:tplc="993E6A6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6B106C"/>
    <w:multiLevelType w:val="hybridMultilevel"/>
    <w:tmpl w:val="7CD8CC8C"/>
    <w:lvl w:ilvl="0" w:tplc="4348A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26450B"/>
    <w:multiLevelType w:val="hybridMultilevel"/>
    <w:tmpl w:val="E2FC9B30"/>
    <w:lvl w:ilvl="0" w:tplc="37CA89CE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>
    <w:nsid w:val="4526784E"/>
    <w:multiLevelType w:val="hybridMultilevel"/>
    <w:tmpl w:val="4F9EAF0E"/>
    <w:lvl w:ilvl="0" w:tplc="9490EEBE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264DA3"/>
    <w:multiLevelType w:val="hybridMultilevel"/>
    <w:tmpl w:val="F4A60C08"/>
    <w:lvl w:ilvl="0" w:tplc="CC08EEF8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0005765"/>
    <w:multiLevelType w:val="hybridMultilevel"/>
    <w:tmpl w:val="F3140D3C"/>
    <w:lvl w:ilvl="0" w:tplc="37CA89C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51EC7F52"/>
    <w:multiLevelType w:val="hybridMultilevel"/>
    <w:tmpl w:val="9626B31E"/>
    <w:lvl w:ilvl="0" w:tplc="8BBC323C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1A63EB"/>
    <w:multiLevelType w:val="hybridMultilevel"/>
    <w:tmpl w:val="E6341BC4"/>
    <w:lvl w:ilvl="0" w:tplc="37CA89C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52666A86"/>
    <w:multiLevelType w:val="hybridMultilevel"/>
    <w:tmpl w:val="B1F6D3B8"/>
    <w:lvl w:ilvl="0" w:tplc="945E85A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03B60"/>
    <w:multiLevelType w:val="hybridMultilevel"/>
    <w:tmpl w:val="2F08ACE4"/>
    <w:lvl w:ilvl="0" w:tplc="D0E46CA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8014C2"/>
    <w:multiLevelType w:val="hybridMultilevel"/>
    <w:tmpl w:val="0A247E6A"/>
    <w:lvl w:ilvl="0" w:tplc="E4F045F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E511D4"/>
    <w:multiLevelType w:val="hybridMultilevel"/>
    <w:tmpl w:val="2E1A2B8E"/>
    <w:lvl w:ilvl="0" w:tplc="862E1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1A14DA"/>
    <w:multiLevelType w:val="hybridMultilevel"/>
    <w:tmpl w:val="BED6AC80"/>
    <w:lvl w:ilvl="0" w:tplc="19FA025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9444012"/>
    <w:multiLevelType w:val="hybridMultilevel"/>
    <w:tmpl w:val="647C81AC"/>
    <w:lvl w:ilvl="0" w:tplc="C7FC8F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F61C3E"/>
    <w:multiLevelType w:val="hybridMultilevel"/>
    <w:tmpl w:val="4ECC8276"/>
    <w:lvl w:ilvl="0" w:tplc="37CA89CE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>
    <w:nsid w:val="5E7871F1"/>
    <w:multiLevelType w:val="hybridMultilevel"/>
    <w:tmpl w:val="00868D68"/>
    <w:lvl w:ilvl="0" w:tplc="37CA89C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>
    <w:nsid w:val="5FFF7B42"/>
    <w:multiLevelType w:val="hybridMultilevel"/>
    <w:tmpl w:val="2C4A8FEA"/>
    <w:lvl w:ilvl="0" w:tplc="A67A4834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596128"/>
    <w:multiLevelType w:val="hybridMultilevel"/>
    <w:tmpl w:val="08B4395C"/>
    <w:lvl w:ilvl="0" w:tplc="B1966A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4F2999"/>
    <w:multiLevelType w:val="hybridMultilevel"/>
    <w:tmpl w:val="D3E0C924"/>
    <w:lvl w:ilvl="0" w:tplc="07BE425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627E496F"/>
    <w:multiLevelType w:val="hybridMultilevel"/>
    <w:tmpl w:val="F19A3A4E"/>
    <w:lvl w:ilvl="0" w:tplc="40C42B4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D57C67"/>
    <w:multiLevelType w:val="hybridMultilevel"/>
    <w:tmpl w:val="6186CFAE"/>
    <w:lvl w:ilvl="0" w:tplc="F1D62BDA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5F1069"/>
    <w:multiLevelType w:val="hybridMultilevel"/>
    <w:tmpl w:val="97727548"/>
    <w:lvl w:ilvl="0" w:tplc="7196F85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5F2918"/>
    <w:multiLevelType w:val="hybridMultilevel"/>
    <w:tmpl w:val="8FA414DA"/>
    <w:lvl w:ilvl="0" w:tplc="37CA89C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1">
    <w:nsid w:val="69FE0A3D"/>
    <w:multiLevelType w:val="hybridMultilevel"/>
    <w:tmpl w:val="1586F41A"/>
    <w:lvl w:ilvl="0" w:tplc="147C1A0C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C5E1CAE"/>
    <w:multiLevelType w:val="hybridMultilevel"/>
    <w:tmpl w:val="034E49A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>
    <w:nsid w:val="6EA742CF"/>
    <w:multiLevelType w:val="hybridMultilevel"/>
    <w:tmpl w:val="DCAADE5C"/>
    <w:lvl w:ilvl="0" w:tplc="022A737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6F7E0D6E"/>
    <w:multiLevelType w:val="hybridMultilevel"/>
    <w:tmpl w:val="E14A5812"/>
    <w:lvl w:ilvl="0" w:tplc="BEA202C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55097F"/>
    <w:multiLevelType w:val="hybridMultilevel"/>
    <w:tmpl w:val="7F404326"/>
    <w:lvl w:ilvl="0" w:tplc="37CA89C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6">
    <w:nsid w:val="7350129E"/>
    <w:multiLevelType w:val="hybridMultilevel"/>
    <w:tmpl w:val="E5FEE2D0"/>
    <w:lvl w:ilvl="0" w:tplc="602CFE7E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715AEE"/>
    <w:multiLevelType w:val="hybridMultilevel"/>
    <w:tmpl w:val="42CE584A"/>
    <w:lvl w:ilvl="0" w:tplc="8AD6C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5C1F3B"/>
    <w:multiLevelType w:val="hybridMultilevel"/>
    <w:tmpl w:val="D59A0932"/>
    <w:lvl w:ilvl="0" w:tplc="0FC2FFAA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774E2E83"/>
    <w:multiLevelType w:val="hybridMultilevel"/>
    <w:tmpl w:val="B8FE5B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ED78CC"/>
    <w:multiLevelType w:val="hybridMultilevel"/>
    <w:tmpl w:val="F7A8970C"/>
    <w:lvl w:ilvl="0" w:tplc="913E95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1D087B"/>
    <w:multiLevelType w:val="hybridMultilevel"/>
    <w:tmpl w:val="1E6EC764"/>
    <w:lvl w:ilvl="0" w:tplc="56F0B57C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51469A"/>
    <w:multiLevelType w:val="hybridMultilevel"/>
    <w:tmpl w:val="C9263498"/>
    <w:lvl w:ilvl="0" w:tplc="381035D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7A741810"/>
    <w:multiLevelType w:val="hybridMultilevel"/>
    <w:tmpl w:val="A5E4A548"/>
    <w:lvl w:ilvl="0" w:tplc="070003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DE5FBC"/>
    <w:multiLevelType w:val="hybridMultilevel"/>
    <w:tmpl w:val="D2A815CE"/>
    <w:lvl w:ilvl="0" w:tplc="37CA89C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5">
    <w:nsid w:val="7B9902DE"/>
    <w:multiLevelType w:val="hybridMultilevel"/>
    <w:tmpl w:val="39584F90"/>
    <w:lvl w:ilvl="0" w:tplc="A7807C1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2D1A1D"/>
    <w:multiLevelType w:val="hybridMultilevel"/>
    <w:tmpl w:val="3698CDC4"/>
    <w:lvl w:ilvl="0" w:tplc="6D5CFFE8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7D4471C0"/>
    <w:multiLevelType w:val="hybridMultilevel"/>
    <w:tmpl w:val="21FC127E"/>
    <w:lvl w:ilvl="0" w:tplc="37CA89C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8">
    <w:nsid w:val="7D586E86"/>
    <w:multiLevelType w:val="hybridMultilevel"/>
    <w:tmpl w:val="CCE630C6"/>
    <w:lvl w:ilvl="0" w:tplc="E960CC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530CD7"/>
    <w:multiLevelType w:val="hybridMultilevel"/>
    <w:tmpl w:val="A7BEABDC"/>
    <w:lvl w:ilvl="0" w:tplc="049E727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4C6D40"/>
    <w:multiLevelType w:val="hybridMultilevel"/>
    <w:tmpl w:val="E5020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8D2124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15"/>
  </w:num>
  <w:num w:numId="3">
    <w:abstractNumId w:val="24"/>
  </w:num>
  <w:num w:numId="4">
    <w:abstractNumId w:val="6"/>
  </w:num>
  <w:num w:numId="5">
    <w:abstractNumId w:val="58"/>
  </w:num>
  <w:num w:numId="6">
    <w:abstractNumId w:val="74"/>
  </w:num>
  <w:num w:numId="7">
    <w:abstractNumId w:val="31"/>
  </w:num>
  <w:num w:numId="8">
    <w:abstractNumId w:val="54"/>
  </w:num>
  <w:num w:numId="9">
    <w:abstractNumId w:val="60"/>
  </w:num>
  <w:num w:numId="10">
    <w:abstractNumId w:val="4"/>
  </w:num>
  <w:num w:numId="11">
    <w:abstractNumId w:val="65"/>
  </w:num>
  <w:num w:numId="12">
    <w:abstractNumId w:val="66"/>
  </w:num>
  <w:num w:numId="13">
    <w:abstractNumId w:val="16"/>
  </w:num>
  <w:num w:numId="14">
    <w:abstractNumId w:val="35"/>
  </w:num>
  <w:num w:numId="15">
    <w:abstractNumId w:val="81"/>
  </w:num>
  <w:num w:numId="16">
    <w:abstractNumId w:val="67"/>
  </w:num>
  <w:num w:numId="17">
    <w:abstractNumId w:val="68"/>
  </w:num>
  <w:num w:numId="18">
    <w:abstractNumId w:val="45"/>
  </w:num>
  <w:num w:numId="19">
    <w:abstractNumId w:val="76"/>
  </w:num>
  <w:num w:numId="20">
    <w:abstractNumId w:val="11"/>
  </w:num>
  <w:num w:numId="21">
    <w:abstractNumId w:val="47"/>
  </w:num>
  <w:num w:numId="22">
    <w:abstractNumId w:val="29"/>
  </w:num>
  <w:num w:numId="23">
    <w:abstractNumId w:val="59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26"/>
  </w:num>
  <w:num w:numId="29">
    <w:abstractNumId w:val="78"/>
  </w:num>
  <w:num w:numId="30">
    <w:abstractNumId w:val="28"/>
  </w:num>
  <w:num w:numId="31">
    <w:abstractNumId w:val="14"/>
  </w:num>
  <w:num w:numId="32">
    <w:abstractNumId w:val="36"/>
  </w:num>
  <w:num w:numId="33">
    <w:abstractNumId w:val="37"/>
  </w:num>
  <w:num w:numId="34">
    <w:abstractNumId w:val="25"/>
  </w:num>
  <w:num w:numId="35">
    <w:abstractNumId w:val="72"/>
  </w:num>
  <w:num w:numId="36">
    <w:abstractNumId w:val="7"/>
  </w:num>
  <w:num w:numId="37">
    <w:abstractNumId w:val="64"/>
  </w:num>
  <w:num w:numId="38">
    <w:abstractNumId w:val="44"/>
  </w:num>
  <w:num w:numId="39">
    <w:abstractNumId w:val="22"/>
  </w:num>
  <w:num w:numId="40">
    <w:abstractNumId w:val="49"/>
  </w:num>
  <w:num w:numId="41">
    <w:abstractNumId w:val="56"/>
  </w:num>
  <w:num w:numId="42">
    <w:abstractNumId w:val="62"/>
  </w:num>
  <w:num w:numId="43">
    <w:abstractNumId w:val="27"/>
  </w:num>
  <w:num w:numId="44">
    <w:abstractNumId w:val="20"/>
  </w:num>
  <w:num w:numId="45">
    <w:abstractNumId w:val="5"/>
  </w:num>
  <w:num w:numId="46">
    <w:abstractNumId w:val="52"/>
  </w:num>
  <w:num w:numId="47">
    <w:abstractNumId w:val="40"/>
  </w:num>
  <w:num w:numId="48">
    <w:abstractNumId w:val="61"/>
  </w:num>
  <w:num w:numId="49">
    <w:abstractNumId w:val="53"/>
  </w:num>
  <w:num w:numId="50">
    <w:abstractNumId w:val="21"/>
  </w:num>
  <w:num w:numId="51">
    <w:abstractNumId w:val="38"/>
  </w:num>
  <w:num w:numId="52">
    <w:abstractNumId w:val="79"/>
  </w:num>
  <w:num w:numId="53">
    <w:abstractNumId w:val="2"/>
  </w:num>
  <w:num w:numId="54">
    <w:abstractNumId w:val="3"/>
  </w:num>
  <w:num w:numId="55">
    <w:abstractNumId w:val="63"/>
  </w:num>
  <w:num w:numId="56">
    <w:abstractNumId w:val="23"/>
  </w:num>
  <w:num w:numId="57">
    <w:abstractNumId w:val="75"/>
  </w:num>
  <w:num w:numId="58">
    <w:abstractNumId w:val="10"/>
  </w:num>
  <w:num w:numId="59">
    <w:abstractNumId w:val="57"/>
  </w:num>
  <w:num w:numId="60">
    <w:abstractNumId w:val="77"/>
  </w:num>
  <w:num w:numId="61">
    <w:abstractNumId w:val="70"/>
  </w:num>
  <w:num w:numId="62">
    <w:abstractNumId w:val="71"/>
  </w:num>
  <w:num w:numId="63">
    <w:abstractNumId w:val="34"/>
  </w:num>
  <w:num w:numId="64">
    <w:abstractNumId w:val="48"/>
  </w:num>
  <w:num w:numId="65">
    <w:abstractNumId w:val="1"/>
  </w:num>
  <w:num w:numId="66">
    <w:abstractNumId w:val="51"/>
  </w:num>
  <w:num w:numId="67">
    <w:abstractNumId w:val="0"/>
  </w:num>
  <w:num w:numId="68">
    <w:abstractNumId w:val="33"/>
  </w:num>
  <w:num w:numId="69">
    <w:abstractNumId w:val="42"/>
  </w:num>
  <w:num w:numId="70">
    <w:abstractNumId w:val="43"/>
  </w:num>
  <w:num w:numId="71">
    <w:abstractNumId w:val="55"/>
  </w:num>
  <w:num w:numId="72">
    <w:abstractNumId w:val="46"/>
  </w:num>
  <w:num w:numId="73">
    <w:abstractNumId w:val="73"/>
  </w:num>
  <w:num w:numId="74">
    <w:abstractNumId w:val="39"/>
  </w:num>
  <w:num w:numId="75">
    <w:abstractNumId w:val="9"/>
  </w:num>
  <w:num w:numId="76">
    <w:abstractNumId w:val="18"/>
  </w:num>
  <w:num w:numId="77">
    <w:abstractNumId w:val="41"/>
  </w:num>
  <w:num w:numId="78">
    <w:abstractNumId w:val="32"/>
  </w:num>
  <w:num w:numId="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</w:num>
  <w:num w:numId="86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21"/>
    <w:rsid w:val="00044CC0"/>
    <w:rsid w:val="0005046D"/>
    <w:rsid w:val="000F4E7B"/>
    <w:rsid w:val="00102398"/>
    <w:rsid w:val="00107D9D"/>
    <w:rsid w:val="00130C11"/>
    <w:rsid w:val="00183CD9"/>
    <w:rsid w:val="001866BA"/>
    <w:rsid w:val="001C036E"/>
    <w:rsid w:val="001C30C7"/>
    <w:rsid w:val="00204E6C"/>
    <w:rsid w:val="00211E80"/>
    <w:rsid w:val="0024330D"/>
    <w:rsid w:val="002511E1"/>
    <w:rsid w:val="0027538F"/>
    <w:rsid w:val="002F14CF"/>
    <w:rsid w:val="003C03A6"/>
    <w:rsid w:val="003C0BCC"/>
    <w:rsid w:val="003C3823"/>
    <w:rsid w:val="003F7FCB"/>
    <w:rsid w:val="004127BF"/>
    <w:rsid w:val="00450FFC"/>
    <w:rsid w:val="00495386"/>
    <w:rsid w:val="00512589"/>
    <w:rsid w:val="00591CF4"/>
    <w:rsid w:val="005A02D4"/>
    <w:rsid w:val="005E5BA2"/>
    <w:rsid w:val="006315B2"/>
    <w:rsid w:val="006B693B"/>
    <w:rsid w:val="007021A1"/>
    <w:rsid w:val="00730E7E"/>
    <w:rsid w:val="00737A4E"/>
    <w:rsid w:val="0079461B"/>
    <w:rsid w:val="007C1621"/>
    <w:rsid w:val="007D41E9"/>
    <w:rsid w:val="007D77F8"/>
    <w:rsid w:val="007E170C"/>
    <w:rsid w:val="00815721"/>
    <w:rsid w:val="00867141"/>
    <w:rsid w:val="008860F3"/>
    <w:rsid w:val="008E1D0C"/>
    <w:rsid w:val="009448B6"/>
    <w:rsid w:val="009A70CD"/>
    <w:rsid w:val="009C575A"/>
    <w:rsid w:val="00A62B07"/>
    <w:rsid w:val="00A92B1F"/>
    <w:rsid w:val="00A934A7"/>
    <w:rsid w:val="00AE20C3"/>
    <w:rsid w:val="00B5147B"/>
    <w:rsid w:val="00BB0114"/>
    <w:rsid w:val="00BB267B"/>
    <w:rsid w:val="00C03445"/>
    <w:rsid w:val="00C04CBF"/>
    <w:rsid w:val="00C74219"/>
    <w:rsid w:val="00CA1234"/>
    <w:rsid w:val="00D61C5D"/>
    <w:rsid w:val="00DB213A"/>
    <w:rsid w:val="00DB7FBC"/>
    <w:rsid w:val="00DC0CBF"/>
    <w:rsid w:val="00DD6F54"/>
    <w:rsid w:val="00E44207"/>
    <w:rsid w:val="00E76912"/>
    <w:rsid w:val="00E80E5B"/>
    <w:rsid w:val="00EC24B4"/>
    <w:rsid w:val="00F55684"/>
    <w:rsid w:val="00FA2BDF"/>
    <w:rsid w:val="00FA4397"/>
    <w:rsid w:val="00FB0190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9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ny tekst,zwykły tekst"/>
    <w:basedOn w:val="Normal"/>
    <w:link w:val="ListParagraphChar"/>
    <w:uiPriority w:val="34"/>
    <w:qFormat/>
    <w:rsid w:val="00886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19"/>
  </w:style>
  <w:style w:type="paragraph" w:styleId="Footer">
    <w:name w:val="footer"/>
    <w:basedOn w:val="Normal"/>
    <w:link w:val="FooterChar"/>
    <w:uiPriority w:val="99"/>
    <w:unhideWhenUsed/>
    <w:rsid w:val="00C7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19"/>
  </w:style>
  <w:style w:type="paragraph" w:styleId="BalloonText">
    <w:name w:val="Balloon Text"/>
    <w:basedOn w:val="Normal"/>
    <w:link w:val="BalloonTextChar"/>
    <w:uiPriority w:val="99"/>
    <w:semiHidden/>
    <w:unhideWhenUsed/>
    <w:rsid w:val="00C0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4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5147B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itleChar">
    <w:name w:val="Title Char"/>
    <w:basedOn w:val="DefaultParagraphFont"/>
    <w:link w:val="Title"/>
    <w:rsid w:val="00B5147B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table" w:customStyle="1" w:styleId="Tabela-Siatka1">
    <w:name w:val="Tabela - Siatka1"/>
    <w:basedOn w:val="TableNormal"/>
    <w:next w:val="TableGrid"/>
    <w:uiPriority w:val="59"/>
    <w:rsid w:val="00B514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ny tekst Char,zwykły tekst Char"/>
    <w:link w:val="ListParagraph"/>
    <w:uiPriority w:val="34"/>
    <w:locked/>
    <w:rsid w:val="009C5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ny tekst,zwykły tekst"/>
    <w:basedOn w:val="Normal"/>
    <w:link w:val="ListParagraphChar"/>
    <w:uiPriority w:val="34"/>
    <w:qFormat/>
    <w:rsid w:val="00886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19"/>
  </w:style>
  <w:style w:type="paragraph" w:styleId="Footer">
    <w:name w:val="footer"/>
    <w:basedOn w:val="Normal"/>
    <w:link w:val="FooterChar"/>
    <w:uiPriority w:val="99"/>
    <w:unhideWhenUsed/>
    <w:rsid w:val="00C7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19"/>
  </w:style>
  <w:style w:type="paragraph" w:styleId="BalloonText">
    <w:name w:val="Balloon Text"/>
    <w:basedOn w:val="Normal"/>
    <w:link w:val="BalloonTextChar"/>
    <w:uiPriority w:val="99"/>
    <w:semiHidden/>
    <w:unhideWhenUsed/>
    <w:rsid w:val="00C0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4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5147B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itleChar">
    <w:name w:val="Title Char"/>
    <w:basedOn w:val="DefaultParagraphFont"/>
    <w:link w:val="Title"/>
    <w:rsid w:val="00B5147B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table" w:customStyle="1" w:styleId="Tabela-Siatka1">
    <w:name w:val="Tabela - Siatka1"/>
    <w:basedOn w:val="TableNormal"/>
    <w:next w:val="TableGrid"/>
    <w:uiPriority w:val="59"/>
    <w:rsid w:val="00B514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ny tekst Char,zwykły tekst Char"/>
    <w:link w:val="ListParagraph"/>
    <w:uiPriority w:val="34"/>
    <w:locked/>
    <w:rsid w:val="009C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2479</Words>
  <Characters>14875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Kaczorowska</dc:creator>
  <cp:lastModifiedBy>Piotr</cp:lastModifiedBy>
  <cp:revision>2</cp:revision>
  <cp:lastPrinted>2018-07-17T11:03:00Z</cp:lastPrinted>
  <dcterms:created xsi:type="dcterms:W3CDTF">2020-11-04T11:16:00Z</dcterms:created>
  <dcterms:modified xsi:type="dcterms:W3CDTF">2020-11-04T11:16:00Z</dcterms:modified>
</cp:coreProperties>
</file>