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16E" w:rsidRPr="00A6016E" w:rsidRDefault="00A6016E" w:rsidP="00A6016E">
      <w:pPr>
        <w:pStyle w:val="Nagwek1"/>
        <w:spacing w:before="0"/>
        <w:jc w:val="right"/>
        <w:rPr>
          <w:rFonts w:asciiTheme="minorHAnsi" w:hAnsiTheme="minorHAnsi"/>
          <w:color w:val="C45911" w:themeColor="accent2" w:themeShade="BF"/>
          <w:sz w:val="16"/>
          <w:szCs w:val="16"/>
        </w:rPr>
      </w:pPr>
      <w:bookmarkStart w:id="0" w:name="_Toc22799072"/>
      <w:r w:rsidRPr="00A6016E">
        <w:rPr>
          <w:rFonts w:asciiTheme="minorHAnsi" w:hAnsiTheme="minorHAnsi" w:cs="Tahoma"/>
          <w:noProof/>
          <w:color w:val="C45911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320C9" wp14:editId="64EDA37F">
                <wp:simplePos x="0" y="0"/>
                <wp:positionH relativeFrom="column">
                  <wp:posOffset>14605</wp:posOffset>
                </wp:positionH>
                <wp:positionV relativeFrom="paragraph">
                  <wp:posOffset>67945</wp:posOffset>
                </wp:positionV>
                <wp:extent cx="2638425" cy="1419225"/>
                <wp:effectExtent l="9525" t="10160" r="9525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16E" w:rsidRDefault="00A6016E" w:rsidP="00A6016E"/>
                          <w:p w:rsidR="00A6016E" w:rsidRDefault="00A6016E" w:rsidP="00A6016E"/>
                          <w:p w:rsidR="00A6016E" w:rsidRDefault="00A6016E" w:rsidP="00A6016E"/>
                          <w:p w:rsidR="00A6016E" w:rsidRDefault="00A6016E" w:rsidP="00A6016E"/>
                          <w:p w:rsidR="00A6016E" w:rsidRDefault="00A6016E" w:rsidP="00A6016E"/>
                          <w:p w:rsidR="00A6016E" w:rsidRDefault="00A6016E" w:rsidP="00A6016E"/>
                          <w:p w:rsidR="00A6016E" w:rsidRDefault="00A6016E" w:rsidP="00A6016E"/>
                          <w:p w:rsidR="00A6016E" w:rsidRDefault="00A6016E" w:rsidP="00A6016E"/>
                          <w:p w:rsidR="00A6016E" w:rsidRPr="00914980" w:rsidRDefault="00A6016E" w:rsidP="00A6016E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914980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Pełna nazwa/firma,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320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.15pt;margin-top:5.35pt;width:207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" strokecolor="#bfbfbf">
                <v:textbox>
                  <w:txbxContent>
                    <w:p w:rsidR="00A6016E" w:rsidRDefault="00A6016E" w:rsidP="00A6016E"/>
                    <w:p w:rsidR="00A6016E" w:rsidRDefault="00A6016E" w:rsidP="00A6016E"/>
                    <w:p w:rsidR="00A6016E" w:rsidRDefault="00A6016E" w:rsidP="00A6016E"/>
                    <w:p w:rsidR="00A6016E" w:rsidRDefault="00A6016E" w:rsidP="00A6016E"/>
                    <w:p w:rsidR="00A6016E" w:rsidRDefault="00A6016E" w:rsidP="00A6016E"/>
                    <w:p w:rsidR="00A6016E" w:rsidRDefault="00A6016E" w:rsidP="00A6016E"/>
                    <w:p w:rsidR="00A6016E" w:rsidRDefault="00A6016E" w:rsidP="00A6016E"/>
                    <w:p w:rsidR="00A6016E" w:rsidRDefault="00A6016E" w:rsidP="00A6016E"/>
                    <w:p w:rsidR="00A6016E" w:rsidRPr="00914980" w:rsidRDefault="00A6016E" w:rsidP="00A6016E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914980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Pełna nazwa/firma,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A6016E">
        <w:rPr>
          <w:rFonts w:asciiTheme="minorHAnsi" w:hAnsiTheme="minorHAnsi"/>
          <w:color w:val="C45911" w:themeColor="accent2" w:themeShade="BF"/>
          <w:sz w:val="16"/>
          <w:szCs w:val="16"/>
        </w:rPr>
        <w:t xml:space="preserve">Załącznik nr </w:t>
      </w:r>
      <w:bookmarkEnd w:id="0"/>
      <w:r w:rsidRPr="00A6016E">
        <w:rPr>
          <w:rFonts w:asciiTheme="minorHAnsi" w:hAnsiTheme="minorHAnsi"/>
          <w:color w:val="C45911" w:themeColor="accent2" w:themeShade="BF"/>
          <w:sz w:val="16"/>
          <w:szCs w:val="16"/>
        </w:rPr>
        <w:t>2</w:t>
      </w:r>
    </w:p>
    <w:p w:rsidR="00A6016E" w:rsidRPr="00A6016E" w:rsidRDefault="00A6016E" w:rsidP="00A6016E">
      <w:pPr>
        <w:spacing w:after="0"/>
        <w:ind w:left="7080"/>
        <w:jc w:val="right"/>
        <w:rPr>
          <w:sz w:val="16"/>
          <w:szCs w:val="16"/>
        </w:rPr>
      </w:pPr>
      <w:r w:rsidRPr="00A6016E">
        <w:rPr>
          <w:sz w:val="16"/>
          <w:szCs w:val="16"/>
        </w:rPr>
        <w:t>do SIWZ ZP-10/EPGK/2019/U/ZOC</w:t>
      </w:r>
    </w:p>
    <w:p w:rsidR="00A6016E" w:rsidRPr="00A6016E" w:rsidRDefault="00A6016E" w:rsidP="00A6016E">
      <w:pPr>
        <w:spacing w:after="0"/>
        <w:jc w:val="center"/>
        <w:rPr>
          <w:rFonts w:cs="Tahoma"/>
          <w:highlight w:val="yellow"/>
        </w:rPr>
      </w:pPr>
    </w:p>
    <w:p w:rsidR="00A6016E" w:rsidRPr="00A6016E" w:rsidRDefault="00A6016E" w:rsidP="00A6016E">
      <w:pPr>
        <w:spacing w:after="0"/>
        <w:ind w:left="-567"/>
        <w:jc w:val="right"/>
        <w:rPr>
          <w:rFonts w:cs="Tahoma"/>
          <w:color w:val="808080"/>
          <w:sz w:val="28"/>
          <w:szCs w:val="28"/>
        </w:rPr>
      </w:pPr>
    </w:p>
    <w:p w:rsidR="00A6016E" w:rsidRPr="00A6016E" w:rsidRDefault="00A6016E" w:rsidP="00A6016E">
      <w:pPr>
        <w:spacing w:after="0"/>
        <w:ind w:left="-567"/>
        <w:jc w:val="right"/>
        <w:rPr>
          <w:rFonts w:cs="Tahoma"/>
          <w:color w:val="808080"/>
          <w:sz w:val="28"/>
          <w:szCs w:val="28"/>
        </w:rPr>
      </w:pPr>
    </w:p>
    <w:p w:rsidR="00A6016E" w:rsidRPr="00A6016E" w:rsidRDefault="00A6016E" w:rsidP="00A6016E">
      <w:pPr>
        <w:spacing w:after="0"/>
        <w:ind w:left="-567"/>
        <w:jc w:val="right"/>
        <w:rPr>
          <w:rFonts w:cs="Tahoma"/>
          <w:color w:val="808080"/>
          <w:sz w:val="28"/>
          <w:szCs w:val="28"/>
        </w:rPr>
      </w:pPr>
    </w:p>
    <w:p w:rsidR="00A6016E" w:rsidRPr="00A6016E" w:rsidRDefault="00A6016E" w:rsidP="00A6016E">
      <w:pPr>
        <w:spacing w:after="0"/>
        <w:ind w:left="-567"/>
        <w:jc w:val="right"/>
        <w:rPr>
          <w:rFonts w:cs="Tahoma"/>
          <w:color w:val="808080"/>
          <w:sz w:val="28"/>
          <w:szCs w:val="28"/>
        </w:rPr>
      </w:pPr>
    </w:p>
    <w:p w:rsidR="00A6016E" w:rsidRPr="00A6016E" w:rsidRDefault="00A6016E" w:rsidP="00A6016E">
      <w:pPr>
        <w:spacing w:after="0"/>
        <w:jc w:val="right"/>
        <w:rPr>
          <w:rFonts w:cs="Tahoma"/>
          <w:i/>
        </w:rPr>
      </w:pPr>
    </w:p>
    <w:tbl>
      <w:tblPr>
        <w:tblW w:w="578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1"/>
      </w:tblGrid>
      <w:tr w:rsidR="00A6016E" w:rsidRPr="00A6016E" w:rsidTr="00322B81">
        <w:tc>
          <w:tcPr>
            <w:tcW w:w="5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16E" w:rsidRPr="00A6016E" w:rsidRDefault="00A6016E" w:rsidP="00322B81">
            <w:pPr>
              <w:pStyle w:val="Standard"/>
              <w:spacing w:line="240" w:lineRule="auto"/>
              <w:jc w:val="both"/>
              <w:rPr>
                <w:rFonts w:asciiTheme="minorHAnsi" w:eastAsia="Times New Roman" w:hAnsiTheme="minorHAnsi" w:cs="Times New Roman"/>
                <w:color w:val="FF3333"/>
                <w:spacing w:val="1"/>
                <w:sz w:val="22"/>
                <w:szCs w:val="22"/>
                <w:shd w:val="clear" w:color="auto" w:fill="FFFFFF"/>
              </w:rPr>
            </w:pPr>
            <w:bookmarkStart w:id="1" w:name="_GoBack"/>
            <w:bookmarkEnd w:id="1"/>
            <w:r w:rsidRPr="00A6016E">
              <w:rPr>
                <w:rFonts w:asciiTheme="minorHAnsi" w:hAnsiTheme="minorHAnsi" w:cs="Times New Roman"/>
                <w:color w:val="FF3333"/>
                <w:sz w:val="22"/>
                <w:szCs w:val="22"/>
              </w:rPr>
              <w:t xml:space="preserve">Niniejsze oświadczenie Wykonawcy składane jest zgodnie z art. 24 ust. 11 Ustawy </w:t>
            </w:r>
            <w:proofErr w:type="spellStart"/>
            <w:r w:rsidRPr="00A6016E">
              <w:rPr>
                <w:rFonts w:asciiTheme="minorHAnsi" w:hAnsiTheme="minorHAnsi" w:cs="Times New Roman"/>
                <w:color w:val="FF3333"/>
                <w:sz w:val="22"/>
                <w:szCs w:val="22"/>
              </w:rPr>
              <w:t>Pzp</w:t>
            </w:r>
            <w:proofErr w:type="spellEnd"/>
            <w:r w:rsidRPr="00A6016E">
              <w:rPr>
                <w:rFonts w:asciiTheme="minorHAnsi" w:hAnsiTheme="minorHAnsi" w:cs="Times New Roman"/>
                <w:color w:val="FF3333"/>
                <w:sz w:val="22"/>
                <w:szCs w:val="22"/>
              </w:rPr>
              <w:t xml:space="preserve">, w </w:t>
            </w:r>
            <w:r w:rsidRPr="00A6016E">
              <w:rPr>
                <w:rFonts w:asciiTheme="minorHAnsi" w:hAnsiTheme="minorHAnsi" w:cs="Times New Roman"/>
                <w:b/>
                <w:bCs/>
                <w:color w:val="FF3333"/>
                <w:sz w:val="22"/>
                <w:szCs w:val="22"/>
                <w:u w:val="single"/>
              </w:rPr>
              <w:t>terminie 3 dni od dnia</w:t>
            </w:r>
            <w:r w:rsidRPr="00A6016E">
              <w:rPr>
                <w:rFonts w:asciiTheme="minorHAnsi" w:hAnsiTheme="minorHAnsi" w:cs="Times New Roman"/>
                <w:color w:val="FF3333"/>
                <w:sz w:val="22"/>
                <w:szCs w:val="22"/>
              </w:rPr>
              <w:t xml:space="preserve"> zamieszczenia na stronie internetowej </w:t>
            </w:r>
            <w:r w:rsidRPr="00A6016E">
              <w:rPr>
                <w:rFonts w:asciiTheme="minorHAnsi" w:eastAsia="Times New Roman" w:hAnsiTheme="minorHAnsi" w:cs="Times New Roman"/>
                <w:color w:val="FF3333"/>
                <w:spacing w:val="1"/>
                <w:sz w:val="22"/>
                <w:szCs w:val="22"/>
                <w:shd w:val="clear" w:color="auto" w:fill="FFFFFF"/>
              </w:rPr>
              <w:t xml:space="preserve">informacji, o której mowa w art. 86 ust. 5 Ustawy </w:t>
            </w:r>
            <w:proofErr w:type="spellStart"/>
            <w:r w:rsidRPr="00A6016E">
              <w:rPr>
                <w:rFonts w:asciiTheme="minorHAnsi" w:eastAsia="Times New Roman" w:hAnsiTheme="minorHAnsi" w:cs="Times New Roman"/>
                <w:color w:val="FF3333"/>
                <w:spacing w:val="1"/>
                <w:sz w:val="22"/>
                <w:szCs w:val="22"/>
                <w:shd w:val="clear" w:color="auto" w:fill="FFFFFF"/>
              </w:rPr>
              <w:t>Pzp</w:t>
            </w:r>
            <w:proofErr w:type="spellEnd"/>
            <w:r w:rsidRPr="00A6016E">
              <w:rPr>
                <w:rFonts w:asciiTheme="minorHAnsi" w:eastAsia="Times New Roman" w:hAnsiTheme="minorHAnsi" w:cs="Times New Roman"/>
                <w:color w:val="FF3333"/>
                <w:spacing w:val="1"/>
                <w:sz w:val="22"/>
                <w:szCs w:val="22"/>
                <w:shd w:val="clear" w:color="auto" w:fill="FFFFFF"/>
              </w:rPr>
              <w:t>.</w:t>
            </w:r>
          </w:p>
          <w:p w:rsidR="00A6016E" w:rsidRPr="00A6016E" w:rsidRDefault="00A6016E" w:rsidP="00322B81">
            <w:pPr>
              <w:pStyle w:val="Standard"/>
              <w:spacing w:line="240" w:lineRule="auto"/>
              <w:rPr>
                <w:rFonts w:asciiTheme="minorHAnsi" w:eastAsia="Times New Roman" w:hAnsiTheme="minorHAnsi" w:cs="Calibri"/>
                <w:b/>
                <w:bCs/>
                <w:color w:val="FF3333"/>
                <w:spacing w:val="1"/>
                <w:sz w:val="16"/>
                <w:szCs w:val="16"/>
                <w:u w:val="single"/>
                <w:shd w:val="clear" w:color="auto" w:fill="FFFFFF"/>
              </w:rPr>
            </w:pPr>
            <w:r w:rsidRPr="00A6016E">
              <w:rPr>
                <w:rFonts w:asciiTheme="minorHAnsi" w:eastAsia="Times New Roman" w:hAnsiTheme="minorHAnsi" w:cs="Times New Roman"/>
                <w:b/>
                <w:bCs/>
                <w:color w:val="FF3333"/>
                <w:spacing w:val="1"/>
                <w:sz w:val="22"/>
                <w:szCs w:val="22"/>
                <w:u w:val="single"/>
                <w:shd w:val="clear" w:color="auto" w:fill="FFFFFF"/>
              </w:rPr>
              <w:t>Nie składać do oferty!</w:t>
            </w:r>
          </w:p>
        </w:tc>
      </w:tr>
    </w:tbl>
    <w:p w:rsidR="00A6016E" w:rsidRPr="00A6016E" w:rsidRDefault="00A6016E" w:rsidP="00A6016E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p w:rsidR="00A6016E" w:rsidRPr="00A6016E" w:rsidRDefault="00A6016E" w:rsidP="00A6016E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A6016E">
        <w:rPr>
          <w:rFonts w:cs="Tahoma"/>
          <w:b/>
          <w:sz w:val="24"/>
          <w:szCs w:val="24"/>
        </w:rPr>
        <w:t xml:space="preserve">OŚWIADCZENIE O PRZYNALEŻNOŚCI ALBO BRAKU PRZYNALEŻNOŚCI </w:t>
      </w:r>
    </w:p>
    <w:p w:rsidR="00A6016E" w:rsidRPr="00A6016E" w:rsidRDefault="00A6016E" w:rsidP="00A6016E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A6016E">
        <w:rPr>
          <w:rFonts w:cs="Tahoma"/>
          <w:b/>
          <w:sz w:val="24"/>
          <w:szCs w:val="24"/>
        </w:rPr>
        <w:t>DO TEJ SAMEJ GRUPY KAPITAŁOWEJ</w:t>
      </w:r>
    </w:p>
    <w:p w:rsidR="00A6016E" w:rsidRPr="00A6016E" w:rsidRDefault="00A6016E" w:rsidP="00A6016E">
      <w:pPr>
        <w:spacing w:after="0" w:line="240" w:lineRule="auto"/>
        <w:ind w:left="-567"/>
        <w:rPr>
          <w:rFonts w:cs="Tahoma"/>
        </w:rPr>
      </w:pPr>
    </w:p>
    <w:p w:rsidR="00A6016E" w:rsidRPr="00A6016E" w:rsidRDefault="00A6016E" w:rsidP="00A6016E">
      <w:pPr>
        <w:spacing w:after="0" w:line="240" w:lineRule="auto"/>
        <w:ind w:left="-567"/>
        <w:rPr>
          <w:rFonts w:cs="Tahoma"/>
        </w:rPr>
      </w:pPr>
    </w:p>
    <w:p w:rsidR="00A6016E" w:rsidRPr="00A6016E" w:rsidRDefault="00A6016E" w:rsidP="00A6016E">
      <w:pPr>
        <w:spacing w:after="0" w:line="240" w:lineRule="auto"/>
        <w:rPr>
          <w:rFonts w:cs="Tahoma"/>
        </w:rPr>
      </w:pPr>
      <w:r w:rsidRPr="00A6016E">
        <w:rPr>
          <w:rFonts w:cs="Tahoma"/>
        </w:rPr>
        <w:t>W związku ze złożeniem oferty w postępowaniu o udzielenie zamówienia publicznego prowadzonego w trybie przetargu nieograniczonego:</w:t>
      </w:r>
    </w:p>
    <w:p w:rsidR="00A6016E" w:rsidRPr="00A6016E" w:rsidRDefault="00A6016E" w:rsidP="00A6016E">
      <w:pPr>
        <w:spacing w:after="0" w:line="240" w:lineRule="auto"/>
        <w:ind w:firstLine="2"/>
        <w:jc w:val="center"/>
        <w:rPr>
          <w:rFonts w:cs="Tahoma"/>
          <w:b/>
          <w:sz w:val="24"/>
          <w:szCs w:val="24"/>
        </w:rPr>
      </w:pPr>
    </w:p>
    <w:p w:rsidR="00A6016E" w:rsidRPr="00A6016E" w:rsidRDefault="00A6016E" w:rsidP="00A6016E">
      <w:pPr>
        <w:jc w:val="both"/>
        <w:rPr>
          <w:b/>
          <w:bCs/>
          <w:sz w:val="28"/>
          <w:szCs w:val="28"/>
          <w:lang w:eastAsia="pl-PL"/>
        </w:rPr>
      </w:pPr>
      <w:r w:rsidRPr="00A6016E">
        <w:rPr>
          <w:b/>
          <w:bCs/>
          <w:sz w:val="28"/>
          <w:szCs w:val="28"/>
          <w:lang w:eastAsia="pl-PL"/>
        </w:rPr>
        <w:t>Ochrona fizyczna obiektów i mienia na terenie siedziby Elbląskiego Przedsiębiorstwa Gospodarki Komunalnej spółka z ograniczoną odpowiedzialnością</w:t>
      </w:r>
    </w:p>
    <w:p w:rsidR="00A6016E" w:rsidRPr="00A6016E" w:rsidRDefault="00A6016E" w:rsidP="00A6016E">
      <w:pPr>
        <w:spacing w:after="0" w:line="240" w:lineRule="auto"/>
        <w:ind w:left="-567" w:firstLine="567"/>
        <w:rPr>
          <w:rFonts w:cs="Tahoma"/>
        </w:rPr>
      </w:pPr>
    </w:p>
    <w:p w:rsidR="00A6016E" w:rsidRPr="00A6016E" w:rsidRDefault="00A6016E" w:rsidP="00A6016E">
      <w:pPr>
        <w:spacing w:after="0" w:line="240" w:lineRule="auto"/>
        <w:rPr>
          <w:rFonts w:cs="Tahoma"/>
        </w:rPr>
      </w:pPr>
      <w:r w:rsidRPr="00A6016E">
        <w:rPr>
          <w:rFonts w:cs="Tahoma"/>
        </w:rPr>
        <w:t>prowadzonego przez Elbląskie Przedsiębiorstwo Gospodarki Komunalnej w Elblągu</w:t>
      </w:r>
      <w:r w:rsidRPr="00A6016E">
        <w:rPr>
          <w:rFonts w:cs="Tahoma"/>
          <w:i/>
        </w:rPr>
        <w:t xml:space="preserve">, </w:t>
      </w:r>
      <w:r w:rsidRPr="00A6016E">
        <w:rPr>
          <w:rFonts w:cs="Tahoma"/>
        </w:rPr>
        <w:t xml:space="preserve">oświadczam, co następuje </w:t>
      </w:r>
    </w:p>
    <w:p w:rsidR="00A6016E" w:rsidRPr="00A6016E" w:rsidRDefault="00A6016E" w:rsidP="00A6016E">
      <w:pPr>
        <w:spacing w:after="0" w:line="240" w:lineRule="auto"/>
        <w:rPr>
          <w:rFonts w:cs="Tahoma"/>
        </w:rPr>
      </w:pPr>
    </w:p>
    <w:p w:rsidR="00A6016E" w:rsidRPr="00A6016E" w:rsidRDefault="00A6016E" w:rsidP="00A6016E">
      <w:pPr>
        <w:spacing w:after="0" w:line="240" w:lineRule="auto"/>
        <w:rPr>
          <w:rFonts w:cs="Tahoma"/>
        </w:rPr>
      </w:pPr>
      <w:r w:rsidRPr="00A6016E">
        <w:rPr>
          <w:rFonts w:cs="Tahoma"/>
        </w:rPr>
        <w:t xml:space="preserve">oświadczam, że </w:t>
      </w:r>
      <w:r w:rsidRPr="00A6016E">
        <w:rPr>
          <w:rFonts w:cs="Tahoma"/>
          <w:b/>
        </w:rPr>
        <w:t>należę / nie należę*</w:t>
      </w:r>
      <w:r w:rsidRPr="00A6016E">
        <w:rPr>
          <w:rFonts w:cs="Tahoma"/>
        </w:rPr>
        <w:t xml:space="preserve"> do grupy kapitałowej, o której mowa w art. 24 ust. 1 pkt 23 ustawy Prawo zamówień publicznych.</w:t>
      </w:r>
    </w:p>
    <w:p w:rsidR="00A6016E" w:rsidRPr="00A6016E" w:rsidRDefault="00A6016E" w:rsidP="00A6016E">
      <w:pPr>
        <w:spacing w:after="0" w:line="240" w:lineRule="auto"/>
        <w:ind w:left="-567" w:firstLine="567"/>
        <w:rPr>
          <w:rFonts w:cs="Tahoma"/>
        </w:rPr>
      </w:pPr>
    </w:p>
    <w:p w:rsidR="00A6016E" w:rsidRPr="00A6016E" w:rsidRDefault="00A6016E" w:rsidP="00A6016E">
      <w:pPr>
        <w:spacing w:after="0" w:line="240" w:lineRule="auto"/>
        <w:ind w:left="-567" w:firstLine="567"/>
        <w:rPr>
          <w:rFonts w:cs="Tahoma"/>
          <w:b/>
        </w:rPr>
      </w:pPr>
      <w:r w:rsidRPr="00A6016E">
        <w:rPr>
          <w:rFonts w:cs="Tahoma"/>
          <w:b/>
        </w:rPr>
        <w:t xml:space="preserve">* niepotrzebne skreślić </w:t>
      </w:r>
    </w:p>
    <w:p w:rsidR="00A6016E" w:rsidRPr="00A6016E" w:rsidRDefault="00A6016E" w:rsidP="00A6016E">
      <w:pPr>
        <w:spacing w:after="0" w:line="240" w:lineRule="auto"/>
        <w:ind w:left="-567" w:firstLine="567"/>
        <w:rPr>
          <w:rFonts w:cs="Tahoma"/>
        </w:rPr>
      </w:pPr>
    </w:p>
    <w:p w:rsidR="00A6016E" w:rsidRPr="00A6016E" w:rsidRDefault="00A6016E" w:rsidP="00A6016E">
      <w:pPr>
        <w:spacing w:after="0" w:line="240" w:lineRule="auto"/>
        <w:ind w:left="-567" w:firstLine="567"/>
        <w:rPr>
          <w:rFonts w:cs="Tahoma"/>
        </w:rPr>
      </w:pPr>
    </w:p>
    <w:p w:rsidR="00A6016E" w:rsidRPr="00A6016E" w:rsidRDefault="00A6016E" w:rsidP="00A6016E">
      <w:pPr>
        <w:spacing w:after="0" w:line="240" w:lineRule="auto"/>
        <w:ind w:left="-567" w:firstLine="567"/>
        <w:rPr>
          <w:rFonts w:cs="Tahoma"/>
        </w:rPr>
      </w:pPr>
      <w:r w:rsidRPr="00A6016E">
        <w:rPr>
          <w:rFonts w:cs="Tahoma"/>
        </w:rPr>
        <w:t xml:space="preserve"> </w:t>
      </w:r>
      <w:r w:rsidRPr="00A6016E">
        <w:rPr>
          <w:rFonts w:cs="Tahoma"/>
          <w:b/>
        </w:rPr>
        <w:t>PODPISANO</w:t>
      </w:r>
    </w:p>
    <w:p w:rsidR="00A6016E" w:rsidRPr="00A6016E" w:rsidRDefault="00A6016E" w:rsidP="00A6016E">
      <w:pPr>
        <w:spacing w:after="0" w:line="240" w:lineRule="auto"/>
        <w:rPr>
          <w:rFonts w:cs="Tahoma"/>
        </w:rPr>
      </w:pPr>
    </w:p>
    <w:p w:rsidR="00A6016E" w:rsidRPr="00A6016E" w:rsidRDefault="00A6016E" w:rsidP="00A6016E">
      <w:pPr>
        <w:spacing w:after="0" w:line="240" w:lineRule="auto"/>
        <w:rPr>
          <w:rFonts w:cs="Tahoma"/>
        </w:rPr>
      </w:pPr>
    </w:p>
    <w:p w:rsidR="00A6016E" w:rsidRPr="00A6016E" w:rsidRDefault="00A6016E" w:rsidP="00A6016E">
      <w:pPr>
        <w:spacing w:after="0" w:line="240" w:lineRule="auto"/>
        <w:rPr>
          <w:rFonts w:cs="Tahoma"/>
        </w:rPr>
      </w:pPr>
      <w:r w:rsidRPr="00A6016E">
        <w:rPr>
          <w:rFonts w:cs="Tahoma"/>
        </w:rPr>
        <w:t xml:space="preserve">.................................., dnia ............................... r. </w:t>
      </w:r>
    </w:p>
    <w:p w:rsidR="00A6016E" w:rsidRPr="00A6016E" w:rsidRDefault="00A6016E" w:rsidP="00A6016E">
      <w:pPr>
        <w:spacing w:after="0" w:line="240" w:lineRule="auto"/>
        <w:rPr>
          <w:rFonts w:cs="Tahoma"/>
        </w:rPr>
      </w:pPr>
    </w:p>
    <w:p w:rsidR="00A6016E" w:rsidRPr="00A6016E" w:rsidRDefault="00A6016E" w:rsidP="00A6016E">
      <w:pPr>
        <w:spacing w:after="0" w:line="240" w:lineRule="auto"/>
        <w:rPr>
          <w:rFonts w:cs="Tahoma"/>
        </w:rPr>
      </w:pPr>
    </w:p>
    <w:p w:rsidR="00A6016E" w:rsidRPr="00A6016E" w:rsidRDefault="00A6016E" w:rsidP="00A6016E">
      <w:pPr>
        <w:spacing w:after="0" w:line="240" w:lineRule="auto"/>
        <w:rPr>
          <w:rFonts w:cs="Tahoma"/>
        </w:rPr>
      </w:pPr>
    </w:p>
    <w:p w:rsidR="00A6016E" w:rsidRPr="00A6016E" w:rsidRDefault="00A6016E" w:rsidP="00A6016E">
      <w:pPr>
        <w:spacing w:after="0" w:line="240" w:lineRule="auto"/>
        <w:ind w:left="3402"/>
        <w:rPr>
          <w:rFonts w:cs="Tahoma"/>
        </w:rPr>
      </w:pPr>
      <w:r w:rsidRPr="00A6016E">
        <w:rPr>
          <w:rFonts w:cs="Tahoma"/>
        </w:rPr>
        <w:t xml:space="preserve">    .....................................................................................</w:t>
      </w:r>
    </w:p>
    <w:p w:rsidR="00A6016E" w:rsidRPr="00A6016E" w:rsidRDefault="00A6016E" w:rsidP="00A6016E">
      <w:pPr>
        <w:spacing w:after="0" w:line="240" w:lineRule="auto"/>
        <w:ind w:left="3402"/>
        <w:jc w:val="center"/>
        <w:rPr>
          <w:rFonts w:cs="Tahoma"/>
          <w:bCs/>
          <w:sz w:val="16"/>
          <w:szCs w:val="16"/>
        </w:rPr>
      </w:pPr>
      <w:r w:rsidRPr="00A6016E">
        <w:rPr>
          <w:rFonts w:cs="Tahoma"/>
          <w:bCs/>
          <w:sz w:val="16"/>
          <w:szCs w:val="16"/>
        </w:rPr>
        <w:t>imię, nazwisko, podpis i pieczątka lub czytelny podpis osoby uprawnionej</w:t>
      </w:r>
    </w:p>
    <w:p w:rsidR="00A6016E" w:rsidRPr="00A6016E" w:rsidRDefault="00A6016E" w:rsidP="00A6016E">
      <w:pPr>
        <w:spacing w:after="0" w:line="240" w:lineRule="auto"/>
        <w:ind w:left="3402"/>
        <w:jc w:val="center"/>
        <w:rPr>
          <w:rFonts w:cs="Tahoma"/>
          <w:bCs/>
          <w:sz w:val="16"/>
          <w:szCs w:val="16"/>
        </w:rPr>
      </w:pPr>
      <w:r w:rsidRPr="00A6016E">
        <w:rPr>
          <w:rFonts w:cs="Tahoma"/>
          <w:bCs/>
          <w:sz w:val="16"/>
          <w:szCs w:val="16"/>
        </w:rPr>
        <w:t>(osób uprawnionych) do reprezentowania Wykonawcy</w:t>
      </w:r>
    </w:p>
    <w:p w:rsidR="00A6016E" w:rsidRPr="00A6016E" w:rsidRDefault="00A6016E" w:rsidP="00A6016E">
      <w:pPr>
        <w:spacing w:after="0" w:line="240" w:lineRule="auto"/>
        <w:jc w:val="center"/>
        <w:rPr>
          <w:rFonts w:cs="Tahoma"/>
          <w:bCs/>
        </w:rPr>
      </w:pPr>
    </w:p>
    <w:p w:rsidR="00A6016E" w:rsidRPr="00A6016E" w:rsidRDefault="00A6016E" w:rsidP="00A6016E">
      <w:pPr>
        <w:spacing w:after="0" w:line="240" w:lineRule="auto"/>
        <w:rPr>
          <w:rFonts w:cs="Tahoma"/>
          <w:sz w:val="16"/>
          <w:szCs w:val="16"/>
          <w:u w:val="single"/>
        </w:rPr>
      </w:pPr>
      <w:r w:rsidRPr="00A6016E">
        <w:rPr>
          <w:rFonts w:cs="Tahoma"/>
          <w:sz w:val="16"/>
          <w:szCs w:val="16"/>
          <w:u w:val="single"/>
        </w:rPr>
        <w:t>Uwaga:</w:t>
      </w:r>
    </w:p>
    <w:p w:rsidR="00A6016E" w:rsidRPr="00A6016E" w:rsidRDefault="00A6016E" w:rsidP="00A6016E">
      <w:pPr>
        <w:spacing w:after="0" w:line="240" w:lineRule="auto"/>
        <w:jc w:val="both"/>
        <w:rPr>
          <w:rFonts w:cs="Tahoma"/>
          <w:sz w:val="16"/>
          <w:szCs w:val="16"/>
        </w:rPr>
      </w:pPr>
      <w:r w:rsidRPr="00A6016E">
        <w:rPr>
          <w:rFonts w:cs="Tahoma"/>
          <w:sz w:val="16"/>
          <w:szCs w:val="16"/>
        </w:rPr>
        <w:t>Wraz ze złożeniem oświadczenia, Wykonawca może złożyć dokumenty bądź informacje potwierdzające, że powiązania z innym Wykonawcą nie prowadzą do zakłócenia konkurencji w postępowaniu o udzielenie zamówienia.</w:t>
      </w:r>
    </w:p>
    <w:p w:rsidR="00AA3625" w:rsidRPr="00A6016E" w:rsidRDefault="00AA3625"/>
    <w:sectPr w:rsidR="00AA3625" w:rsidRPr="00A6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6E"/>
    <w:rsid w:val="00A6016E"/>
    <w:rsid w:val="00AA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1AE1-7EA4-40E6-B044-BF7EDB5C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16E"/>
  </w:style>
  <w:style w:type="paragraph" w:styleId="Nagwek1">
    <w:name w:val="heading 1"/>
    <w:basedOn w:val="Normalny"/>
    <w:next w:val="Normalny"/>
    <w:link w:val="Nagwek1Znak"/>
    <w:uiPriority w:val="9"/>
    <w:qFormat/>
    <w:rsid w:val="00A60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0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A6016E"/>
    <w:pPr>
      <w:widowControl w:val="0"/>
      <w:suppressAutoHyphens/>
      <w:autoSpaceDN w:val="0"/>
      <w:spacing w:after="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2019-11-27T13:19:00Z</cp:lastPrinted>
  <dcterms:created xsi:type="dcterms:W3CDTF">2019-11-27T13:18:00Z</dcterms:created>
  <dcterms:modified xsi:type="dcterms:W3CDTF">2019-11-27T13:19:00Z</dcterms:modified>
</cp:coreProperties>
</file>