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78" w:rsidRPr="00014352" w:rsidRDefault="00FD1490" w:rsidP="003B5881">
      <w:pPr>
        <w:spacing w:after="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Załącznik do Decyzji nr 1</w:t>
      </w:r>
      <w:r w:rsidR="003B5881" w:rsidRPr="00014352">
        <w:rPr>
          <w:rFonts w:ascii="Times New Roman" w:hAnsi="Times New Roman" w:cs="Times New Roman"/>
          <w:sz w:val="16"/>
        </w:rPr>
        <w:t xml:space="preserve"> Dyrektora PSM I st. w Kamieniu Pomorskim</w:t>
      </w:r>
    </w:p>
    <w:p w:rsidR="003B5881" w:rsidRPr="00014352" w:rsidRDefault="003B5881" w:rsidP="003B5881">
      <w:pPr>
        <w:spacing w:after="0"/>
        <w:jc w:val="right"/>
        <w:rPr>
          <w:rFonts w:ascii="Times New Roman" w:hAnsi="Times New Roman" w:cs="Times New Roman"/>
          <w:sz w:val="16"/>
        </w:rPr>
      </w:pPr>
      <w:r w:rsidRPr="00014352">
        <w:rPr>
          <w:rFonts w:ascii="Times New Roman" w:hAnsi="Times New Roman" w:cs="Times New Roman"/>
          <w:sz w:val="16"/>
        </w:rPr>
        <w:t>w sprawie dopuszczenia do użytku Szkolnego Zestawu  Podręczników</w:t>
      </w:r>
    </w:p>
    <w:p w:rsidR="003B5881" w:rsidRPr="00014352" w:rsidRDefault="003B5881" w:rsidP="003B5881">
      <w:pPr>
        <w:spacing w:after="0"/>
        <w:jc w:val="right"/>
        <w:rPr>
          <w:rFonts w:ascii="Times New Roman" w:hAnsi="Times New Roman" w:cs="Times New Roman"/>
          <w:sz w:val="16"/>
        </w:rPr>
      </w:pPr>
      <w:r w:rsidRPr="00014352">
        <w:rPr>
          <w:rFonts w:ascii="Times New Roman" w:hAnsi="Times New Roman" w:cs="Times New Roman"/>
          <w:sz w:val="16"/>
        </w:rPr>
        <w:t>PSM I st. w Kamieniu Po</w:t>
      </w:r>
      <w:r w:rsidR="00FB2C38">
        <w:rPr>
          <w:rFonts w:ascii="Times New Roman" w:hAnsi="Times New Roman" w:cs="Times New Roman"/>
          <w:sz w:val="16"/>
        </w:rPr>
        <w:t>morskim na rok szkolny 2022/2023</w:t>
      </w:r>
    </w:p>
    <w:p w:rsidR="003B5881" w:rsidRPr="00014352" w:rsidRDefault="003B5881" w:rsidP="003B5881">
      <w:pPr>
        <w:rPr>
          <w:rFonts w:ascii="Times New Roman" w:hAnsi="Times New Roman" w:cs="Times New Roman"/>
          <w:sz w:val="18"/>
        </w:rPr>
      </w:pPr>
    </w:p>
    <w:p w:rsidR="003B5881" w:rsidRPr="00014352" w:rsidRDefault="003B5881" w:rsidP="003B58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352">
        <w:rPr>
          <w:rFonts w:ascii="Times New Roman" w:hAnsi="Times New Roman" w:cs="Times New Roman"/>
          <w:b/>
          <w:sz w:val="28"/>
        </w:rPr>
        <w:t xml:space="preserve">Szkolny Zestaw Podręczników Państwowej Szkoły Muzycznej I stopnia w Kamieniu Pomorskim </w:t>
      </w:r>
    </w:p>
    <w:p w:rsidR="00FB2C38" w:rsidRDefault="003B5881" w:rsidP="003B58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14352">
        <w:rPr>
          <w:rFonts w:ascii="Times New Roman" w:hAnsi="Times New Roman" w:cs="Times New Roman"/>
          <w:b/>
          <w:sz w:val="28"/>
        </w:rPr>
        <w:t xml:space="preserve">dla uczniów klas cyklu sześcioletniego i czteroletniego </w:t>
      </w:r>
      <w:bookmarkStart w:id="0" w:name="_GoBack"/>
      <w:bookmarkEnd w:id="0"/>
    </w:p>
    <w:p w:rsidR="003B5881" w:rsidRPr="00014352" w:rsidRDefault="00FB2C38" w:rsidP="00FB2C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rok szkolny 2022/2023</w:t>
      </w:r>
      <w:r w:rsidRPr="00014352">
        <w:rPr>
          <w:rFonts w:ascii="Times New Roman" w:hAnsi="Times New Roman" w:cs="Times New Roman"/>
          <w:b/>
          <w:sz w:val="28"/>
        </w:rPr>
        <w:t xml:space="preserve"> </w:t>
      </w:r>
    </w:p>
    <w:p w:rsidR="003B5881" w:rsidRPr="00014352" w:rsidRDefault="003B5881" w:rsidP="003B588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4111"/>
        <w:gridCol w:w="1276"/>
        <w:gridCol w:w="1701"/>
        <w:gridCol w:w="1703"/>
      </w:tblGrid>
      <w:tr w:rsidR="00014352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</w:rPr>
              <w:t>Klasa/cykl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</w:rPr>
              <w:t>Wyd.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</w:rPr>
              <w:t xml:space="preserve">Nr dopuszczenia </w:t>
            </w:r>
            <w:proofErr w:type="spellStart"/>
            <w:r w:rsidRPr="00014352">
              <w:rPr>
                <w:rFonts w:ascii="Times New Roman" w:hAnsi="Times New Roman" w:cs="Times New Roman"/>
                <w:b/>
              </w:rPr>
              <w:t>MKiDN</w:t>
            </w:r>
            <w:proofErr w:type="spellEnd"/>
          </w:p>
        </w:tc>
        <w:tc>
          <w:tcPr>
            <w:tcW w:w="1703" w:type="dxa"/>
            <w:shd w:val="clear" w:color="auto" w:fill="D9D9D9" w:themeFill="background1" w:themeFillShade="D9"/>
          </w:tcPr>
          <w:p w:rsidR="003B5881" w:rsidRPr="00014352" w:rsidRDefault="003B5881" w:rsidP="003B58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352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075B61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3B5881" w:rsidRPr="00014352" w:rsidRDefault="003B5881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I/6</w:t>
            </w:r>
          </w:p>
        </w:tc>
        <w:tc>
          <w:tcPr>
            <w:tcW w:w="184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Kształcenie słuchu</w:t>
            </w:r>
          </w:p>
        </w:tc>
        <w:tc>
          <w:tcPr>
            <w:tcW w:w="269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„Nasza muzyka 1”</w:t>
            </w:r>
          </w:p>
        </w:tc>
        <w:tc>
          <w:tcPr>
            <w:tcW w:w="4111" w:type="dxa"/>
          </w:tcPr>
          <w:p w:rsidR="00D24AC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Lidia Florek, Ilona Tomera-Chmiel,</w:t>
            </w:r>
          </w:p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Tatiana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Stachak</w:t>
            </w:r>
            <w:proofErr w:type="spellEnd"/>
          </w:p>
          <w:p w:rsidR="00D24AC1" w:rsidRPr="00014352" w:rsidRDefault="00D24AC1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Euterpe</w:t>
            </w:r>
          </w:p>
        </w:tc>
        <w:tc>
          <w:tcPr>
            <w:tcW w:w="1701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2/2007</w:t>
            </w:r>
          </w:p>
        </w:tc>
        <w:tc>
          <w:tcPr>
            <w:tcW w:w="170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FB2C38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II/6</w:t>
            </w:r>
          </w:p>
        </w:tc>
        <w:tc>
          <w:tcPr>
            <w:tcW w:w="184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Kształcenie słuchu</w:t>
            </w:r>
          </w:p>
        </w:tc>
        <w:tc>
          <w:tcPr>
            <w:tcW w:w="269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„Nasza muzyka 2”</w:t>
            </w:r>
          </w:p>
        </w:tc>
        <w:tc>
          <w:tcPr>
            <w:tcW w:w="4111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Lidia Florek, Ilona Tomera-Chmiel,</w:t>
            </w:r>
          </w:p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Tatiana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Stachak</w:t>
            </w:r>
            <w:proofErr w:type="spellEnd"/>
          </w:p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Euterpe</w:t>
            </w:r>
          </w:p>
        </w:tc>
        <w:tc>
          <w:tcPr>
            <w:tcW w:w="1701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2/2007</w:t>
            </w:r>
          </w:p>
        </w:tc>
        <w:tc>
          <w:tcPr>
            <w:tcW w:w="170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FB2C38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II/6</w:t>
            </w:r>
          </w:p>
        </w:tc>
        <w:tc>
          <w:tcPr>
            <w:tcW w:w="184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Kształcenie słuchu</w:t>
            </w:r>
          </w:p>
        </w:tc>
        <w:tc>
          <w:tcPr>
            <w:tcW w:w="269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„Nasza muzyka 3</w:t>
            </w: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4111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Lidia Florek, Ilona Tomera-Chmiel,</w:t>
            </w:r>
          </w:p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Tatiana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Stachak</w:t>
            </w:r>
            <w:proofErr w:type="spellEnd"/>
          </w:p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Euterpe</w:t>
            </w:r>
          </w:p>
        </w:tc>
        <w:tc>
          <w:tcPr>
            <w:tcW w:w="1701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2/2007</w:t>
            </w:r>
          </w:p>
        </w:tc>
        <w:tc>
          <w:tcPr>
            <w:tcW w:w="170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75B61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3B5881" w:rsidRPr="00014352" w:rsidRDefault="003B5881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IV/6</w:t>
            </w:r>
          </w:p>
        </w:tc>
        <w:tc>
          <w:tcPr>
            <w:tcW w:w="184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Audycje muzyczne</w:t>
            </w:r>
          </w:p>
        </w:tc>
        <w:tc>
          <w:tcPr>
            <w:tcW w:w="2693" w:type="dxa"/>
          </w:tcPr>
          <w:p w:rsidR="00D24AC1" w:rsidRPr="00014352" w:rsidRDefault="00195184" w:rsidP="0066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„W krainie muzyki” – podręcznik dla uczniów szkół muzycznych I stopnia</w:t>
            </w:r>
          </w:p>
        </w:tc>
        <w:tc>
          <w:tcPr>
            <w:tcW w:w="4111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Kreiner</w:t>
            </w:r>
            <w:proofErr w:type="spellEnd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-Bogdańska</w:t>
            </w:r>
          </w:p>
        </w:tc>
        <w:tc>
          <w:tcPr>
            <w:tcW w:w="1276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PWM</w:t>
            </w:r>
          </w:p>
        </w:tc>
        <w:tc>
          <w:tcPr>
            <w:tcW w:w="1701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8/2006</w:t>
            </w:r>
          </w:p>
        </w:tc>
        <w:tc>
          <w:tcPr>
            <w:tcW w:w="170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75B61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3B5881" w:rsidRPr="00014352" w:rsidRDefault="003B5881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V/6</w:t>
            </w:r>
          </w:p>
        </w:tc>
        <w:tc>
          <w:tcPr>
            <w:tcW w:w="184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Audycje muzyczne</w:t>
            </w:r>
            <w:r w:rsidR="00FB2C3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(kontynuacja </w:t>
            </w:r>
            <w:r w:rsidR="00FB2C3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>z poprzedniej klasy)</w:t>
            </w:r>
          </w:p>
        </w:tc>
        <w:tc>
          <w:tcPr>
            <w:tcW w:w="2693" w:type="dxa"/>
          </w:tcPr>
          <w:p w:rsidR="00D24AC1" w:rsidRPr="00014352" w:rsidRDefault="00195184" w:rsidP="0066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„W krainie muzyki” – podręcznik dla uczniów szkół muzycznych I stopnia</w:t>
            </w:r>
          </w:p>
        </w:tc>
        <w:tc>
          <w:tcPr>
            <w:tcW w:w="4111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Kreiner</w:t>
            </w:r>
            <w:proofErr w:type="spellEnd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-Bogdańska</w:t>
            </w:r>
          </w:p>
        </w:tc>
        <w:tc>
          <w:tcPr>
            <w:tcW w:w="1276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PWM</w:t>
            </w:r>
          </w:p>
        </w:tc>
        <w:tc>
          <w:tcPr>
            <w:tcW w:w="1701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8/2006</w:t>
            </w:r>
          </w:p>
        </w:tc>
        <w:tc>
          <w:tcPr>
            <w:tcW w:w="1703" w:type="dxa"/>
          </w:tcPr>
          <w:p w:rsidR="003B5881" w:rsidRPr="00014352" w:rsidRDefault="00195184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FB2C38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/6</w:t>
            </w:r>
          </w:p>
        </w:tc>
        <w:tc>
          <w:tcPr>
            <w:tcW w:w="184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Audycje muzyczne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(kontynuacja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>z poprzedniej klasy)</w:t>
            </w:r>
          </w:p>
        </w:tc>
        <w:tc>
          <w:tcPr>
            <w:tcW w:w="2693" w:type="dxa"/>
          </w:tcPr>
          <w:p w:rsidR="00FB2C38" w:rsidRPr="00014352" w:rsidRDefault="00FB2C38" w:rsidP="0066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„W krainie muzyki” – podręcznik dla uczniów szkół muzycznych I stopnia</w:t>
            </w:r>
          </w:p>
        </w:tc>
        <w:tc>
          <w:tcPr>
            <w:tcW w:w="4111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Kreiner</w:t>
            </w:r>
            <w:proofErr w:type="spellEnd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-Bogdańska</w:t>
            </w:r>
          </w:p>
        </w:tc>
        <w:tc>
          <w:tcPr>
            <w:tcW w:w="1276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PWM</w:t>
            </w:r>
          </w:p>
        </w:tc>
        <w:tc>
          <w:tcPr>
            <w:tcW w:w="1701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8/2006</w:t>
            </w:r>
          </w:p>
        </w:tc>
        <w:tc>
          <w:tcPr>
            <w:tcW w:w="1703" w:type="dxa"/>
          </w:tcPr>
          <w:p w:rsidR="00FB2C38" w:rsidRPr="00014352" w:rsidRDefault="00FB2C38" w:rsidP="001B0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14352" w:rsidRPr="00014352" w:rsidTr="00014352">
        <w:tc>
          <w:tcPr>
            <w:tcW w:w="817" w:type="dxa"/>
            <w:shd w:val="clear" w:color="auto" w:fill="D9D9D9" w:themeFill="background1" w:themeFillShade="D9"/>
          </w:tcPr>
          <w:p w:rsidR="00014352" w:rsidRPr="00014352" w:rsidRDefault="00FB2C38" w:rsidP="0001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352"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I/4</w:t>
            </w:r>
          </w:p>
        </w:tc>
        <w:tc>
          <w:tcPr>
            <w:tcW w:w="184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Kształcenie słuchu</w:t>
            </w:r>
          </w:p>
        </w:tc>
        <w:tc>
          <w:tcPr>
            <w:tcW w:w="269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„Nowy solfeż”</w:t>
            </w:r>
          </w:p>
        </w:tc>
        <w:tc>
          <w:tcPr>
            <w:tcW w:w="411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Lidia Florek, Ilona Tomera-Chmiel,</w:t>
            </w:r>
          </w:p>
          <w:p w:rsidR="00014352" w:rsidRPr="00014352" w:rsidRDefault="00014352" w:rsidP="0066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Tatiana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Stachak</w:t>
            </w:r>
            <w:proofErr w:type="spellEnd"/>
          </w:p>
        </w:tc>
        <w:tc>
          <w:tcPr>
            <w:tcW w:w="1276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Euterpe</w:t>
            </w:r>
          </w:p>
        </w:tc>
        <w:tc>
          <w:tcPr>
            <w:tcW w:w="170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2/2007</w:t>
            </w:r>
          </w:p>
        </w:tc>
        <w:tc>
          <w:tcPr>
            <w:tcW w:w="170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14352" w:rsidRPr="00014352" w:rsidTr="00014352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014352" w:rsidRPr="00014352" w:rsidRDefault="00014352" w:rsidP="0001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III/4</w:t>
            </w:r>
          </w:p>
        </w:tc>
        <w:tc>
          <w:tcPr>
            <w:tcW w:w="184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Kształcenie słuchu</w:t>
            </w:r>
            <w:r w:rsidR="00FB2C3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(kontynuacja </w:t>
            </w:r>
            <w:r w:rsidR="00FB2C3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>z poprzedniej klasy)</w:t>
            </w:r>
          </w:p>
        </w:tc>
        <w:tc>
          <w:tcPr>
            <w:tcW w:w="269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„Nowy solfeż”</w:t>
            </w:r>
          </w:p>
        </w:tc>
        <w:tc>
          <w:tcPr>
            <w:tcW w:w="411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Lidia Florek, Ilona Tomera-Chmiel,</w:t>
            </w:r>
          </w:p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Tatiana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Stachak</w:t>
            </w:r>
            <w:proofErr w:type="spellEnd"/>
          </w:p>
          <w:p w:rsidR="00014352" w:rsidRPr="00014352" w:rsidRDefault="00014352" w:rsidP="00664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Euterpe</w:t>
            </w:r>
          </w:p>
        </w:tc>
        <w:tc>
          <w:tcPr>
            <w:tcW w:w="170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2/2007</w:t>
            </w:r>
          </w:p>
        </w:tc>
        <w:tc>
          <w:tcPr>
            <w:tcW w:w="170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14352" w:rsidRPr="00014352" w:rsidTr="00014352">
        <w:tc>
          <w:tcPr>
            <w:tcW w:w="817" w:type="dxa"/>
            <w:vMerge/>
            <w:shd w:val="clear" w:color="auto" w:fill="D9D9D9" w:themeFill="background1" w:themeFillShade="D9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Audycje muzyczne</w:t>
            </w:r>
            <w:r w:rsidR="00FB2C3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(kontynuacja </w:t>
            </w:r>
            <w:r w:rsidR="00FB2C3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>z poprzedniej klasy)</w:t>
            </w:r>
          </w:p>
        </w:tc>
        <w:tc>
          <w:tcPr>
            <w:tcW w:w="2693" w:type="dxa"/>
          </w:tcPr>
          <w:p w:rsidR="00014352" w:rsidRPr="00014352" w:rsidRDefault="00014352" w:rsidP="0066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„W krainie muzyki” – podręcznik dla uczniów szkół muzycznych I stopnia</w:t>
            </w:r>
          </w:p>
        </w:tc>
        <w:tc>
          <w:tcPr>
            <w:tcW w:w="411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Kreiner</w:t>
            </w:r>
            <w:proofErr w:type="spellEnd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-Bogdańska</w:t>
            </w:r>
          </w:p>
        </w:tc>
        <w:tc>
          <w:tcPr>
            <w:tcW w:w="1276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PWM</w:t>
            </w:r>
          </w:p>
        </w:tc>
        <w:tc>
          <w:tcPr>
            <w:tcW w:w="170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8/2006</w:t>
            </w:r>
          </w:p>
        </w:tc>
        <w:tc>
          <w:tcPr>
            <w:tcW w:w="170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14352" w:rsidRPr="00014352" w:rsidTr="00014352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014352" w:rsidRPr="00014352" w:rsidRDefault="00014352" w:rsidP="0001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IV/4</w:t>
            </w:r>
          </w:p>
        </w:tc>
        <w:tc>
          <w:tcPr>
            <w:tcW w:w="184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Kształcenie słuchu</w:t>
            </w:r>
            <w:r w:rsidR="00FB2C3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(kontynuacja </w:t>
            </w:r>
            <w:r w:rsidR="00FB2C3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>z poprzedniej klasy)</w:t>
            </w:r>
          </w:p>
        </w:tc>
        <w:tc>
          <w:tcPr>
            <w:tcW w:w="269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„Nowy solfeż”</w:t>
            </w:r>
          </w:p>
        </w:tc>
        <w:tc>
          <w:tcPr>
            <w:tcW w:w="411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Lidia Florek, Ilona Tomera-Chmiel,</w:t>
            </w:r>
          </w:p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Tatiana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Stachak</w:t>
            </w:r>
            <w:proofErr w:type="spellEnd"/>
          </w:p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Euterpe</w:t>
            </w:r>
          </w:p>
        </w:tc>
        <w:tc>
          <w:tcPr>
            <w:tcW w:w="170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2/2007</w:t>
            </w:r>
          </w:p>
        </w:tc>
        <w:tc>
          <w:tcPr>
            <w:tcW w:w="170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  <w:tr w:rsidR="00014352" w:rsidRPr="00014352" w:rsidTr="00014352">
        <w:tc>
          <w:tcPr>
            <w:tcW w:w="817" w:type="dxa"/>
            <w:vMerge/>
            <w:shd w:val="clear" w:color="auto" w:fill="D9D9D9" w:themeFill="background1" w:themeFillShade="D9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Audycje muzyczne</w:t>
            </w:r>
            <w:r w:rsidR="00FB2C3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(kontynuacja </w:t>
            </w:r>
            <w:r w:rsidR="00FB2C38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B2C38" w:rsidRPr="00FB2C38">
              <w:rPr>
                <w:rFonts w:ascii="Times New Roman" w:hAnsi="Times New Roman" w:cs="Times New Roman"/>
                <w:i/>
                <w:sz w:val="20"/>
                <w:szCs w:val="20"/>
              </w:rPr>
              <w:t>z poprzedniej klasy)</w:t>
            </w:r>
          </w:p>
        </w:tc>
        <w:tc>
          <w:tcPr>
            <w:tcW w:w="2693" w:type="dxa"/>
          </w:tcPr>
          <w:p w:rsidR="00014352" w:rsidRPr="00014352" w:rsidRDefault="00014352" w:rsidP="0066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„W krainie muzyki” – podręcznik dla uczniów szkół muzycznych I stopnia</w:t>
            </w:r>
          </w:p>
        </w:tc>
        <w:tc>
          <w:tcPr>
            <w:tcW w:w="411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Agnieszka </w:t>
            </w:r>
            <w:proofErr w:type="spellStart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Kreiner</w:t>
            </w:r>
            <w:proofErr w:type="spellEnd"/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-Bogdańska</w:t>
            </w:r>
          </w:p>
        </w:tc>
        <w:tc>
          <w:tcPr>
            <w:tcW w:w="1276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PWM</w:t>
            </w:r>
          </w:p>
        </w:tc>
        <w:tc>
          <w:tcPr>
            <w:tcW w:w="1701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Nr 8/2006</w:t>
            </w:r>
          </w:p>
        </w:tc>
        <w:tc>
          <w:tcPr>
            <w:tcW w:w="1703" w:type="dxa"/>
          </w:tcPr>
          <w:p w:rsidR="00014352" w:rsidRPr="00014352" w:rsidRDefault="00014352" w:rsidP="00D24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352">
              <w:rPr>
                <w:rFonts w:ascii="Times New Roman" w:hAnsi="Times New Roman" w:cs="Times New Roman"/>
                <w:b/>
                <w:sz w:val="20"/>
                <w:szCs w:val="20"/>
              </w:rPr>
              <w:t>Finansują rodzice</w:t>
            </w:r>
          </w:p>
        </w:tc>
      </w:tr>
    </w:tbl>
    <w:p w:rsidR="003B5881" w:rsidRPr="00014352" w:rsidRDefault="003B5881" w:rsidP="0066478A">
      <w:pPr>
        <w:spacing w:after="0"/>
        <w:rPr>
          <w:rFonts w:ascii="Times New Roman" w:hAnsi="Times New Roman" w:cs="Times New Roman"/>
          <w:b/>
          <w:sz w:val="28"/>
        </w:rPr>
      </w:pPr>
    </w:p>
    <w:sectPr w:rsidR="003B5881" w:rsidRPr="00014352" w:rsidSect="0066478A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81"/>
    <w:rsid w:val="00014352"/>
    <w:rsid w:val="00075B61"/>
    <w:rsid w:val="00195184"/>
    <w:rsid w:val="003B5881"/>
    <w:rsid w:val="0066478A"/>
    <w:rsid w:val="008450C2"/>
    <w:rsid w:val="00AB4894"/>
    <w:rsid w:val="00D24AC1"/>
    <w:rsid w:val="00D6013F"/>
    <w:rsid w:val="00FB2C38"/>
    <w:rsid w:val="00F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FDA6-EAFE-4A86-BF17-FA5AEAA6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5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9406-4135-41DE-8518-06C3E63E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dcterms:created xsi:type="dcterms:W3CDTF">2022-09-10T12:30:00Z</dcterms:created>
  <dcterms:modified xsi:type="dcterms:W3CDTF">2022-09-10T12:30:00Z</dcterms:modified>
</cp:coreProperties>
</file>