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0" w:rsidRDefault="00B60A30" w:rsidP="00DB22D5">
      <w:pPr>
        <w:spacing w:after="0"/>
        <w:jc w:val="center"/>
        <w:rPr>
          <w:b/>
        </w:rPr>
      </w:pPr>
    </w:p>
    <w:p w:rsidR="007C7190" w:rsidRDefault="00DB22D5" w:rsidP="00DB22D5">
      <w:pPr>
        <w:spacing w:after="0"/>
        <w:jc w:val="center"/>
        <w:rPr>
          <w:b/>
        </w:rPr>
      </w:pPr>
      <w:r w:rsidRPr="00DB22D5">
        <w:rPr>
          <w:b/>
        </w:rPr>
        <w:t>FORMULARZ CENOWY</w:t>
      </w:r>
    </w:p>
    <w:p w:rsidR="00DB22D5" w:rsidRPr="00DB22D5" w:rsidRDefault="00DB22D5" w:rsidP="00DB22D5">
      <w:pPr>
        <w:spacing w:after="0"/>
        <w:jc w:val="center"/>
        <w:rPr>
          <w:b/>
        </w:rPr>
      </w:pPr>
    </w:p>
    <w:p w:rsidR="00DB22D5" w:rsidRDefault="00DB22D5" w:rsidP="00DB22D5">
      <w:pPr>
        <w:spacing w:after="0"/>
        <w:jc w:val="center"/>
        <w:rPr>
          <w:b/>
        </w:rPr>
      </w:pPr>
      <w:r w:rsidRPr="00DB22D5">
        <w:rPr>
          <w:b/>
        </w:rPr>
        <w:t>„Dostawa wyposażenia do Szkoły Podstawowej nr 2 w Radzyniu Podlaskim</w:t>
      </w:r>
    </w:p>
    <w:p w:rsidR="00DB22D5" w:rsidRDefault="00DB22D5" w:rsidP="00DB22D5">
      <w:pPr>
        <w:spacing w:after="0"/>
        <w:jc w:val="center"/>
        <w:rPr>
          <w:b/>
        </w:rPr>
      </w:pPr>
      <w:r w:rsidRPr="00DB22D5">
        <w:rPr>
          <w:b/>
        </w:rPr>
        <w:t xml:space="preserve"> w ramach programu Laboratoria Przyszłości”</w:t>
      </w:r>
    </w:p>
    <w:p w:rsidR="00B60A30" w:rsidRDefault="00B60A30" w:rsidP="00DB22D5">
      <w:pPr>
        <w:spacing w:after="0"/>
        <w:jc w:val="center"/>
        <w:rPr>
          <w:b/>
        </w:rPr>
      </w:pPr>
    </w:p>
    <w:p w:rsidR="00DB22D5" w:rsidRPr="00DB22D5" w:rsidRDefault="00DB22D5" w:rsidP="00DB22D5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76"/>
        <w:gridCol w:w="1261"/>
        <w:gridCol w:w="1749"/>
        <w:gridCol w:w="1134"/>
        <w:gridCol w:w="1134"/>
        <w:gridCol w:w="992"/>
        <w:gridCol w:w="1242"/>
      </w:tblGrid>
      <w:tr w:rsidR="00345488" w:rsidRPr="00CC4966" w:rsidTr="00B60A30"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CC4966" w:rsidRPr="00CC4966" w:rsidRDefault="00CC4966" w:rsidP="00B60A30">
            <w:pPr>
              <w:jc w:val="center"/>
              <w:rPr>
                <w:sz w:val="20"/>
                <w:szCs w:val="20"/>
              </w:rPr>
            </w:pPr>
            <w:r w:rsidRPr="00CC4966">
              <w:rPr>
                <w:sz w:val="20"/>
                <w:szCs w:val="20"/>
              </w:rPr>
              <w:t>Nazwa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C4966" w:rsidRPr="00CC4966" w:rsidRDefault="00CC4966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C4966" w:rsidRPr="00CC4966" w:rsidRDefault="00CC4966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Producent/Marka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966" w:rsidRPr="00CC4966" w:rsidRDefault="00806CF4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  <w:r w:rsidR="00660EFB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966" w:rsidRPr="00CC4966" w:rsidRDefault="00660EFB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966" w:rsidRPr="00CC4966" w:rsidRDefault="00660EFB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C4966" w:rsidRPr="00CC4966" w:rsidRDefault="00660EFB" w:rsidP="00B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B60A30" w:rsidRPr="00CC4966" w:rsidTr="00B60A30"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Pr="00CC4966" w:rsidRDefault="00B60A30" w:rsidP="00806CF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80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091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091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091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091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A30" w:rsidRDefault="00B60A30" w:rsidP="000918C3">
            <w:pPr>
              <w:jc w:val="center"/>
              <w:rPr>
                <w:sz w:val="20"/>
                <w:szCs w:val="20"/>
              </w:rPr>
            </w:pPr>
          </w:p>
        </w:tc>
      </w:tr>
      <w:tr w:rsidR="00806CF4" w:rsidRPr="005127AE" w:rsidTr="00806CF4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806CF4" w:rsidRPr="005127AE" w:rsidRDefault="00806CF4" w:rsidP="005127AE">
            <w:pPr>
              <w:jc w:val="center"/>
              <w:rPr>
                <w:b/>
              </w:rPr>
            </w:pPr>
            <w:r w:rsidRPr="005127AE">
              <w:rPr>
                <w:b/>
              </w:rPr>
              <w:t>Część 1: Pracownia Druku 3D</w:t>
            </w: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660EFB" w:rsidRPr="00CC4966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3D wraz z akcesoriami, dedykowanym </w:t>
            </w:r>
            <w:proofErr w:type="spellStart"/>
            <w:r>
              <w:rPr>
                <w:sz w:val="20"/>
                <w:szCs w:val="20"/>
              </w:rPr>
              <w:t>filamentem</w:t>
            </w:r>
            <w:proofErr w:type="spellEnd"/>
            <w:r>
              <w:rPr>
                <w:sz w:val="20"/>
                <w:szCs w:val="20"/>
              </w:rPr>
              <w:t xml:space="preserve"> i oprogramowaniem i programem wsparcia</w:t>
            </w:r>
          </w:p>
        </w:tc>
        <w:tc>
          <w:tcPr>
            <w:tcW w:w="1261" w:type="dxa"/>
            <w:vAlign w:val="center"/>
          </w:tcPr>
          <w:p w:rsidR="00660EFB" w:rsidRDefault="00660EF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0918C3" w:rsidRPr="00CC4966" w:rsidTr="005127AE">
        <w:trPr>
          <w:trHeight w:val="725"/>
        </w:trPr>
        <w:tc>
          <w:tcPr>
            <w:tcW w:w="1776" w:type="dxa"/>
            <w:vAlign w:val="center"/>
          </w:tcPr>
          <w:p w:rsidR="00660EFB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do drukarki 3D z akcesoriami</w:t>
            </w:r>
          </w:p>
        </w:tc>
        <w:tc>
          <w:tcPr>
            <w:tcW w:w="1261" w:type="dxa"/>
            <w:vAlign w:val="center"/>
          </w:tcPr>
          <w:p w:rsidR="00660EFB" w:rsidRDefault="00660EF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0918C3" w:rsidRPr="00CC4966" w:rsidTr="005127AE">
        <w:trPr>
          <w:trHeight w:val="819"/>
        </w:trPr>
        <w:tc>
          <w:tcPr>
            <w:tcW w:w="1776" w:type="dxa"/>
            <w:vAlign w:val="center"/>
          </w:tcPr>
          <w:p w:rsidR="00660EFB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do obsługi drukarki 3D i skanera 3D</w:t>
            </w:r>
          </w:p>
        </w:tc>
        <w:tc>
          <w:tcPr>
            <w:tcW w:w="1261" w:type="dxa"/>
            <w:vAlign w:val="center"/>
          </w:tcPr>
          <w:p w:rsidR="00660EFB" w:rsidRDefault="00660EF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806CF4" w:rsidRPr="000918C3" w:rsidTr="00806CF4">
        <w:trPr>
          <w:trHeight w:val="454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F4" w:rsidRPr="000918C3" w:rsidRDefault="00806CF4" w:rsidP="00806CF4">
            <w:pPr>
              <w:jc w:val="right"/>
              <w:rPr>
                <w:b/>
                <w:sz w:val="20"/>
                <w:szCs w:val="20"/>
              </w:rPr>
            </w:pPr>
            <w:r w:rsidRPr="000918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FD6954" w:rsidTr="00806CF4">
        <w:tc>
          <w:tcPr>
            <w:tcW w:w="17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6CF4" w:rsidRPr="00FD6954" w:rsidRDefault="00806CF4" w:rsidP="00806CF4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06C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FD6954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3D54B6" w:rsidRPr="005127AE" w:rsidTr="00A35088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3D54B6" w:rsidRPr="005127AE" w:rsidRDefault="003D54B6" w:rsidP="003D54B6">
            <w:pPr>
              <w:jc w:val="center"/>
              <w:rPr>
                <w:b/>
              </w:rPr>
            </w:pPr>
            <w:r w:rsidRPr="005127AE">
              <w:rPr>
                <w:b/>
              </w:rPr>
              <w:t>Część 2: Pracownia robotyki i mikrokontrolerów</w:t>
            </w:r>
          </w:p>
        </w:tc>
      </w:tr>
      <w:tr w:rsidR="000918C3" w:rsidRPr="00CC4966" w:rsidTr="005127AE">
        <w:trPr>
          <w:trHeight w:val="733"/>
        </w:trPr>
        <w:tc>
          <w:tcPr>
            <w:tcW w:w="1776" w:type="dxa"/>
            <w:vAlign w:val="center"/>
          </w:tcPr>
          <w:p w:rsidR="00660EFB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Klocki edukacyjna – robotyka</w:t>
            </w:r>
          </w:p>
        </w:tc>
        <w:tc>
          <w:tcPr>
            <w:tcW w:w="1261" w:type="dxa"/>
            <w:vAlign w:val="center"/>
          </w:tcPr>
          <w:p w:rsidR="00660EFB" w:rsidRDefault="00B80151" w:rsidP="0080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zestawów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0918C3" w:rsidRPr="00CC4966" w:rsidTr="00495320">
        <w:trPr>
          <w:trHeight w:val="901"/>
        </w:trPr>
        <w:tc>
          <w:tcPr>
            <w:tcW w:w="1776" w:type="dxa"/>
            <w:vAlign w:val="center"/>
          </w:tcPr>
          <w:p w:rsidR="00660EFB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Klocki edukacyjne – robotyka, zestaw uzupełniający</w:t>
            </w:r>
          </w:p>
        </w:tc>
        <w:tc>
          <w:tcPr>
            <w:tcW w:w="1261" w:type="dxa"/>
            <w:vAlign w:val="center"/>
          </w:tcPr>
          <w:p w:rsidR="00660EFB" w:rsidRDefault="00B80151" w:rsidP="0080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zestawów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0918C3" w:rsidRPr="00CC4966" w:rsidTr="005127AE">
        <w:trPr>
          <w:trHeight w:val="765"/>
        </w:trPr>
        <w:tc>
          <w:tcPr>
            <w:tcW w:w="1776" w:type="dxa"/>
            <w:vAlign w:val="center"/>
          </w:tcPr>
          <w:p w:rsidR="00660EFB" w:rsidRDefault="00660EF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z ładowarką</w:t>
            </w:r>
          </w:p>
        </w:tc>
        <w:tc>
          <w:tcPr>
            <w:tcW w:w="1261" w:type="dxa"/>
            <w:vAlign w:val="center"/>
          </w:tcPr>
          <w:p w:rsidR="00660EFB" w:rsidRDefault="00660EFB" w:rsidP="0080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sztuk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0918C3" w:rsidRPr="00CC4966" w:rsidTr="005127AE">
        <w:tc>
          <w:tcPr>
            <w:tcW w:w="1776" w:type="dxa"/>
            <w:vAlign w:val="center"/>
          </w:tcPr>
          <w:p w:rsidR="00660EFB" w:rsidRDefault="008E138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zestaw, projekt budowniczo-elektroniczny, moduł z mikrokontrolerem i akcesoriami</w:t>
            </w:r>
          </w:p>
        </w:tc>
        <w:tc>
          <w:tcPr>
            <w:tcW w:w="1261" w:type="dxa"/>
            <w:vAlign w:val="center"/>
          </w:tcPr>
          <w:p w:rsidR="00660EFB" w:rsidRDefault="008E138B" w:rsidP="0080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zestawów</w:t>
            </w:r>
          </w:p>
        </w:tc>
        <w:tc>
          <w:tcPr>
            <w:tcW w:w="1749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60EFB" w:rsidRDefault="00660EF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8E138B" w:rsidRDefault="008E138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zestawów z mikrokontrolerami</w:t>
            </w:r>
            <w:r w:rsidR="00B80151">
              <w:rPr>
                <w:sz w:val="20"/>
                <w:szCs w:val="20"/>
              </w:rPr>
              <w:t xml:space="preserve"> (baterie)</w:t>
            </w:r>
          </w:p>
        </w:tc>
        <w:tc>
          <w:tcPr>
            <w:tcW w:w="1261" w:type="dxa"/>
            <w:vAlign w:val="center"/>
          </w:tcPr>
          <w:p w:rsidR="008E138B" w:rsidRDefault="008E138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sztuk</w:t>
            </w:r>
          </w:p>
        </w:tc>
        <w:tc>
          <w:tcPr>
            <w:tcW w:w="1749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8E138B" w:rsidRDefault="008E138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zestawów z mikrokontrolerami (akumulatorki)</w:t>
            </w:r>
          </w:p>
        </w:tc>
        <w:tc>
          <w:tcPr>
            <w:tcW w:w="1261" w:type="dxa"/>
            <w:vAlign w:val="center"/>
          </w:tcPr>
          <w:p w:rsidR="008E138B" w:rsidRDefault="008E138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sztuk</w:t>
            </w:r>
          </w:p>
        </w:tc>
        <w:tc>
          <w:tcPr>
            <w:tcW w:w="1749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495320">
        <w:trPr>
          <w:trHeight w:val="334"/>
        </w:trPr>
        <w:tc>
          <w:tcPr>
            <w:tcW w:w="1776" w:type="dxa"/>
            <w:vAlign w:val="center"/>
          </w:tcPr>
          <w:p w:rsidR="008E138B" w:rsidRDefault="008E138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Akcesoria do zestawów z mikrokontrolerami (ładowarka)</w:t>
            </w:r>
          </w:p>
        </w:tc>
        <w:tc>
          <w:tcPr>
            <w:tcW w:w="1261" w:type="dxa"/>
            <w:vAlign w:val="center"/>
          </w:tcPr>
          <w:p w:rsidR="008E138B" w:rsidRDefault="008E138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sztuk</w:t>
            </w:r>
          </w:p>
        </w:tc>
        <w:tc>
          <w:tcPr>
            <w:tcW w:w="1749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8E138B" w:rsidRDefault="008E138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zestawów z mikrokontrolerami (listwa zasilająca)</w:t>
            </w:r>
          </w:p>
        </w:tc>
        <w:tc>
          <w:tcPr>
            <w:tcW w:w="1261" w:type="dxa"/>
            <w:vAlign w:val="center"/>
          </w:tcPr>
          <w:p w:rsidR="008E138B" w:rsidRDefault="008E138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sztuki</w:t>
            </w:r>
          </w:p>
        </w:tc>
        <w:tc>
          <w:tcPr>
            <w:tcW w:w="1749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8E138B" w:rsidRDefault="00FF34B1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lutownicza hot air z grotem 2w1</w:t>
            </w:r>
          </w:p>
        </w:tc>
        <w:tc>
          <w:tcPr>
            <w:tcW w:w="1261" w:type="dxa"/>
            <w:vAlign w:val="center"/>
          </w:tcPr>
          <w:p w:rsidR="008E138B" w:rsidRDefault="00E52DDF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E138B" w:rsidRDefault="008E138B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E52DDF" w:rsidRDefault="00DB3CE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(uchwyt lutowniczy)</w:t>
            </w:r>
          </w:p>
        </w:tc>
        <w:tc>
          <w:tcPr>
            <w:tcW w:w="1261" w:type="dxa"/>
            <w:vAlign w:val="center"/>
          </w:tcPr>
          <w:p w:rsidR="00E52DDF" w:rsidRDefault="00DB3CE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E52DDF" w:rsidRDefault="00E52DDF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DDF" w:rsidRDefault="00E52DDF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DDF" w:rsidRDefault="00E52DDF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DF" w:rsidRDefault="00E52DDF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52DDF" w:rsidRDefault="00E52DDF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DB3CE8" w:rsidRDefault="00DB3CE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(mata silikonowa)</w:t>
            </w:r>
          </w:p>
        </w:tc>
        <w:tc>
          <w:tcPr>
            <w:tcW w:w="1261" w:type="dxa"/>
            <w:vAlign w:val="center"/>
          </w:tcPr>
          <w:p w:rsidR="00DB3CE8" w:rsidRDefault="00DB3CE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DB3CE8" w:rsidRDefault="00DB3CE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(zestaw w</w:t>
            </w:r>
            <w:r w:rsidR="00C93D07">
              <w:rPr>
                <w:sz w:val="20"/>
                <w:szCs w:val="20"/>
              </w:rPr>
              <w:t>ymiennych grotów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vAlign w:val="center"/>
          </w:tcPr>
          <w:p w:rsidR="00DB3CE8" w:rsidRDefault="00DB3CE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DB3CE8" w:rsidRDefault="00DB3CE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</w:t>
            </w:r>
            <w:r w:rsidR="00C93D07">
              <w:rPr>
                <w:sz w:val="20"/>
                <w:szCs w:val="20"/>
              </w:rPr>
              <w:t xml:space="preserve"> (odświeżacz do grotów)</w:t>
            </w:r>
          </w:p>
        </w:tc>
        <w:tc>
          <w:tcPr>
            <w:tcW w:w="1261" w:type="dxa"/>
            <w:vAlign w:val="center"/>
          </w:tcPr>
          <w:p w:rsidR="00DB3CE8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B3CE8" w:rsidRDefault="00DB3CE8" w:rsidP="008E138B">
            <w:pPr>
              <w:rPr>
                <w:sz w:val="20"/>
                <w:szCs w:val="20"/>
              </w:rPr>
            </w:pPr>
          </w:p>
        </w:tc>
      </w:tr>
      <w:tr w:rsidR="00806CF4" w:rsidRPr="00CC4966" w:rsidTr="005127AE">
        <w:tc>
          <w:tcPr>
            <w:tcW w:w="1776" w:type="dxa"/>
            <w:vAlign w:val="center"/>
          </w:tcPr>
          <w:p w:rsidR="00C93D07" w:rsidRDefault="00C93D07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(cyna lutownicza)</w:t>
            </w:r>
          </w:p>
        </w:tc>
        <w:tc>
          <w:tcPr>
            <w:tcW w:w="1261" w:type="dxa"/>
            <w:vAlign w:val="center"/>
          </w:tcPr>
          <w:p w:rsidR="00C93D07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 200 g</w:t>
            </w:r>
          </w:p>
        </w:tc>
        <w:tc>
          <w:tcPr>
            <w:tcW w:w="1749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</w:tr>
      <w:tr w:rsidR="00C93D07" w:rsidRPr="00CC4966" w:rsidTr="005127AE">
        <w:tc>
          <w:tcPr>
            <w:tcW w:w="1776" w:type="dxa"/>
            <w:vAlign w:val="center"/>
          </w:tcPr>
          <w:p w:rsidR="00C93D07" w:rsidRDefault="00C93D07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(kalafonia)</w:t>
            </w:r>
          </w:p>
        </w:tc>
        <w:tc>
          <w:tcPr>
            <w:tcW w:w="1261" w:type="dxa"/>
            <w:vAlign w:val="center"/>
          </w:tcPr>
          <w:p w:rsidR="00C93D07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 100 g</w:t>
            </w:r>
          </w:p>
        </w:tc>
        <w:tc>
          <w:tcPr>
            <w:tcW w:w="1749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</w:tr>
      <w:tr w:rsidR="00C93D07" w:rsidRPr="00CC4966" w:rsidTr="005127AE">
        <w:tc>
          <w:tcPr>
            <w:tcW w:w="1776" w:type="dxa"/>
            <w:vAlign w:val="center"/>
          </w:tcPr>
          <w:p w:rsidR="00C93D07" w:rsidRDefault="00C93D07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(taśma izolacyjna)</w:t>
            </w:r>
          </w:p>
        </w:tc>
        <w:tc>
          <w:tcPr>
            <w:tcW w:w="1261" w:type="dxa"/>
            <w:vAlign w:val="center"/>
          </w:tcPr>
          <w:p w:rsidR="00C93D07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 100 m</w:t>
            </w:r>
          </w:p>
        </w:tc>
        <w:tc>
          <w:tcPr>
            <w:tcW w:w="1749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</w:tr>
      <w:tr w:rsidR="00C93D07" w:rsidRPr="00CC4966" w:rsidTr="005127AE">
        <w:tc>
          <w:tcPr>
            <w:tcW w:w="1776" w:type="dxa"/>
            <w:vAlign w:val="center"/>
          </w:tcPr>
          <w:p w:rsidR="00C93D07" w:rsidRDefault="00C93D07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(zestaw narzędziowy)</w:t>
            </w:r>
          </w:p>
        </w:tc>
        <w:tc>
          <w:tcPr>
            <w:tcW w:w="1261" w:type="dxa"/>
            <w:vAlign w:val="center"/>
          </w:tcPr>
          <w:p w:rsidR="00C93D07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</w:tr>
      <w:tr w:rsidR="00C93D07" w:rsidRPr="00CC4966" w:rsidTr="005127AE">
        <w:tc>
          <w:tcPr>
            <w:tcW w:w="1776" w:type="dxa"/>
            <w:vAlign w:val="center"/>
          </w:tcPr>
          <w:p w:rsidR="00C93D07" w:rsidRDefault="00C93D07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stacji lutowniczej (zestaw 5 kitów)</w:t>
            </w:r>
          </w:p>
        </w:tc>
        <w:tc>
          <w:tcPr>
            <w:tcW w:w="1261" w:type="dxa"/>
            <w:vAlign w:val="center"/>
          </w:tcPr>
          <w:p w:rsidR="00C93D07" w:rsidRDefault="00C93D07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sztuk</w:t>
            </w:r>
          </w:p>
        </w:tc>
        <w:tc>
          <w:tcPr>
            <w:tcW w:w="1749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3D07" w:rsidRDefault="00C93D07" w:rsidP="008E138B">
            <w:pPr>
              <w:rPr>
                <w:sz w:val="20"/>
                <w:szCs w:val="20"/>
              </w:rPr>
            </w:pPr>
          </w:p>
        </w:tc>
      </w:tr>
      <w:tr w:rsidR="003D54B6" w:rsidRPr="000918C3" w:rsidTr="003D54B6">
        <w:trPr>
          <w:trHeight w:val="454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4B6" w:rsidRPr="000918C3" w:rsidRDefault="003D54B6" w:rsidP="003D54B6">
            <w:pPr>
              <w:jc w:val="right"/>
              <w:rPr>
                <w:b/>
                <w:sz w:val="20"/>
                <w:szCs w:val="20"/>
              </w:rPr>
            </w:pPr>
            <w:r w:rsidRPr="000918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0918C3" w:rsidRDefault="003D54B6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0918C3" w:rsidRDefault="003D54B6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0918C3" w:rsidRDefault="003D54B6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0918C3" w:rsidTr="00806CF4">
        <w:tc>
          <w:tcPr>
            <w:tcW w:w="17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6CF4" w:rsidRPr="000918C3" w:rsidRDefault="00806CF4" w:rsidP="00806CF4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06C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3D54B6" w:rsidRPr="005127AE" w:rsidTr="009066FF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3D54B6" w:rsidRPr="005127AE" w:rsidRDefault="003D54B6" w:rsidP="003D54B6">
            <w:pPr>
              <w:jc w:val="center"/>
              <w:rPr>
                <w:b/>
              </w:rPr>
            </w:pPr>
            <w:r w:rsidRPr="005127AE">
              <w:rPr>
                <w:b/>
              </w:rPr>
              <w:t>Część 3: Pracownia Foto-Wideo</w:t>
            </w:r>
          </w:p>
        </w:tc>
      </w:tr>
      <w:tr w:rsidR="00E75170" w:rsidRPr="00CC4966" w:rsidTr="005127AE">
        <w:tc>
          <w:tcPr>
            <w:tcW w:w="1776" w:type="dxa"/>
            <w:vAlign w:val="center"/>
          </w:tcPr>
          <w:p w:rsidR="00E75170" w:rsidRDefault="00355A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75170">
              <w:rPr>
                <w:sz w:val="20"/>
                <w:szCs w:val="20"/>
              </w:rPr>
              <w:t>amera</w:t>
            </w:r>
            <w:r>
              <w:rPr>
                <w:sz w:val="20"/>
                <w:szCs w:val="20"/>
              </w:rPr>
              <w:t xml:space="preserve"> przenośna cyfrowa wraz z akcesoriami</w:t>
            </w:r>
          </w:p>
        </w:tc>
        <w:tc>
          <w:tcPr>
            <w:tcW w:w="1261" w:type="dxa"/>
            <w:vAlign w:val="center"/>
          </w:tcPr>
          <w:p w:rsidR="00E75170" w:rsidRDefault="00355A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szuka</w:t>
            </w:r>
          </w:p>
        </w:tc>
        <w:tc>
          <w:tcPr>
            <w:tcW w:w="1749" w:type="dxa"/>
          </w:tcPr>
          <w:p w:rsidR="00E75170" w:rsidRDefault="00E7517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170" w:rsidRDefault="00E7517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170" w:rsidRDefault="00E7517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5170" w:rsidRDefault="00E7517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5170" w:rsidRDefault="00E75170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631"/>
        </w:trPr>
        <w:tc>
          <w:tcPr>
            <w:tcW w:w="1776" w:type="dxa"/>
            <w:vAlign w:val="center"/>
          </w:tcPr>
          <w:p w:rsidR="00355A16" w:rsidRDefault="00355A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Statyw z akcesoriami</w:t>
            </w:r>
          </w:p>
        </w:tc>
        <w:tc>
          <w:tcPr>
            <w:tcW w:w="1261" w:type="dxa"/>
            <w:vAlign w:val="center"/>
          </w:tcPr>
          <w:p w:rsidR="00355A16" w:rsidRDefault="00355A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697"/>
        </w:trPr>
        <w:tc>
          <w:tcPr>
            <w:tcW w:w="1776" w:type="dxa"/>
            <w:vAlign w:val="center"/>
          </w:tcPr>
          <w:p w:rsidR="00355A16" w:rsidRDefault="00355A16" w:rsidP="00806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Mikroport</w:t>
            </w:r>
            <w:proofErr w:type="spellEnd"/>
            <w:r>
              <w:rPr>
                <w:sz w:val="20"/>
                <w:szCs w:val="20"/>
              </w:rPr>
              <w:t xml:space="preserve"> z akcesoriami</w:t>
            </w:r>
          </w:p>
        </w:tc>
        <w:tc>
          <w:tcPr>
            <w:tcW w:w="1261" w:type="dxa"/>
            <w:vAlign w:val="center"/>
          </w:tcPr>
          <w:p w:rsidR="00355A16" w:rsidRDefault="00355A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1749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</w:tr>
      <w:tr w:rsidR="00355A16" w:rsidRPr="00CC4966" w:rsidTr="005127AE">
        <w:tc>
          <w:tcPr>
            <w:tcW w:w="1776" w:type="dxa"/>
            <w:vAlign w:val="center"/>
          </w:tcPr>
          <w:p w:rsidR="00355A16" w:rsidRDefault="00355A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Oświetlenie do realizacji nagrań</w:t>
            </w:r>
          </w:p>
        </w:tc>
        <w:tc>
          <w:tcPr>
            <w:tcW w:w="1261" w:type="dxa"/>
            <w:vAlign w:val="center"/>
          </w:tcPr>
          <w:p w:rsidR="00355A16" w:rsidRDefault="009E70CC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1749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55A16" w:rsidRDefault="00355A16" w:rsidP="008E138B">
            <w:pPr>
              <w:rPr>
                <w:sz w:val="20"/>
                <w:szCs w:val="20"/>
              </w:rPr>
            </w:pPr>
          </w:p>
        </w:tc>
      </w:tr>
      <w:tr w:rsidR="009E70CC" w:rsidRPr="00CC4966" w:rsidTr="005127AE">
        <w:tc>
          <w:tcPr>
            <w:tcW w:w="1776" w:type="dxa"/>
            <w:vAlign w:val="center"/>
          </w:tcPr>
          <w:p w:rsidR="009E70CC" w:rsidRDefault="009E70CC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kierunkowy z akcesoriami</w:t>
            </w:r>
          </w:p>
        </w:tc>
        <w:tc>
          <w:tcPr>
            <w:tcW w:w="1261" w:type="dxa"/>
            <w:vAlign w:val="center"/>
          </w:tcPr>
          <w:p w:rsidR="009E70CC" w:rsidRDefault="009E70CC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598"/>
        </w:trPr>
        <w:tc>
          <w:tcPr>
            <w:tcW w:w="1776" w:type="dxa"/>
            <w:vAlign w:val="center"/>
          </w:tcPr>
          <w:p w:rsidR="009E70CC" w:rsidRDefault="009E70CC" w:rsidP="00806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1261" w:type="dxa"/>
            <w:vAlign w:val="center"/>
          </w:tcPr>
          <w:p w:rsidR="009E70CC" w:rsidRDefault="009E70CC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</w:tr>
      <w:tr w:rsidR="009E70CC" w:rsidRPr="00CC4966" w:rsidTr="005127AE">
        <w:tc>
          <w:tcPr>
            <w:tcW w:w="1776" w:type="dxa"/>
            <w:vAlign w:val="center"/>
          </w:tcPr>
          <w:p w:rsidR="009E70CC" w:rsidRDefault="009E70CC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fotograficzny z akcesoriami</w:t>
            </w:r>
          </w:p>
        </w:tc>
        <w:tc>
          <w:tcPr>
            <w:tcW w:w="1261" w:type="dxa"/>
            <w:vAlign w:val="center"/>
          </w:tcPr>
          <w:p w:rsidR="009E70CC" w:rsidRDefault="009E70CC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komplet</w:t>
            </w:r>
          </w:p>
        </w:tc>
        <w:tc>
          <w:tcPr>
            <w:tcW w:w="1749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</w:tr>
      <w:tr w:rsidR="003D54B6" w:rsidRPr="003D54B6" w:rsidTr="00E63763">
        <w:trPr>
          <w:trHeight w:val="454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4B6" w:rsidRPr="003D54B6" w:rsidRDefault="003D54B6" w:rsidP="003D54B6">
            <w:pPr>
              <w:jc w:val="right"/>
              <w:rPr>
                <w:b/>
                <w:sz w:val="20"/>
                <w:szCs w:val="20"/>
              </w:rPr>
            </w:pPr>
            <w:r w:rsidRPr="003D54B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3D54B6" w:rsidRDefault="003D54B6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3D54B6" w:rsidRDefault="003D54B6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4B6" w:rsidRPr="003D54B6" w:rsidRDefault="003D54B6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CC4966" w:rsidTr="00806CF4">
        <w:tc>
          <w:tcPr>
            <w:tcW w:w="17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6CF4" w:rsidRDefault="00806CF4" w:rsidP="00806CF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0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Default="00806CF4" w:rsidP="008E138B">
            <w:pPr>
              <w:rPr>
                <w:sz w:val="20"/>
                <w:szCs w:val="20"/>
              </w:rPr>
            </w:pPr>
          </w:p>
        </w:tc>
      </w:tr>
      <w:tr w:rsidR="003D54B6" w:rsidRPr="005127AE" w:rsidTr="003D54B6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3D54B6" w:rsidRPr="005127AE" w:rsidRDefault="003D54B6" w:rsidP="003D54B6">
            <w:pPr>
              <w:jc w:val="center"/>
              <w:rPr>
                <w:b/>
              </w:rPr>
            </w:pPr>
            <w:r w:rsidRPr="005127AE">
              <w:rPr>
                <w:b/>
              </w:rPr>
              <w:t>Część 4: Pracownia AUDIO</w:t>
            </w:r>
          </w:p>
        </w:tc>
      </w:tr>
      <w:tr w:rsidR="009E70CC" w:rsidRPr="00CC4966" w:rsidTr="005127AE">
        <w:tc>
          <w:tcPr>
            <w:tcW w:w="1776" w:type="dxa"/>
            <w:vAlign w:val="center"/>
          </w:tcPr>
          <w:p w:rsidR="009E70CC" w:rsidRDefault="009E70CC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Cyfrowy mikser dźwięku z wbudowanym rejestratorem wielośladowym i zestawem do montażu w skrzyni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19 cali</w:t>
            </w:r>
          </w:p>
        </w:tc>
        <w:tc>
          <w:tcPr>
            <w:tcW w:w="1261" w:type="dxa"/>
            <w:vAlign w:val="center"/>
          </w:tcPr>
          <w:p w:rsidR="009E70CC" w:rsidRDefault="009E70CC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10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749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</w:tr>
      <w:tr w:rsidR="009E70CC" w:rsidRPr="00CC4966" w:rsidTr="005127AE">
        <w:tc>
          <w:tcPr>
            <w:tcW w:w="1776" w:type="dxa"/>
            <w:vAlign w:val="center"/>
          </w:tcPr>
          <w:p w:rsidR="009E70CC" w:rsidRDefault="00882502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mikrofonów dynamicznych bezprzewodowych z akcesoriami</w:t>
            </w:r>
          </w:p>
        </w:tc>
        <w:tc>
          <w:tcPr>
            <w:tcW w:w="1261" w:type="dxa"/>
            <w:vAlign w:val="center"/>
          </w:tcPr>
          <w:p w:rsidR="009E70CC" w:rsidRDefault="00882502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zestawy (w sumie 4 mikrofony i 2 odbiorniki)</w:t>
            </w:r>
          </w:p>
        </w:tc>
        <w:tc>
          <w:tcPr>
            <w:tcW w:w="1749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70CC" w:rsidRDefault="009E70CC" w:rsidP="008E138B">
            <w:pPr>
              <w:rPr>
                <w:sz w:val="20"/>
                <w:szCs w:val="20"/>
              </w:rPr>
            </w:pPr>
          </w:p>
        </w:tc>
      </w:tr>
      <w:tr w:rsidR="00882502" w:rsidRPr="00CC4966" w:rsidTr="005127AE">
        <w:tc>
          <w:tcPr>
            <w:tcW w:w="1776" w:type="dxa"/>
            <w:vAlign w:val="center"/>
          </w:tcPr>
          <w:p w:rsidR="00882502" w:rsidRDefault="00882502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mikrofonów pojemnościowych</w:t>
            </w:r>
          </w:p>
        </w:tc>
        <w:tc>
          <w:tcPr>
            <w:tcW w:w="1261" w:type="dxa"/>
            <w:vAlign w:val="center"/>
          </w:tcPr>
          <w:p w:rsidR="00882502" w:rsidRDefault="00882502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zestawy</w:t>
            </w:r>
          </w:p>
        </w:tc>
        <w:tc>
          <w:tcPr>
            <w:tcW w:w="1749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</w:tr>
      <w:tr w:rsidR="00882502" w:rsidRPr="00CC4966" w:rsidTr="005127AE">
        <w:tc>
          <w:tcPr>
            <w:tcW w:w="1776" w:type="dxa"/>
            <w:vAlign w:val="center"/>
          </w:tcPr>
          <w:p w:rsidR="00882502" w:rsidRDefault="00882502" w:rsidP="00806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Mikroport</w:t>
            </w:r>
            <w:proofErr w:type="spellEnd"/>
            <w:r>
              <w:rPr>
                <w:sz w:val="20"/>
                <w:szCs w:val="20"/>
              </w:rPr>
              <w:t xml:space="preserve"> z akcesoriami</w:t>
            </w:r>
          </w:p>
        </w:tc>
        <w:tc>
          <w:tcPr>
            <w:tcW w:w="1261" w:type="dxa"/>
            <w:vAlign w:val="center"/>
          </w:tcPr>
          <w:p w:rsidR="00882502" w:rsidRDefault="00882502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zestawy</w:t>
            </w:r>
          </w:p>
        </w:tc>
        <w:tc>
          <w:tcPr>
            <w:tcW w:w="1749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569"/>
        </w:trPr>
        <w:tc>
          <w:tcPr>
            <w:tcW w:w="1776" w:type="dxa"/>
            <w:vAlign w:val="center"/>
          </w:tcPr>
          <w:p w:rsidR="00882502" w:rsidRDefault="003400B4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Nagłośnienie</w:t>
            </w:r>
          </w:p>
        </w:tc>
        <w:tc>
          <w:tcPr>
            <w:tcW w:w="1261" w:type="dxa"/>
            <w:vAlign w:val="center"/>
          </w:tcPr>
          <w:p w:rsidR="00882502" w:rsidRDefault="003400B4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82502" w:rsidRDefault="00882502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564"/>
        </w:trPr>
        <w:tc>
          <w:tcPr>
            <w:tcW w:w="1776" w:type="dxa"/>
            <w:vAlign w:val="center"/>
          </w:tcPr>
          <w:p w:rsidR="003400B4" w:rsidRDefault="003400B4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Słuchawki studyjne</w:t>
            </w:r>
          </w:p>
        </w:tc>
        <w:tc>
          <w:tcPr>
            <w:tcW w:w="1261" w:type="dxa"/>
            <w:vAlign w:val="center"/>
          </w:tcPr>
          <w:p w:rsidR="003400B4" w:rsidRDefault="003400B4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sztuk</w:t>
            </w:r>
          </w:p>
        </w:tc>
        <w:tc>
          <w:tcPr>
            <w:tcW w:w="1749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</w:tr>
      <w:tr w:rsidR="003400B4" w:rsidRPr="00CC4966" w:rsidTr="005127AE">
        <w:tc>
          <w:tcPr>
            <w:tcW w:w="1776" w:type="dxa"/>
            <w:vAlign w:val="center"/>
          </w:tcPr>
          <w:p w:rsidR="003400B4" w:rsidRDefault="003400B4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sprzętu audio</w:t>
            </w:r>
          </w:p>
        </w:tc>
        <w:tc>
          <w:tcPr>
            <w:tcW w:w="1261" w:type="dxa"/>
            <w:vAlign w:val="center"/>
          </w:tcPr>
          <w:p w:rsidR="003400B4" w:rsidRDefault="003400B4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1749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</w:tr>
      <w:tr w:rsidR="00806CF4" w:rsidRPr="000918C3" w:rsidTr="00806CF4">
        <w:trPr>
          <w:trHeight w:val="454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F4" w:rsidRPr="000918C3" w:rsidRDefault="00806CF4" w:rsidP="00806CF4">
            <w:pPr>
              <w:jc w:val="right"/>
              <w:rPr>
                <w:b/>
                <w:sz w:val="20"/>
                <w:szCs w:val="20"/>
              </w:rPr>
            </w:pPr>
            <w:r w:rsidRPr="000918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0918C3" w:rsidTr="00806CF4">
        <w:tc>
          <w:tcPr>
            <w:tcW w:w="17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6CF4" w:rsidRPr="000918C3" w:rsidRDefault="00806CF4" w:rsidP="00806CF4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06C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5127AE" w:rsidTr="00806CF4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806CF4" w:rsidRPr="005127AE" w:rsidRDefault="00806CF4" w:rsidP="003D54B6">
            <w:pPr>
              <w:jc w:val="center"/>
              <w:rPr>
                <w:b/>
              </w:rPr>
            </w:pPr>
            <w:r w:rsidRPr="005127AE">
              <w:rPr>
                <w:b/>
              </w:rPr>
              <w:t>Część 5: Pracownia Wirtualnej Rzeczywistości (VR)</w:t>
            </w:r>
          </w:p>
        </w:tc>
      </w:tr>
      <w:tr w:rsidR="003400B4" w:rsidRPr="00CC4966" w:rsidTr="005127AE">
        <w:tc>
          <w:tcPr>
            <w:tcW w:w="1776" w:type="dxa"/>
            <w:vAlign w:val="center"/>
          </w:tcPr>
          <w:p w:rsidR="003400B4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Wirtualnej Rzeczywistości (VR) wraz z akcesoriami i oprogramowaniem wspierającym jej funkcjonowanie</w:t>
            </w:r>
          </w:p>
        </w:tc>
        <w:tc>
          <w:tcPr>
            <w:tcW w:w="1261" w:type="dxa"/>
            <w:vAlign w:val="center"/>
          </w:tcPr>
          <w:p w:rsidR="003400B4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komplet</w:t>
            </w:r>
          </w:p>
        </w:tc>
        <w:tc>
          <w:tcPr>
            <w:tcW w:w="1749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00B4" w:rsidRDefault="003400B4" w:rsidP="008E138B">
            <w:pPr>
              <w:rPr>
                <w:sz w:val="20"/>
                <w:szCs w:val="20"/>
              </w:rPr>
            </w:pPr>
          </w:p>
        </w:tc>
      </w:tr>
      <w:tr w:rsidR="00806CF4" w:rsidRPr="000918C3" w:rsidTr="00AE555A">
        <w:trPr>
          <w:trHeight w:val="454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CF4" w:rsidRPr="000918C3" w:rsidRDefault="00806CF4" w:rsidP="00806CF4">
            <w:pPr>
              <w:jc w:val="right"/>
              <w:rPr>
                <w:b/>
                <w:sz w:val="20"/>
                <w:szCs w:val="20"/>
              </w:rPr>
            </w:pPr>
            <w:r w:rsidRPr="000918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0918C3" w:rsidTr="00806CF4">
        <w:tc>
          <w:tcPr>
            <w:tcW w:w="17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6CF4" w:rsidRPr="000918C3" w:rsidRDefault="00806CF4" w:rsidP="00806CF4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06C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  <w:tr w:rsidR="00806CF4" w:rsidRPr="005127AE" w:rsidTr="00806CF4">
        <w:trPr>
          <w:trHeight w:val="454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806CF4" w:rsidRPr="005127AE" w:rsidRDefault="00806CF4" w:rsidP="00806CF4">
            <w:pPr>
              <w:jc w:val="center"/>
              <w:rPr>
                <w:b/>
              </w:rPr>
            </w:pPr>
            <w:r w:rsidRPr="005127AE">
              <w:rPr>
                <w:b/>
              </w:rPr>
              <w:lastRenderedPageBreak/>
              <w:t>Część 6: Pracownia urządzeń optycznych</w:t>
            </w:r>
          </w:p>
        </w:tc>
      </w:tr>
      <w:tr w:rsidR="00495320" w:rsidRPr="00CC4966" w:rsidTr="00495320">
        <w:trPr>
          <w:trHeight w:val="658"/>
        </w:trPr>
        <w:tc>
          <w:tcPr>
            <w:tcW w:w="1776" w:type="dxa"/>
            <w:vAlign w:val="center"/>
          </w:tcPr>
          <w:p w:rsidR="00345488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Mikroskop</w:t>
            </w:r>
          </w:p>
        </w:tc>
        <w:tc>
          <w:tcPr>
            <w:tcW w:w="1261" w:type="dxa"/>
            <w:vAlign w:val="center"/>
          </w:tcPr>
          <w:p w:rsidR="00345488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495320" w:rsidRPr="00CC4966" w:rsidTr="00495320">
        <w:trPr>
          <w:trHeight w:val="709"/>
        </w:trPr>
        <w:tc>
          <w:tcPr>
            <w:tcW w:w="1776" w:type="dxa"/>
            <w:vAlign w:val="center"/>
          </w:tcPr>
          <w:p w:rsidR="00345488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mikroskopowa</w:t>
            </w:r>
          </w:p>
        </w:tc>
        <w:tc>
          <w:tcPr>
            <w:tcW w:w="1261" w:type="dxa"/>
            <w:vAlign w:val="center"/>
          </w:tcPr>
          <w:p w:rsidR="00345488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345488" w:rsidRPr="00CC4966" w:rsidTr="005127AE">
        <w:tc>
          <w:tcPr>
            <w:tcW w:w="1776" w:type="dxa"/>
            <w:vAlign w:val="center"/>
          </w:tcPr>
          <w:p w:rsidR="00345488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(dedykowana walizka)</w:t>
            </w:r>
          </w:p>
        </w:tc>
        <w:tc>
          <w:tcPr>
            <w:tcW w:w="1261" w:type="dxa"/>
            <w:vAlign w:val="center"/>
          </w:tcPr>
          <w:p w:rsidR="00345488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345488" w:rsidRPr="00CC4966" w:rsidTr="005127AE">
        <w:tc>
          <w:tcPr>
            <w:tcW w:w="1776" w:type="dxa"/>
            <w:vAlign w:val="center"/>
          </w:tcPr>
          <w:p w:rsidR="00345488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(zestaw preparatów – 100 preparatów)</w:t>
            </w:r>
          </w:p>
        </w:tc>
        <w:tc>
          <w:tcPr>
            <w:tcW w:w="1261" w:type="dxa"/>
            <w:vAlign w:val="center"/>
          </w:tcPr>
          <w:p w:rsidR="00345488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345488" w:rsidRPr="00CC4966" w:rsidTr="005127AE">
        <w:tc>
          <w:tcPr>
            <w:tcW w:w="1776" w:type="dxa"/>
            <w:vAlign w:val="center"/>
          </w:tcPr>
          <w:p w:rsidR="00345488" w:rsidRDefault="00345488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(zestaw preparatów – tkanki ludzkie)</w:t>
            </w:r>
          </w:p>
        </w:tc>
        <w:tc>
          <w:tcPr>
            <w:tcW w:w="1261" w:type="dxa"/>
            <w:vAlign w:val="center"/>
          </w:tcPr>
          <w:p w:rsidR="00345488" w:rsidRDefault="00345488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345488" w:rsidRPr="00CC4966" w:rsidTr="005127AE">
        <w:tc>
          <w:tcPr>
            <w:tcW w:w="1776" w:type="dxa"/>
            <w:vAlign w:val="center"/>
          </w:tcPr>
          <w:p w:rsidR="00345488" w:rsidRDefault="008C37A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(zestaw preparatów – botanika)</w:t>
            </w:r>
          </w:p>
        </w:tc>
        <w:tc>
          <w:tcPr>
            <w:tcW w:w="1261" w:type="dxa"/>
            <w:vAlign w:val="center"/>
          </w:tcPr>
          <w:p w:rsidR="00345488" w:rsidRDefault="008C37A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45488" w:rsidRDefault="00345488" w:rsidP="008E138B">
            <w:pPr>
              <w:rPr>
                <w:sz w:val="20"/>
                <w:szCs w:val="20"/>
              </w:rPr>
            </w:pPr>
          </w:p>
        </w:tc>
      </w:tr>
      <w:tr w:rsidR="008C37AB" w:rsidRPr="00CC4966" w:rsidTr="005127AE">
        <w:tc>
          <w:tcPr>
            <w:tcW w:w="1776" w:type="dxa"/>
            <w:vAlign w:val="center"/>
          </w:tcPr>
          <w:p w:rsidR="008C37AB" w:rsidRDefault="008C37AB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(zestaw preparatów – zoologia)</w:t>
            </w:r>
          </w:p>
        </w:tc>
        <w:tc>
          <w:tcPr>
            <w:tcW w:w="1261" w:type="dxa"/>
            <w:vAlign w:val="center"/>
          </w:tcPr>
          <w:p w:rsidR="008C37AB" w:rsidRDefault="008C37AB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</w:tr>
      <w:tr w:rsidR="008C37AB" w:rsidRPr="00CC4966" w:rsidTr="005127AE">
        <w:tc>
          <w:tcPr>
            <w:tcW w:w="1776" w:type="dxa"/>
            <w:vAlign w:val="center"/>
          </w:tcPr>
          <w:p w:rsidR="008C37AB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Akcesoria do mikroskopów (zestaw preparacyjny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vAlign w:val="center"/>
          </w:tcPr>
          <w:p w:rsidR="008C37AB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C37AB" w:rsidRDefault="008C37AB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(szkiełka podstawowe 50 szt.)</w:t>
            </w:r>
          </w:p>
        </w:tc>
        <w:tc>
          <w:tcPr>
            <w:tcW w:w="1261" w:type="dxa"/>
            <w:vAlign w:val="center"/>
          </w:tcPr>
          <w:p w:rsidR="00761980" w:rsidRDefault="0049532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zestawów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(szkiełka nakrywkowe 18x18, 100 szt.)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zestawów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(zestaw do prostej polaryzacji)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Akcesoria do mikroskopów (olejek </w:t>
            </w:r>
            <w:proofErr w:type="spellStart"/>
            <w:r>
              <w:rPr>
                <w:sz w:val="20"/>
                <w:szCs w:val="20"/>
              </w:rPr>
              <w:t>imersyjny</w:t>
            </w:r>
            <w:proofErr w:type="spellEnd"/>
            <w:r>
              <w:rPr>
                <w:sz w:val="20"/>
                <w:szCs w:val="20"/>
              </w:rPr>
              <w:t xml:space="preserve"> 10 ml)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A4FD6">
        <w:trPr>
          <w:trHeight w:val="743"/>
        </w:trPr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Akcesoria do mikroskopów (gruszka fotograficzna)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(pędzelek do czyszczenia optyki)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sztuki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(płyn do czyszczenia optyki)</w:t>
            </w:r>
          </w:p>
        </w:tc>
        <w:tc>
          <w:tcPr>
            <w:tcW w:w="1261" w:type="dxa"/>
            <w:vAlign w:val="center"/>
          </w:tcPr>
          <w:p w:rsidR="00761980" w:rsidRDefault="00761980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sztuki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761980" w:rsidRPr="00CC4966" w:rsidTr="005127AE">
        <w:tc>
          <w:tcPr>
            <w:tcW w:w="1776" w:type="dxa"/>
            <w:vAlign w:val="center"/>
          </w:tcPr>
          <w:p w:rsidR="00761980" w:rsidRDefault="00761980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mikroskopów (ściereczki do czyszczenia optyki)</w:t>
            </w:r>
          </w:p>
        </w:tc>
        <w:tc>
          <w:tcPr>
            <w:tcW w:w="1261" w:type="dxa"/>
            <w:vAlign w:val="center"/>
          </w:tcPr>
          <w:p w:rsidR="00761980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sztuki</w:t>
            </w:r>
          </w:p>
        </w:tc>
        <w:tc>
          <w:tcPr>
            <w:tcW w:w="1749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61980" w:rsidRDefault="00761980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A4FD6">
        <w:trPr>
          <w:trHeight w:val="721"/>
        </w:trPr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A4FD6">
        <w:trPr>
          <w:trHeight w:val="547"/>
        </w:trPr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Teleskop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do teleskopu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słoneczny do teleskopu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filtrów i okularów do teleskopu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komplet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sieciowy do teleskopu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Mapa obrotowa nieba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sztuk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5F0E16" w:rsidRPr="00CC4966" w:rsidTr="005127AE">
        <w:tc>
          <w:tcPr>
            <w:tcW w:w="1776" w:type="dxa"/>
            <w:vAlign w:val="center"/>
          </w:tcPr>
          <w:p w:rsidR="005F0E16" w:rsidRDefault="005F0E16" w:rsidP="00806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Książka: Pierwsze obserwacje astronomiczne</w:t>
            </w:r>
          </w:p>
        </w:tc>
        <w:tc>
          <w:tcPr>
            <w:tcW w:w="1261" w:type="dxa"/>
            <w:vAlign w:val="center"/>
          </w:tcPr>
          <w:p w:rsidR="005F0E16" w:rsidRDefault="005F0E16" w:rsidP="0051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sztuk</w:t>
            </w:r>
          </w:p>
        </w:tc>
        <w:tc>
          <w:tcPr>
            <w:tcW w:w="1749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F0E16" w:rsidRDefault="005F0E16" w:rsidP="008E138B">
            <w:pPr>
              <w:rPr>
                <w:sz w:val="20"/>
                <w:szCs w:val="20"/>
              </w:rPr>
            </w:pPr>
          </w:p>
        </w:tc>
      </w:tr>
      <w:tr w:rsidR="00806CF4" w:rsidRPr="000918C3" w:rsidTr="00C74623">
        <w:trPr>
          <w:trHeight w:val="454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:rsidR="00806CF4" w:rsidRPr="000918C3" w:rsidRDefault="00806CF4" w:rsidP="00806CF4">
            <w:pPr>
              <w:jc w:val="right"/>
              <w:rPr>
                <w:b/>
                <w:sz w:val="20"/>
                <w:szCs w:val="20"/>
              </w:rPr>
            </w:pPr>
            <w:r w:rsidRPr="000918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806CF4" w:rsidRPr="000918C3" w:rsidRDefault="00806CF4" w:rsidP="008E138B">
            <w:pPr>
              <w:rPr>
                <w:b/>
                <w:sz w:val="20"/>
                <w:szCs w:val="20"/>
              </w:rPr>
            </w:pPr>
          </w:p>
        </w:tc>
      </w:tr>
    </w:tbl>
    <w:p w:rsidR="00B5118E" w:rsidRDefault="00B5118E" w:rsidP="004F2AAC">
      <w:pPr>
        <w:spacing w:after="0" w:line="240" w:lineRule="auto"/>
      </w:pPr>
    </w:p>
    <w:sectPr w:rsidR="00B5118E" w:rsidSect="00806CF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D8" w:rsidRDefault="009F0AD8" w:rsidP="004F2AAC">
      <w:pPr>
        <w:spacing w:after="0" w:line="240" w:lineRule="auto"/>
      </w:pPr>
      <w:r>
        <w:separator/>
      </w:r>
    </w:p>
  </w:endnote>
  <w:endnote w:type="continuationSeparator" w:id="0">
    <w:p w:rsidR="009F0AD8" w:rsidRDefault="009F0AD8" w:rsidP="004F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818"/>
      <w:docPartObj>
        <w:docPartGallery w:val="Page Numbers (Bottom of Page)"/>
        <w:docPartUnique/>
      </w:docPartObj>
    </w:sdtPr>
    <w:sdtContent>
      <w:sdt>
        <w:sdtPr>
          <w:id w:val="19803817"/>
          <w:docPartObj>
            <w:docPartGallery w:val="Page Numbers (Top of Page)"/>
            <w:docPartUnique/>
          </w:docPartObj>
        </w:sdtPr>
        <w:sdtContent>
          <w:p w:rsidR="00DD2AF1" w:rsidRDefault="00DD2A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2AF1" w:rsidRDefault="00DD2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81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D2AF1" w:rsidRDefault="00DD2A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2AF1" w:rsidRDefault="00DD2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D8" w:rsidRDefault="009F0AD8" w:rsidP="004F2AAC">
      <w:pPr>
        <w:spacing w:after="0" w:line="240" w:lineRule="auto"/>
      </w:pPr>
      <w:r>
        <w:separator/>
      </w:r>
    </w:p>
  </w:footnote>
  <w:footnote w:type="continuationSeparator" w:id="0">
    <w:p w:rsidR="009F0AD8" w:rsidRDefault="009F0AD8" w:rsidP="004F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A1" w:rsidRDefault="00403AA1" w:rsidP="004F2AAC">
    <w:pPr>
      <w:pStyle w:val="Nagwek"/>
      <w:jc w:val="right"/>
    </w:pPr>
    <w: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F4"/>
    <w:multiLevelType w:val="hybridMultilevel"/>
    <w:tmpl w:val="67548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A4395"/>
    <w:multiLevelType w:val="hybridMultilevel"/>
    <w:tmpl w:val="B9A219E4"/>
    <w:lvl w:ilvl="0" w:tplc="C32AB700">
      <w:start w:val="1"/>
      <w:numFmt w:val="bullet"/>
      <w:lvlText w:val="•"/>
      <w:lvlJc w:val="left"/>
      <w:pPr>
        <w:ind w:left="5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CA3D0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806E2F0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EA0914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438755A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9125BA0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C76589A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80E14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1CFA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0BD76021"/>
    <w:multiLevelType w:val="hybridMultilevel"/>
    <w:tmpl w:val="59EC3D5A"/>
    <w:lvl w:ilvl="0" w:tplc="FA6C8C38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421B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02E5C8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E783FCA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322929E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CFE7B50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6AE25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CC86D6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36000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0FEF78A6"/>
    <w:multiLevelType w:val="hybridMultilevel"/>
    <w:tmpl w:val="90884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91184"/>
    <w:multiLevelType w:val="hybridMultilevel"/>
    <w:tmpl w:val="271CE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20B41"/>
    <w:multiLevelType w:val="hybridMultilevel"/>
    <w:tmpl w:val="D27C9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E4D12"/>
    <w:multiLevelType w:val="hybridMultilevel"/>
    <w:tmpl w:val="8E9202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2052A"/>
    <w:multiLevelType w:val="hybridMultilevel"/>
    <w:tmpl w:val="97E26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775B8"/>
    <w:multiLevelType w:val="hybridMultilevel"/>
    <w:tmpl w:val="EA987AEE"/>
    <w:lvl w:ilvl="0" w:tplc="7CE492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BD64405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8EE09C5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016EC5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9912ED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C0F4D2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687836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DFC2B5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59DE19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9">
    <w:nsid w:val="2CE47061"/>
    <w:multiLevelType w:val="hybridMultilevel"/>
    <w:tmpl w:val="1458F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1494"/>
    <w:multiLevelType w:val="hybridMultilevel"/>
    <w:tmpl w:val="5D46E314"/>
    <w:lvl w:ilvl="0" w:tplc="16E46C82">
      <w:start w:val="1"/>
      <w:numFmt w:val="bullet"/>
      <w:lvlText w:val="•"/>
      <w:lvlJc w:val="left"/>
      <w:pPr>
        <w:ind w:left="5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C92E4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22ACB86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A7C41C0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48E3AE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B82BC40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A6ABBF6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A12EF40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FC1DF4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nsid w:val="337548FB"/>
    <w:multiLevelType w:val="hybridMultilevel"/>
    <w:tmpl w:val="1228C80A"/>
    <w:lvl w:ilvl="0" w:tplc="DBDC341A">
      <w:start w:val="1"/>
      <w:numFmt w:val="bullet"/>
      <w:lvlText w:val="•"/>
      <w:lvlJc w:val="left"/>
      <w:pPr>
        <w:ind w:left="450" w:hanging="45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2346A8FC">
      <w:start w:val="1"/>
      <w:numFmt w:val="bullet"/>
      <w:lvlText w:val="•"/>
      <w:lvlJc w:val="left"/>
      <w:pPr>
        <w:ind w:left="76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39C0F388">
      <w:start w:val="1"/>
      <w:numFmt w:val="bullet"/>
      <w:lvlText w:val="•"/>
      <w:lvlJc w:val="left"/>
      <w:pPr>
        <w:ind w:left="98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2A7E7936">
      <w:start w:val="1"/>
      <w:numFmt w:val="bullet"/>
      <w:lvlText w:val="•"/>
      <w:lvlJc w:val="left"/>
      <w:pPr>
        <w:ind w:left="120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860E2D96">
      <w:start w:val="1"/>
      <w:numFmt w:val="bullet"/>
      <w:lvlText w:val="•"/>
      <w:lvlJc w:val="left"/>
      <w:pPr>
        <w:ind w:left="142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2042F85E">
      <w:start w:val="1"/>
      <w:numFmt w:val="bullet"/>
      <w:lvlText w:val="•"/>
      <w:lvlJc w:val="left"/>
      <w:pPr>
        <w:ind w:left="164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AEFA5B74">
      <w:start w:val="1"/>
      <w:numFmt w:val="bullet"/>
      <w:lvlText w:val="•"/>
      <w:lvlJc w:val="left"/>
      <w:pPr>
        <w:ind w:left="186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C48808BE">
      <w:start w:val="1"/>
      <w:numFmt w:val="bullet"/>
      <w:lvlText w:val="•"/>
      <w:lvlJc w:val="left"/>
      <w:pPr>
        <w:ind w:left="208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5724D40">
      <w:start w:val="1"/>
      <w:numFmt w:val="bullet"/>
      <w:lvlText w:val="•"/>
      <w:lvlJc w:val="left"/>
      <w:pPr>
        <w:ind w:left="2301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B2072E2"/>
    <w:multiLevelType w:val="hybridMultilevel"/>
    <w:tmpl w:val="27CE71FE"/>
    <w:lvl w:ilvl="0" w:tplc="AEBAA080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E456C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C23EA2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AEB406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B48AFBE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43E795C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1887B8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ACA570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E1EBE10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nsid w:val="486B711D"/>
    <w:multiLevelType w:val="hybridMultilevel"/>
    <w:tmpl w:val="8050E70A"/>
    <w:lvl w:ilvl="0" w:tplc="2E8878C8">
      <w:start w:val="1"/>
      <w:numFmt w:val="bullet"/>
      <w:lvlText w:val="•"/>
      <w:lvlJc w:val="left"/>
      <w:pPr>
        <w:ind w:left="5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4293A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EE053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F2A2F98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8D0BFE0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4EC821E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5849D4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6E29E6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3A069B0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49A032D3"/>
    <w:multiLevelType w:val="hybridMultilevel"/>
    <w:tmpl w:val="325A10B4"/>
    <w:lvl w:ilvl="0" w:tplc="1FBCD550">
      <w:start w:val="1"/>
      <w:numFmt w:val="bullet"/>
      <w:lvlText w:val="•"/>
      <w:lvlJc w:val="left"/>
      <w:pPr>
        <w:ind w:left="431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0673E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9CCFEB8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03ABF0C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325686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DF6D034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40EEDA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022D30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E427DA6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nsid w:val="502D215B"/>
    <w:multiLevelType w:val="hybridMultilevel"/>
    <w:tmpl w:val="BEDEC918"/>
    <w:lvl w:ilvl="0" w:tplc="4C10502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52F028AC">
      <w:start w:val="1"/>
      <w:numFmt w:val="bullet"/>
      <w:lvlText w:val="•"/>
      <w:lvlJc w:val="left"/>
      <w:pPr>
        <w:ind w:left="72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C130C65E">
      <w:start w:val="1"/>
      <w:numFmt w:val="bullet"/>
      <w:lvlText w:val="•"/>
      <w:lvlJc w:val="left"/>
      <w:pPr>
        <w:ind w:left="94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A0C2D772">
      <w:start w:val="1"/>
      <w:numFmt w:val="bullet"/>
      <w:lvlText w:val="•"/>
      <w:lvlJc w:val="left"/>
      <w:pPr>
        <w:ind w:left="116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F33A78CE">
      <w:start w:val="1"/>
      <w:numFmt w:val="bullet"/>
      <w:lvlText w:val="•"/>
      <w:lvlJc w:val="left"/>
      <w:pPr>
        <w:ind w:left="138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0F547694">
      <w:start w:val="1"/>
      <w:numFmt w:val="bullet"/>
      <w:lvlText w:val="•"/>
      <w:lvlJc w:val="left"/>
      <w:pPr>
        <w:ind w:left="160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B0706B54">
      <w:start w:val="1"/>
      <w:numFmt w:val="bullet"/>
      <w:lvlText w:val="•"/>
      <w:lvlJc w:val="left"/>
      <w:pPr>
        <w:ind w:left="182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E8F2498E">
      <w:start w:val="1"/>
      <w:numFmt w:val="bullet"/>
      <w:lvlText w:val="•"/>
      <w:lvlJc w:val="left"/>
      <w:pPr>
        <w:ind w:left="204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62A0F36A">
      <w:start w:val="1"/>
      <w:numFmt w:val="bullet"/>
      <w:lvlText w:val="•"/>
      <w:lvlJc w:val="left"/>
      <w:pPr>
        <w:ind w:left="2261" w:hanging="28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47A168F"/>
    <w:multiLevelType w:val="hybridMultilevel"/>
    <w:tmpl w:val="29A63C08"/>
    <w:lvl w:ilvl="0" w:tplc="04150001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2346A8FC">
      <w:start w:val="1"/>
      <w:numFmt w:val="bullet"/>
      <w:lvlText w:val="•"/>
      <w:lvlJc w:val="left"/>
      <w:pPr>
        <w:ind w:left="118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39C0F388">
      <w:start w:val="1"/>
      <w:numFmt w:val="bullet"/>
      <w:lvlText w:val="•"/>
      <w:lvlJc w:val="left"/>
      <w:pPr>
        <w:ind w:left="140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2A7E7936">
      <w:start w:val="1"/>
      <w:numFmt w:val="bullet"/>
      <w:lvlText w:val="•"/>
      <w:lvlJc w:val="left"/>
      <w:pPr>
        <w:ind w:left="162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860E2D96">
      <w:start w:val="1"/>
      <w:numFmt w:val="bullet"/>
      <w:lvlText w:val="•"/>
      <w:lvlJc w:val="left"/>
      <w:pPr>
        <w:ind w:left="184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2042F85E">
      <w:start w:val="1"/>
      <w:numFmt w:val="bullet"/>
      <w:lvlText w:val="•"/>
      <w:lvlJc w:val="left"/>
      <w:pPr>
        <w:ind w:left="206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AEFA5B74">
      <w:start w:val="1"/>
      <w:numFmt w:val="bullet"/>
      <w:lvlText w:val="•"/>
      <w:lvlJc w:val="left"/>
      <w:pPr>
        <w:ind w:left="228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C48808BE">
      <w:start w:val="1"/>
      <w:numFmt w:val="bullet"/>
      <w:lvlText w:val="•"/>
      <w:lvlJc w:val="left"/>
      <w:pPr>
        <w:ind w:left="250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5724D40">
      <w:start w:val="1"/>
      <w:numFmt w:val="bullet"/>
      <w:lvlText w:val="•"/>
      <w:lvlJc w:val="left"/>
      <w:pPr>
        <w:ind w:left="2727" w:hanging="32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C5630A"/>
    <w:multiLevelType w:val="hybridMultilevel"/>
    <w:tmpl w:val="6D167EC4"/>
    <w:lvl w:ilvl="0" w:tplc="BB7C3CA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A6FE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212564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340A2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4805D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9329430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29EB39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48497A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708128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nsid w:val="55346B42"/>
    <w:multiLevelType w:val="hybridMultilevel"/>
    <w:tmpl w:val="4BFC5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029FC"/>
    <w:multiLevelType w:val="hybridMultilevel"/>
    <w:tmpl w:val="7D660E90"/>
    <w:lvl w:ilvl="0" w:tplc="106EB50E">
      <w:start w:val="1"/>
      <w:numFmt w:val="bullet"/>
      <w:lvlText w:val="•"/>
      <w:lvlJc w:val="left"/>
      <w:pPr>
        <w:ind w:left="5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C4BB2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C2B38C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B81644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F427FE6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12C3C0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301FF0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96D124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EBAD0DE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nsid w:val="590B4652"/>
    <w:multiLevelType w:val="hybridMultilevel"/>
    <w:tmpl w:val="CDC80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33AD8"/>
    <w:multiLevelType w:val="hybridMultilevel"/>
    <w:tmpl w:val="78E687EA"/>
    <w:lvl w:ilvl="0" w:tplc="8FDC7BBC">
      <w:start w:val="1"/>
      <w:numFmt w:val="bullet"/>
      <w:lvlText w:val="•"/>
      <w:lvlJc w:val="left"/>
      <w:pPr>
        <w:ind w:left="5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E01F0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4E63B0C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3015CC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E06BD08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D0E7132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10D4A2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730E044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44010E8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9D80CB1"/>
    <w:multiLevelType w:val="hybridMultilevel"/>
    <w:tmpl w:val="8804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70921"/>
    <w:multiLevelType w:val="hybridMultilevel"/>
    <w:tmpl w:val="EA5EA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31613"/>
    <w:multiLevelType w:val="hybridMultilevel"/>
    <w:tmpl w:val="8B2ED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6D5098"/>
    <w:multiLevelType w:val="hybridMultilevel"/>
    <w:tmpl w:val="1410E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CD78D2"/>
    <w:multiLevelType w:val="hybridMultilevel"/>
    <w:tmpl w:val="A5AAD8A8"/>
    <w:lvl w:ilvl="0" w:tplc="51AED408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871E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AA6799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68AC2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5A557E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0043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B782DA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A82A264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1E218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nsid w:val="75470763"/>
    <w:multiLevelType w:val="hybridMultilevel"/>
    <w:tmpl w:val="258CC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F61E0D"/>
    <w:multiLevelType w:val="hybridMultilevel"/>
    <w:tmpl w:val="0ED45842"/>
    <w:lvl w:ilvl="0" w:tplc="4864AF04">
      <w:start w:val="1"/>
      <w:numFmt w:val="bullet"/>
      <w:lvlText w:val="•"/>
      <w:lvlJc w:val="left"/>
      <w:pPr>
        <w:ind w:left="831" w:hanging="6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1" w:tplc="C9649CEE">
      <w:start w:val="1"/>
      <w:numFmt w:val="bullet"/>
      <w:lvlText w:val="•"/>
      <w:lvlJc w:val="left"/>
      <w:pPr>
        <w:ind w:left="78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2" w:tplc="03B6DA48">
      <w:start w:val="1"/>
      <w:numFmt w:val="bullet"/>
      <w:lvlText w:val="•"/>
      <w:lvlJc w:val="left"/>
      <w:pPr>
        <w:ind w:left="100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3" w:tplc="8762373E">
      <w:start w:val="1"/>
      <w:numFmt w:val="bullet"/>
      <w:lvlText w:val="•"/>
      <w:lvlJc w:val="left"/>
      <w:pPr>
        <w:ind w:left="122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4" w:tplc="AF189700">
      <w:start w:val="1"/>
      <w:numFmt w:val="bullet"/>
      <w:lvlText w:val="•"/>
      <w:lvlJc w:val="left"/>
      <w:pPr>
        <w:ind w:left="144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5" w:tplc="7F22D438">
      <w:start w:val="1"/>
      <w:numFmt w:val="bullet"/>
      <w:lvlText w:val="•"/>
      <w:lvlJc w:val="left"/>
      <w:pPr>
        <w:ind w:left="166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6" w:tplc="F2AC54B2">
      <w:start w:val="1"/>
      <w:numFmt w:val="bullet"/>
      <w:lvlText w:val="•"/>
      <w:lvlJc w:val="left"/>
      <w:pPr>
        <w:ind w:left="188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7" w:tplc="915E442E">
      <w:start w:val="1"/>
      <w:numFmt w:val="bullet"/>
      <w:lvlText w:val="•"/>
      <w:lvlJc w:val="left"/>
      <w:pPr>
        <w:ind w:left="210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8" w:tplc="21447F92">
      <w:start w:val="1"/>
      <w:numFmt w:val="bullet"/>
      <w:lvlText w:val="•"/>
      <w:lvlJc w:val="left"/>
      <w:pPr>
        <w:ind w:left="232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755500D"/>
    <w:multiLevelType w:val="hybridMultilevel"/>
    <w:tmpl w:val="A34407C4"/>
    <w:lvl w:ilvl="0" w:tplc="2CFE6AE0">
      <w:start w:val="1"/>
      <w:numFmt w:val="bullet"/>
      <w:suff w:val="nothing"/>
      <w:lvlText w:val="•"/>
      <w:lvlJc w:val="left"/>
      <w:pPr>
        <w:ind w:left="2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 w:tplc="7E0E3B30">
      <w:start w:val="1"/>
      <w:numFmt w:val="bullet"/>
      <w:lvlText w:val="•"/>
      <w:lvlJc w:val="left"/>
      <w:pPr>
        <w:ind w:left="72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 w:tplc="01767DE2">
      <w:start w:val="1"/>
      <w:numFmt w:val="bullet"/>
      <w:lvlText w:val="•"/>
      <w:lvlJc w:val="left"/>
      <w:pPr>
        <w:ind w:left="94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 w:tplc="D52C8388">
      <w:start w:val="1"/>
      <w:numFmt w:val="bullet"/>
      <w:lvlText w:val="•"/>
      <w:lvlJc w:val="left"/>
      <w:pPr>
        <w:ind w:left="116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 w:tplc="924A9706">
      <w:start w:val="1"/>
      <w:numFmt w:val="bullet"/>
      <w:lvlText w:val="•"/>
      <w:lvlJc w:val="left"/>
      <w:pPr>
        <w:ind w:left="138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 w:tplc="4E5A6298">
      <w:start w:val="1"/>
      <w:numFmt w:val="bullet"/>
      <w:lvlText w:val="•"/>
      <w:lvlJc w:val="left"/>
      <w:pPr>
        <w:ind w:left="160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 w:tplc="BDAC11C0">
      <w:start w:val="1"/>
      <w:numFmt w:val="bullet"/>
      <w:lvlText w:val="•"/>
      <w:lvlJc w:val="left"/>
      <w:pPr>
        <w:ind w:left="182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 w:tplc="33DE4B62">
      <w:start w:val="1"/>
      <w:numFmt w:val="bullet"/>
      <w:lvlText w:val="•"/>
      <w:lvlJc w:val="left"/>
      <w:pPr>
        <w:ind w:left="204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 w:tplc="6BE4A03E">
      <w:start w:val="1"/>
      <w:numFmt w:val="bullet"/>
      <w:lvlText w:val="•"/>
      <w:lvlJc w:val="left"/>
      <w:pPr>
        <w:ind w:left="2261" w:hanging="2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7745D89"/>
    <w:multiLevelType w:val="hybridMultilevel"/>
    <w:tmpl w:val="37727216"/>
    <w:lvl w:ilvl="0" w:tplc="4C26B9B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88A1C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9FEE76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B2EA1CE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6C2611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86F06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F8658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76D37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1404F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>
    <w:nsid w:val="79AE61A9"/>
    <w:multiLevelType w:val="hybridMultilevel"/>
    <w:tmpl w:val="DB9ED862"/>
    <w:lvl w:ilvl="0" w:tplc="DB3E592E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68836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BC210F2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B898B6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CBC7CD6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E967C86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3877C6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122FF4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E68B0A6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nsid w:val="7B437F40"/>
    <w:multiLevelType w:val="hybridMultilevel"/>
    <w:tmpl w:val="37CAA1EC"/>
    <w:lvl w:ilvl="0" w:tplc="58E47C10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D560700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39DC376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5C9E8B2C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A40E5694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E4029DB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279E353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19EA86F6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FB5EF612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33">
    <w:nsid w:val="7B7750B7"/>
    <w:multiLevelType w:val="hybridMultilevel"/>
    <w:tmpl w:val="6F5EF53A"/>
    <w:lvl w:ilvl="0" w:tplc="3E828186">
      <w:start w:val="1"/>
      <w:numFmt w:val="bullet"/>
      <w:lvlText w:val="•"/>
      <w:lvlJc w:val="left"/>
      <w:pPr>
        <w:ind w:left="611" w:hanging="6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1" w:tplc="722EB792">
      <w:start w:val="1"/>
      <w:numFmt w:val="bullet"/>
      <w:lvlText w:val="•"/>
      <w:lvlJc w:val="left"/>
      <w:pPr>
        <w:ind w:left="56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2" w:tplc="DA72EC56">
      <w:start w:val="1"/>
      <w:numFmt w:val="bullet"/>
      <w:lvlText w:val="•"/>
      <w:lvlJc w:val="left"/>
      <w:pPr>
        <w:ind w:left="78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3" w:tplc="67BAD342">
      <w:start w:val="1"/>
      <w:numFmt w:val="bullet"/>
      <w:lvlText w:val="•"/>
      <w:lvlJc w:val="left"/>
      <w:pPr>
        <w:ind w:left="100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4" w:tplc="235AAF44">
      <w:start w:val="1"/>
      <w:numFmt w:val="bullet"/>
      <w:lvlText w:val="•"/>
      <w:lvlJc w:val="left"/>
      <w:pPr>
        <w:ind w:left="122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5" w:tplc="63AC14A6">
      <w:start w:val="1"/>
      <w:numFmt w:val="bullet"/>
      <w:lvlText w:val="•"/>
      <w:lvlJc w:val="left"/>
      <w:pPr>
        <w:ind w:left="144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6" w:tplc="7000434C">
      <w:start w:val="1"/>
      <w:numFmt w:val="bullet"/>
      <w:lvlText w:val="•"/>
      <w:lvlJc w:val="left"/>
      <w:pPr>
        <w:ind w:left="166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7" w:tplc="3CAE4F4A">
      <w:start w:val="1"/>
      <w:numFmt w:val="bullet"/>
      <w:lvlText w:val="•"/>
      <w:lvlJc w:val="left"/>
      <w:pPr>
        <w:ind w:left="188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8" w:tplc="2E68CB50">
      <w:start w:val="1"/>
      <w:numFmt w:val="bullet"/>
      <w:lvlText w:val="•"/>
      <w:lvlJc w:val="left"/>
      <w:pPr>
        <w:ind w:left="2106" w:hanging="3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CC735B7"/>
    <w:multiLevelType w:val="hybridMultilevel"/>
    <w:tmpl w:val="E40AD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34"/>
  </w:num>
  <w:num w:numId="5">
    <w:abstractNumId w:val="4"/>
  </w:num>
  <w:num w:numId="6">
    <w:abstractNumId w:val="19"/>
  </w:num>
  <w:num w:numId="7">
    <w:abstractNumId w:val="8"/>
  </w:num>
  <w:num w:numId="8">
    <w:abstractNumId w:val="15"/>
  </w:num>
  <w:num w:numId="9">
    <w:abstractNumId w:val="17"/>
  </w:num>
  <w:num w:numId="10">
    <w:abstractNumId w:val="28"/>
  </w:num>
  <w:num w:numId="11">
    <w:abstractNumId w:val="11"/>
  </w:num>
  <w:num w:numId="12">
    <w:abstractNumId w:val="29"/>
  </w:num>
  <w:num w:numId="13">
    <w:abstractNumId w:val="2"/>
  </w:num>
  <w:num w:numId="14">
    <w:abstractNumId w:val="2"/>
    <w:lvlOverride w:ilvl="0">
      <w:lvl w:ilvl="0" w:tplc="FA6C8C38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421BA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B02E5C8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E783FCA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322929E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CFE7B50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56AE258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CC86D62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136000C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5">
    <w:abstractNumId w:val="16"/>
  </w:num>
  <w:num w:numId="16">
    <w:abstractNumId w:val="24"/>
  </w:num>
  <w:num w:numId="17">
    <w:abstractNumId w:val="18"/>
  </w:num>
  <w:num w:numId="18">
    <w:abstractNumId w:val="33"/>
  </w:num>
  <w:num w:numId="19">
    <w:abstractNumId w:val="12"/>
  </w:num>
  <w:num w:numId="20">
    <w:abstractNumId w:val="30"/>
  </w:num>
  <w:num w:numId="21">
    <w:abstractNumId w:val="30"/>
    <w:lvlOverride w:ilvl="0">
      <w:lvl w:ilvl="0" w:tplc="4C26B9B0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88A1C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9FEE760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B2EA1CE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6C26114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E86F06C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F86582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E76D372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A1404FE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22">
    <w:abstractNumId w:val="23"/>
  </w:num>
  <w:num w:numId="23">
    <w:abstractNumId w:val="32"/>
  </w:num>
  <w:num w:numId="24">
    <w:abstractNumId w:val="14"/>
  </w:num>
  <w:num w:numId="25">
    <w:abstractNumId w:val="14"/>
    <w:lvlOverride w:ilvl="0">
      <w:lvl w:ilvl="0" w:tplc="1FBCD550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50673E">
        <w:start w:val="1"/>
        <w:numFmt w:val="bullet"/>
        <w:lvlText w:val="•"/>
        <w:lvlJc w:val="left"/>
        <w:pPr>
          <w:ind w:left="3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9CCFEB8">
        <w:start w:val="1"/>
        <w:numFmt w:val="bullet"/>
        <w:lvlText w:val="•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03ABF0C">
        <w:start w:val="1"/>
        <w:numFmt w:val="bullet"/>
        <w:lvlText w:val="•"/>
        <w:lvlJc w:val="left"/>
        <w:pPr>
          <w:ind w:left="67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8325686">
        <w:start w:val="1"/>
        <w:numFmt w:val="bullet"/>
        <w:lvlText w:val="•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DF6D034">
        <w:start w:val="1"/>
        <w:numFmt w:val="bullet"/>
        <w:lvlText w:val="•"/>
        <w:lvlJc w:val="left"/>
        <w:pPr>
          <w:ind w:left="10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940EEDA">
        <w:start w:val="1"/>
        <w:numFmt w:val="bullet"/>
        <w:lvlText w:val="•"/>
        <w:lvlJc w:val="left"/>
        <w:pPr>
          <w:ind w:left="12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D022D30">
        <w:start w:val="1"/>
        <w:numFmt w:val="bullet"/>
        <w:lvlText w:val="•"/>
        <w:lvlJc w:val="left"/>
        <w:pPr>
          <w:ind w:left="13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E427DA6">
        <w:start w:val="1"/>
        <w:numFmt w:val="bullet"/>
        <w:lvlText w:val="•"/>
        <w:lvlJc w:val="left"/>
        <w:pPr>
          <w:ind w:left="157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26">
    <w:abstractNumId w:val="32"/>
    <w:lvlOverride w:ilvl="0">
      <w:lvl w:ilvl="0" w:tplc="58E47C10">
        <w:start w:val="1"/>
        <w:numFmt w:val="bullet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1">
      <w:lvl w:ilvl="1" w:tplc="D560700E">
        <w:start w:val="1"/>
        <w:numFmt w:val="bullet"/>
        <w:lvlText w:val="-"/>
        <w:lvlJc w:val="left"/>
        <w:pPr>
          <w:ind w:left="4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2">
      <w:lvl w:ilvl="2" w:tplc="39DC3764">
        <w:start w:val="1"/>
        <w:numFmt w:val="bullet"/>
        <w:lvlText w:val="-"/>
        <w:lvlJc w:val="left"/>
        <w:pPr>
          <w:ind w:left="6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3">
      <w:lvl w:ilvl="3" w:tplc="5C9E8B2C">
        <w:start w:val="1"/>
        <w:numFmt w:val="bullet"/>
        <w:lvlText w:val="-"/>
        <w:lvlJc w:val="left"/>
        <w:pPr>
          <w:ind w:left="8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4">
      <w:lvl w:ilvl="4" w:tplc="A40E5694">
        <w:start w:val="1"/>
        <w:numFmt w:val="bullet"/>
        <w:lvlText w:val="-"/>
        <w:lvlJc w:val="left"/>
        <w:pPr>
          <w:ind w:left="113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5">
      <w:lvl w:ilvl="5" w:tplc="E4029DB8">
        <w:start w:val="1"/>
        <w:numFmt w:val="bullet"/>
        <w:lvlText w:val="-"/>
        <w:lvlJc w:val="left"/>
        <w:pPr>
          <w:ind w:left="13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6">
      <w:lvl w:ilvl="6" w:tplc="279E3532">
        <w:start w:val="1"/>
        <w:numFmt w:val="bullet"/>
        <w:lvlText w:val="-"/>
        <w:lvlJc w:val="left"/>
        <w:pPr>
          <w:ind w:left="16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7">
      <w:lvl w:ilvl="7" w:tplc="19EA86F6">
        <w:start w:val="1"/>
        <w:numFmt w:val="bullet"/>
        <w:lvlText w:val="-"/>
        <w:lvlJc w:val="left"/>
        <w:pPr>
          <w:ind w:left="18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8">
      <w:lvl w:ilvl="8" w:tplc="FB5EF612">
        <w:start w:val="1"/>
        <w:numFmt w:val="bullet"/>
        <w:lvlText w:val="-"/>
        <w:lvlJc w:val="left"/>
        <w:pPr>
          <w:ind w:left="20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</w:num>
  <w:num w:numId="27">
    <w:abstractNumId w:val="21"/>
  </w:num>
  <w:num w:numId="28">
    <w:abstractNumId w:val="1"/>
  </w:num>
  <w:num w:numId="29">
    <w:abstractNumId w:val="26"/>
  </w:num>
  <w:num w:numId="30">
    <w:abstractNumId w:val="13"/>
  </w:num>
  <w:num w:numId="31">
    <w:abstractNumId w:val="31"/>
  </w:num>
  <w:num w:numId="32">
    <w:abstractNumId w:val="10"/>
  </w:num>
  <w:num w:numId="33">
    <w:abstractNumId w:val="9"/>
  </w:num>
  <w:num w:numId="34">
    <w:abstractNumId w:val="22"/>
  </w:num>
  <w:num w:numId="35">
    <w:abstractNumId w:val="20"/>
  </w:num>
  <w:num w:numId="36">
    <w:abstractNumId w:val="0"/>
  </w:num>
  <w:num w:numId="37">
    <w:abstractNumId w:val="6"/>
  </w:num>
  <w:num w:numId="38">
    <w:abstractNumId w:val="2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4819"/>
    <w:rsid w:val="000918C3"/>
    <w:rsid w:val="000F2EA1"/>
    <w:rsid w:val="003400B4"/>
    <w:rsid w:val="00345488"/>
    <w:rsid w:val="00355A16"/>
    <w:rsid w:val="003D54B6"/>
    <w:rsid w:val="00403AA1"/>
    <w:rsid w:val="00471A7F"/>
    <w:rsid w:val="00495320"/>
    <w:rsid w:val="004F2AAC"/>
    <w:rsid w:val="005127AE"/>
    <w:rsid w:val="005A4FD6"/>
    <w:rsid w:val="005F0E16"/>
    <w:rsid w:val="00660EFB"/>
    <w:rsid w:val="00707F8F"/>
    <w:rsid w:val="00761980"/>
    <w:rsid w:val="007C7190"/>
    <w:rsid w:val="00806CF4"/>
    <w:rsid w:val="00882502"/>
    <w:rsid w:val="00887FC1"/>
    <w:rsid w:val="008C37AB"/>
    <w:rsid w:val="008E138B"/>
    <w:rsid w:val="009B2101"/>
    <w:rsid w:val="009E70CC"/>
    <w:rsid w:val="009F0AD8"/>
    <w:rsid w:val="00A119B0"/>
    <w:rsid w:val="00B5118E"/>
    <w:rsid w:val="00B60A30"/>
    <w:rsid w:val="00B80151"/>
    <w:rsid w:val="00C93D07"/>
    <w:rsid w:val="00CC4966"/>
    <w:rsid w:val="00DB22D5"/>
    <w:rsid w:val="00DB3CE8"/>
    <w:rsid w:val="00DD2AF1"/>
    <w:rsid w:val="00E52DDF"/>
    <w:rsid w:val="00E75170"/>
    <w:rsid w:val="00EB067C"/>
    <w:rsid w:val="00FD6954"/>
    <w:rsid w:val="00FE4819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AC"/>
  </w:style>
  <w:style w:type="paragraph" w:styleId="Stopka">
    <w:name w:val="footer"/>
    <w:basedOn w:val="Normalny"/>
    <w:link w:val="StopkaZnak"/>
    <w:uiPriority w:val="99"/>
    <w:unhideWhenUsed/>
    <w:rsid w:val="004F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AC"/>
  </w:style>
  <w:style w:type="paragraph" w:styleId="Tekstdymka">
    <w:name w:val="Balloon Text"/>
    <w:basedOn w:val="Normalny"/>
    <w:link w:val="TekstdymkaZnak"/>
    <w:uiPriority w:val="99"/>
    <w:semiHidden/>
    <w:unhideWhenUsed/>
    <w:rsid w:val="004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3AA1"/>
    <w:pPr>
      <w:ind w:left="720"/>
      <w:contextualSpacing/>
    </w:pPr>
    <w:rPr>
      <w:rFonts w:ascii="Times New Roman" w:hAnsi="Times New Roman"/>
      <w:sz w:val="28"/>
    </w:rPr>
  </w:style>
  <w:style w:type="table" w:customStyle="1" w:styleId="TableNormal">
    <w:name w:val="Table Normal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Styltabeli1">
    <w:name w:val="Styl tabeli 1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</w:rPr>
  </w:style>
  <w:style w:type="paragraph" w:customStyle="1" w:styleId="Styltabeli2">
    <w:name w:val="Styl tabeli 2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AC"/>
  </w:style>
  <w:style w:type="paragraph" w:styleId="Stopka">
    <w:name w:val="footer"/>
    <w:basedOn w:val="Normalny"/>
    <w:link w:val="StopkaZnak"/>
    <w:uiPriority w:val="99"/>
    <w:unhideWhenUsed/>
    <w:rsid w:val="004F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AC"/>
  </w:style>
  <w:style w:type="paragraph" w:styleId="Tekstdymka">
    <w:name w:val="Balloon Text"/>
    <w:basedOn w:val="Normalny"/>
    <w:link w:val="TekstdymkaZnak"/>
    <w:uiPriority w:val="99"/>
    <w:semiHidden/>
    <w:unhideWhenUsed/>
    <w:rsid w:val="004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A1"/>
    <w:pPr>
      <w:ind w:left="720"/>
      <w:contextualSpacing/>
    </w:pPr>
    <w:rPr>
      <w:rFonts w:ascii="Times New Roman" w:hAnsi="Times New Roman"/>
      <w:sz w:val="28"/>
    </w:rPr>
  </w:style>
  <w:style w:type="table" w:customStyle="1" w:styleId="TableNormal">
    <w:name w:val="Table Normal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Styltabeli1">
    <w:name w:val="Styl tabeli 1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</w:rPr>
  </w:style>
  <w:style w:type="paragraph" w:customStyle="1" w:styleId="Styltabeli2">
    <w:name w:val="Styl tabeli 2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403A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4993-4FCF-41D7-87FB-4AE434D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SPxx</dc:creator>
  <cp:keywords/>
  <dc:description/>
  <cp:lastModifiedBy>MONIKA</cp:lastModifiedBy>
  <cp:revision>27</cp:revision>
  <dcterms:created xsi:type="dcterms:W3CDTF">2021-12-22T09:28:00Z</dcterms:created>
  <dcterms:modified xsi:type="dcterms:W3CDTF">2021-12-28T12:42:00Z</dcterms:modified>
</cp:coreProperties>
</file>