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C616FE" w:rsidRDefault="00FC0702" w:rsidP="00C616FE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  <w:bookmarkStart w:id="0" w:name="_GoBack"/>
      <w:bookmarkEnd w:id="0"/>
    </w:p>
    <w:p w:rsidR="00247D56" w:rsidRDefault="00247D56" w:rsidP="00C616FE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247D56" w:rsidRDefault="00247D56" w:rsidP="00C616FE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C1988" w:rsidRPr="00F27362" w:rsidRDefault="00247D56" w:rsidP="00C616FE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C616FE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C616FE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C616FE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C616FE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C616FE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C616FE" w:rsidRDefault="003C1988" w:rsidP="00C616FE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47D56" w:rsidRPr="00F27362" w:rsidRDefault="00247D56" w:rsidP="00C616FE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Pr="00F27362" w:rsidRDefault="00775876" w:rsidP="00C616FE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C616FE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C616FE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C616FE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06F5C" w:rsidRDefault="003C1988" w:rsidP="00C616FE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06F5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>„Sukcesywna dostawa produktów spożywczych</w:t>
      </w:r>
      <w:r w:rsidR="000362C9">
        <w:rPr>
          <w:rFonts w:asciiTheme="majorHAnsi" w:hAnsiTheme="majorHAnsi" w:cs="Calibri"/>
          <w:b/>
          <w:bCs/>
          <w:sz w:val="20"/>
          <w:szCs w:val="20"/>
        </w:rPr>
        <w:t xml:space="preserve"> z podziałem na części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 xml:space="preserve"> do </w:t>
      </w:r>
      <w:r w:rsidR="00247D56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FC0702" w:rsidRPr="00706F5C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706F5C">
        <w:rPr>
          <w:rFonts w:asciiTheme="majorHAnsi" w:hAnsiTheme="majorHAnsi" w:cs="Arial"/>
          <w:sz w:val="20"/>
          <w:szCs w:val="20"/>
        </w:rPr>
        <w:t xml:space="preserve">prowadzonego przez </w:t>
      </w:r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6F5C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706F5C">
        <w:rPr>
          <w:rFonts w:asciiTheme="majorHAnsi" w:hAnsiTheme="majorHAnsi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>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C616FE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C616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B52F20" w:rsidRDefault="00B52F20" w:rsidP="00C616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C616FE" w:rsidRPr="00F27362" w:rsidRDefault="003C1988" w:rsidP="00C616FE">
      <w:pPr>
        <w:shd w:val="clear" w:color="auto" w:fill="BFBFBF"/>
        <w:spacing w:line="360" w:lineRule="auto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C616FE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C616FE" w:rsidRDefault="00D75FEB" w:rsidP="00C616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C616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616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1843" w:rsidRDefault="00841843" w:rsidP="00C616FE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D75FEB" w:rsidRPr="00F27362" w:rsidRDefault="00D75FEB" w:rsidP="00C616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43" w:rsidRDefault="000C1843" w:rsidP="0038231F">
      <w:pPr>
        <w:spacing w:after="0" w:line="240" w:lineRule="auto"/>
      </w:pPr>
      <w:r>
        <w:separator/>
      </w:r>
    </w:p>
  </w:endnote>
  <w:end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3432B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803871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43" w:rsidRDefault="000C1843" w:rsidP="0038231F">
      <w:pPr>
        <w:spacing w:after="0" w:line="240" w:lineRule="auto"/>
      </w:pPr>
      <w:r>
        <w:separator/>
      </w:r>
    </w:p>
  </w:footnote>
  <w:foot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DF" w:rsidRPr="00D619C4" w:rsidRDefault="00D619C4" w:rsidP="00D619C4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</w:t>
    </w:r>
    <w:r w:rsidR="00803871">
      <w:rPr>
        <w:rFonts w:ascii="Cambria" w:hAnsi="Cambria" w:cs="Arial"/>
        <w:sz w:val="20"/>
        <w:szCs w:val="20"/>
      </w:rPr>
      <w:t>2</w:t>
    </w:r>
    <w:r w:rsidRPr="001D1880">
      <w:rPr>
        <w:rFonts w:ascii="Cambria" w:hAnsi="Cambria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2C9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43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47D56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432BD"/>
    <w:rsid w:val="00350CD9"/>
    <w:rsid w:val="00351F8A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9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06F5C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3871"/>
    <w:rsid w:val="00804F07"/>
    <w:rsid w:val="00820D6B"/>
    <w:rsid w:val="00825A09"/>
    <w:rsid w:val="00830AB1"/>
    <w:rsid w:val="00833FCD"/>
    <w:rsid w:val="00841843"/>
    <w:rsid w:val="00842991"/>
    <w:rsid w:val="008464FA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19E8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616FE"/>
    <w:rsid w:val="00C81012"/>
    <w:rsid w:val="00C922D6"/>
    <w:rsid w:val="00C92450"/>
    <w:rsid w:val="00CA5F88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19C4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11C38C7C"/>
  <w15:docId w15:val="{906D7761-445B-4FE6-81BE-72A3A98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70</cp:revision>
  <cp:lastPrinted>2016-07-26T10:32:00Z</cp:lastPrinted>
  <dcterms:created xsi:type="dcterms:W3CDTF">2019-06-19T13:40:00Z</dcterms:created>
  <dcterms:modified xsi:type="dcterms:W3CDTF">2022-08-18T12:49:00Z</dcterms:modified>
</cp:coreProperties>
</file>