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94D5" w14:textId="77777777" w:rsidR="00672D88" w:rsidRDefault="00672D8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A349CDA" w14:textId="77777777" w:rsidR="00672D88" w:rsidRDefault="00C05FE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REGULAMIN PRACY BIBLIOTEKI</w:t>
      </w:r>
    </w:p>
    <w:p w14:paraId="3F721922" w14:textId="77777777" w:rsidR="00672D88" w:rsidRDefault="00C05FE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SZKOLE PODSTAWOWEJ NR 20 Z ODDZIAŁAMI INTEGRACYJNYMI </w:t>
      </w:r>
    </w:p>
    <w:p w14:paraId="173B0133" w14:textId="77777777" w:rsidR="00672D88" w:rsidRDefault="00C05FE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W SIEMIANOWICACH ŚLĄSKICH</w:t>
      </w:r>
    </w:p>
    <w:p w14:paraId="4DA9BED1" w14:textId="77777777" w:rsidR="00672D88" w:rsidRDefault="00672D88">
      <w:pPr>
        <w:rPr>
          <w:rFonts w:ascii="Times New Roman" w:hAnsi="Times New Roman" w:cs="Times New Roman"/>
          <w:sz w:val="24"/>
          <w:szCs w:val="24"/>
        </w:rPr>
      </w:pPr>
    </w:p>
    <w:p w14:paraId="040A4819" w14:textId="77777777" w:rsidR="00672D88" w:rsidRDefault="00C05FE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197C9757" w14:textId="77777777" w:rsidR="00672D88" w:rsidRDefault="00C05FE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ZAGADNIENIA OGÓLNE</w:t>
      </w:r>
    </w:p>
    <w:p w14:paraId="5BC6972E" w14:textId="77777777" w:rsidR="00672D88" w:rsidRDefault="00C05F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jest interdyscyplinarną pracownią szkolną, w której uczniowie uczestniczą w zajęciach </w:t>
      </w:r>
      <w:r>
        <w:rPr>
          <w:rFonts w:ascii="Times New Roman" w:hAnsi="Times New Roman" w:cs="Times New Roman"/>
          <w:sz w:val="24"/>
          <w:szCs w:val="24"/>
        </w:rPr>
        <w:t>prowadzonych przez bibliotekarza i nauczycieli oraz indywidualnie pracują nad zdobywaniem i poszerzaniem wiedzy.</w:t>
      </w:r>
    </w:p>
    <w:p w14:paraId="6CA2B0DA" w14:textId="77777777" w:rsidR="00672D88" w:rsidRDefault="00C05F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 biblioteki mogą korzystać uczniowie, nauczyciele, inni pracownicy szkoły oraz rodzice.</w:t>
      </w:r>
    </w:p>
    <w:p w14:paraId="38677FAD" w14:textId="77777777" w:rsidR="00672D88" w:rsidRDefault="00C05F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Uczniowie klas pierwszych stają się czytelnikami po Pa</w:t>
      </w:r>
      <w:r>
        <w:rPr>
          <w:rFonts w:ascii="Times New Roman" w:hAnsi="Times New Roman" w:cs="Times New Roman"/>
          <w:sz w:val="24"/>
          <w:szCs w:val="24"/>
        </w:rPr>
        <w:t>sowaniu na Czytelnika.</w:t>
      </w:r>
    </w:p>
    <w:p w14:paraId="7599D9A6" w14:textId="77777777" w:rsidR="00672D88" w:rsidRDefault="00C05F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Karty czytelnicze uczniów zakładane są na podstawie list z dziennika klasowego, nauczycieli i innych pracowników szkoły – na podstawie zatrudnienia, rodziców – na podstawie karty czytelnika dziecka.</w:t>
      </w:r>
    </w:p>
    <w:p w14:paraId="2A3FB249" w14:textId="77777777" w:rsidR="00672D88" w:rsidRDefault="00672D88">
      <w:pPr>
        <w:rPr>
          <w:rFonts w:ascii="Times New Roman" w:hAnsi="Times New Roman" w:cs="Times New Roman"/>
          <w:sz w:val="24"/>
          <w:szCs w:val="24"/>
        </w:rPr>
      </w:pPr>
    </w:p>
    <w:p w14:paraId="68A77375" w14:textId="77777777" w:rsidR="00672D88" w:rsidRDefault="00C05FE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7B0540A4" w14:textId="77777777" w:rsidR="00672D88" w:rsidRDefault="00C05FE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FUNKCJE BIBLIOTEKI</w:t>
      </w:r>
    </w:p>
    <w:p w14:paraId="138DDE6C" w14:textId="77777777" w:rsidR="00672D88" w:rsidRDefault="00C05F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blioteka służy realizacji zadań dydaktycznych i wychowawczych szkoły oraz wspiera doskonalenie zawodowe nauczycieli.</w:t>
      </w:r>
    </w:p>
    <w:p w14:paraId="449A9F0A" w14:textId="77777777" w:rsidR="00672D88" w:rsidRDefault="00C05F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stanowi centrum informacji o wszystkich materiałach dydaktycznych znajdujących się w szkole. </w:t>
      </w:r>
    </w:p>
    <w:p w14:paraId="7AD4193F" w14:textId="77777777" w:rsidR="00672D88" w:rsidRDefault="00C05F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Biblioteka jest pracownią dydaktyc</w:t>
      </w:r>
      <w:r>
        <w:rPr>
          <w:rFonts w:ascii="Times New Roman" w:hAnsi="Times New Roman" w:cs="Times New Roman"/>
          <w:sz w:val="24"/>
          <w:szCs w:val="24"/>
        </w:rPr>
        <w:t xml:space="preserve">zną, w której zajęcia prowadzą nauczyciele bibliotekarze oraz nauczyciele innych przedmiotów, korzystając ze zgromadzonych zbiorów. </w:t>
      </w:r>
    </w:p>
    <w:p w14:paraId="35D98531" w14:textId="77777777" w:rsidR="00672D88" w:rsidRDefault="00C05FE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Biblioteka pełni funkcję ośrodka informacji w szkole: dla uczniów, nauczycieli i rodziców.</w:t>
      </w:r>
    </w:p>
    <w:p w14:paraId="74D773A7" w14:textId="77777777" w:rsidR="00672D88" w:rsidRDefault="00C05F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 bibliotece w miarę potrzeb odb</w:t>
      </w:r>
      <w:r>
        <w:rPr>
          <w:rFonts w:ascii="Times New Roman" w:hAnsi="Times New Roman" w:cs="Times New Roman"/>
          <w:sz w:val="24"/>
          <w:szCs w:val="24"/>
        </w:rPr>
        <w:t>ywają się zajęcia rewalidacyjne dla uczniów o specjalnych potrzebach edukacyjnych, zgodnie z harmonogramem obowiązującym na dany rok szkolnym ( do wglądu u bibliotekarza).</w:t>
      </w:r>
    </w:p>
    <w:p w14:paraId="087CB91E" w14:textId="77777777" w:rsidR="00672D88" w:rsidRDefault="00672D8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679A8" w14:textId="77777777" w:rsidR="00672D88" w:rsidRDefault="00C05FE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4605FFFE" w14:textId="77777777" w:rsidR="00672D88" w:rsidRDefault="00C05FE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BIBLIOTEKI</w:t>
      </w:r>
    </w:p>
    <w:p w14:paraId="17486A3F" w14:textId="77777777" w:rsidR="006D4730" w:rsidRPr="006D4730" w:rsidRDefault="00C05FE6" w:rsidP="006D4730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 nadzór nad pracą </w:t>
      </w:r>
      <w:r>
        <w:rPr>
          <w:rFonts w:ascii="Times New Roman" w:hAnsi="Times New Roman" w:cs="Times New Roman"/>
          <w:sz w:val="24"/>
          <w:szCs w:val="24"/>
        </w:rPr>
        <w:t>biblioteki sprawuje dyrektor szkoły, który:</w:t>
      </w:r>
    </w:p>
    <w:p w14:paraId="07494E4C" w14:textId="77777777" w:rsidR="006D4730" w:rsidRPr="006D4730" w:rsidRDefault="00C05FE6" w:rsidP="006D4730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Times New Roman" w:hAnsi="Times New Roman"/>
        </w:rPr>
      </w:pPr>
      <w:r w:rsidRPr="006D4730">
        <w:rPr>
          <w:rFonts w:ascii="Times New Roman" w:hAnsi="Times New Roman" w:cs="Times New Roman"/>
          <w:sz w:val="24"/>
          <w:szCs w:val="24"/>
        </w:rPr>
        <w:t xml:space="preserve">zapewnia właściwe pomieszczenie, wyposażenie, kwalifikowaną kadrę i środki finansowe na działalność biblioteki, </w:t>
      </w:r>
    </w:p>
    <w:p w14:paraId="23439A1C" w14:textId="02C2D3F0" w:rsidR="00672D88" w:rsidRPr="006D4730" w:rsidRDefault="00C05FE6" w:rsidP="006D4730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Times New Roman" w:hAnsi="Times New Roman"/>
        </w:rPr>
      </w:pPr>
      <w:r w:rsidRPr="006D4730">
        <w:rPr>
          <w:rFonts w:ascii="Times New Roman" w:hAnsi="Times New Roman" w:cs="Times New Roman"/>
          <w:sz w:val="24"/>
          <w:szCs w:val="24"/>
        </w:rPr>
        <w:lastRenderedPageBreak/>
        <w:t>zarządza skontrum zbiorów bibliotecznych, dba o jej protokolarne przekazanie przy zmianie pracownik</w:t>
      </w:r>
      <w:r w:rsidRPr="006D4730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737BEE0C" w14:textId="77777777" w:rsidR="00672D88" w:rsidRDefault="00672D88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68464E" w14:textId="77777777" w:rsidR="00672D88" w:rsidRDefault="00C05FE6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Lokal biblioteki składa się z jednego pomieszczenia, podzielonego na czytelnię i wypożyczalnię.</w:t>
      </w:r>
    </w:p>
    <w:p w14:paraId="5F5E1997" w14:textId="77777777" w:rsidR="00672D88" w:rsidRDefault="00672D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08AE6A" w14:textId="77777777" w:rsidR="00672D88" w:rsidRDefault="00C05FE6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Strukturę szczegółową zbiorów determinują: profil szkolny, zainteresowania użytkowników, możliwość dostępu czytelników do innych bibliotek, zasobność zbio</w:t>
      </w:r>
      <w:r>
        <w:rPr>
          <w:rFonts w:ascii="Times New Roman" w:hAnsi="Times New Roman" w:cs="Times New Roman"/>
          <w:sz w:val="24"/>
          <w:szCs w:val="24"/>
        </w:rPr>
        <w:t>rów tych bibliotek, inne czynniki: środowiskowe, lokalne, regionalne,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017FC50" w14:textId="77777777" w:rsidR="00672D88" w:rsidRDefault="00C05FE6" w:rsidP="006D4730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Biblioteka gromadzi zbiory następujące materiały:</w:t>
      </w:r>
    </w:p>
    <w:p w14:paraId="733760CD" w14:textId="77777777" w:rsidR="00672D88" w:rsidRDefault="00C05FE6">
      <w:pPr>
        <w:pStyle w:val="Akapitzlist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wydawnictwa informacyjne </w:t>
      </w:r>
    </w:p>
    <w:p w14:paraId="2E898D36" w14:textId="77777777" w:rsidR="00672D88" w:rsidRDefault="00C05FE6">
      <w:pPr>
        <w:pStyle w:val="Akapitzlist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podręczniki darmowe i programy szkolne dla nauczycieli, </w:t>
      </w:r>
    </w:p>
    <w:p w14:paraId="6DFB2A74" w14:textId="77777777" w:rsidR="00672D88" w:rsidRDefault="00C05FE6">
      <w:pPr>
        <w:pStyle w:val="Akapitzlist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lektury podstawowe  i uzupełniające, </w:t>
      </w:r>
    </w:p>
    <w:p w14:paraId="57989C2D" w14:textId="77777777" w:rsidR="00672D88" w:rsidRDefault="00C05FE6">
      <w:pPr>
        <w:pStyle w:val="Akapitzlist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literaturę pop</w:t>
      </w:r>
      <w:r>
        <w:rPr>
          <w:rFonts w:ascii="Times New Roman" w:hAnsi="Times New Roman" w:cs="Times New Roman"/>
          <w:sz w:val="24"/>
          <w:szCs w:val="24"/>
        </w:rPr>
        <w:t xml:space="preserve">ularnonaukową i naukową, </w:t>
      </w:r>
    </w:p>
    <w:p w14:paraId="14AC43E4" w14:textId="77777777" w:rsidR="00672D88" w:rsidRDefault="00C05FE6">
      <w:pPr>
        <w:pStyle w:val="Akapitzlist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wybrane pozycje z literatury pięknej, </w:t>
      </w:r>
    </w:p>
    <w:p w14:paraId="2FB537A1" w14:textId="77777777" w:rsidR="00672D88" w:rsidRDefault="00C05FE6">
      <w:pPr>
        <w:pStyle w:val="Akapitzlist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wydawnictwa albumowe z dziedziny sztuki i krajoznawstwa, </w:t>
      </w:r>
    </w:p>
    <w:p w14:paraId="5623DEFF" w14:textId="77777777" w:rsidR="00672D88" w:rsidRDefault="00C05FE6">
      <w:pPr>
        <w:pStyle w:val="Akapitzlist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odpowiednią prasę dla dzieci i młodzieży oraz nauczycieli, </w:t>
      </w:r>
    </w:p>
    <w:p w14:paraId="392ECFBA" w14:textId="77777777" w:rsidR="00672D88" w:rsidRDefault="00C05FE6">
      <w:pPr>
        <w:pStyle w:val="Akapitzlist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wydawnictwa z psychologii, filozofii, socjologii, </w:t>
      </w:r>
      <w:r>
        <w:rPr>
          <w:rFonts w:ascii="Times New Roman" w:hAnsi="Times New Roman" w:cs="Times New Roman"/>
          <w:sz w:val="24"/>
          <w:szCs w:val="24"/>
        </w:rPr>
        <w:t>pedagogiki</w:t>
      </w:r>
    </w:p>
    <w:p w14:paraId="53E3EC69" w14:textId="77777777" w:rsidR="00672D88" w:rsidRDefault="00C05FE6">
      <w:pPr>
        <w:pStyle w:val="Akapitzlist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dydaktyki różnych przedmiotów nauczania, </w:t>
      </w:r>
    </w:p>
    <w:p w14:paraId="69F149D0" w14:textId="77777777" w:rsidR="00672D88" w:rsidRDefault="00C05FE6">
      <w:pPr>
        <w:pStyle w:val="Akapitzlist"/>
        <w:numPr>
          <w:ilvl w:val="1"/>
          <w:numId w:val="3"/>
        </w:num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materiały audiowizualne.</w:t>
      </w:r>
    </w:p>
    <w:p w14:paraId="68A9B050" w14:textId="77777777" w:rsidR="00672D88" w:rsidRDefault="00672D8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50DDE1A6" w14:textId="77777777" w:rsidR="00672D88" w:rsidRDefault="00C05FE6" w:rsidP="006D4730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Rozmieszczenie zbiorów:  </w:t>
      </w:r>
    </w:p>
    <w:p w14:paraId="79A0C3BD" w14:textId="77777777" w:rsidR="006D4730" w:rsidRDefault="00C05FE6" w:rsidP="006D473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>literatura piękna oraz popularnonaukowa i naukowa  stoi w układzie działowym,</w:t>
      </w:r>
    </w:p>
    <w:p w14:paraId="4158EE36" w14:textId="07739ED3" w:rsidR="00672D88" w:rsidRPr="006D4730" w:rsidRDefault="00C05FE6" w:rsidP="006D473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 xml:space="preserve">lektury do języka polskiego – alfabetycznie wg klas, </w:t>
      </w:r>
    </w:p>
    <w:p w14:paraId="0BB76EA7" w14:textId="77777777" w:rsidR="00672D88" w:rsidRPr="006D4730" w:rsidRDefault="00C05FE6" w:rsidP="006D4730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>księgozbiór podręczny – w czytelni,</w:t>
      </w:r>
    </w:p>
    <w:p w14:paraId="171CB8C3" w14:textId="77777777" w:rsidR="00672D88" w:rsidRPr="006D4730" w:rsidRDefault="00C05FE6" w:rsidP="006D4730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>beletrystyka i nowości wydawnicze dla dzieci i młodzieży – w czytelni.</w:t>
      </w:r>
    </w:p>
    <w:p w14:paraId="43E8DE3E" w14:textId="77777777" w:rsidR="00672D88" w:rsidRDefault="00672D88">
      <w:pPr>
        <w:pStyle w:val="Akapitzlist"/>
        <w:tabs>
          <w:tab w:val="left" w:pos="426"/>
        </w:tabs>
        <w:ind w:left="792"/>
        <w:rPr>
          <w:rFonts w:ascii="Times New Roman" w:hAnsi="Times New Roman" w:cs="Times New Roman"/>
          <w:sz w:val="24"/>
          <w:szCs w:val="24"/>
        </w:rPr>
      </w:pPr>
    </w:p>
    <w:p w14:paraId="57A2BC5A" w14:textId="77777777" w:rsidR="00672D88" w:rsidRDefault="00C05FE6" w:rsidP="006D4730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Księgozbiór podręczny udostępniany  jest w czytelni i do pracowni na zajęcia.</w:t>
      </w:r>
    </w:p>
    <w:p w14:paraId="19209BA5" w14:textId="77777777" w:rsidR="00672D88" w:rsidRDefault="00672D88">
      <w:pPr>
        <w:pStyle w:val="Akapitzlist"/>
        <w:tabs>
          <w:tab w:val="left" w:pos="426"/>
        </w:tabs>
        <w:ind w:left="1080"/>
        <w:rPr>
          <w:rFonts w:cs="Times New Roman"/>
          <w:sz w:val="24"/>
          <w:szCs w:val="24"/>
        </w:rPr>
      </w:pPr>
    </w:p>
    <w:p w14:paraId="12FFBF58" w14:textId="2A5D11AF" w:rsidR="00672D88" w:rsidRPr="006D4730" w:rsidRDefault="00C05FE6" w:rsidP="006D4730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Biblioteką szko</w:t>
      </w:r>
      <w:r>
        <w:rPr>
          <w:rFonts w:ascii="Times New Roman" w:hAnsi="Times New Roman" w:cs="Times New Roman"/>
          <w:sz w:val="24"/>
          <w:szCs w:val="24"/>
        </w:rPr>
        <w:t>lną kieruje nauczyciel bibliotekarz. Zasady zatrudniania nauczycieli bibliotekarzy określają odrębne przepisy.</w:t>
      </w:r>
    </w:p>
    <w:p w14:paraId="6CD9D303" w14:textId="77777777" w:rsidR="006D4730" w:rsidRPr="006D4730" w:rsidRDefault="006D4730" w:rsidP="006D4730">
      <w:pPr>
        <w:pStyle w:val="Akapitzlist"/>
        <w:rPr>
          <w:rFonts w:ascii="Times New Roman" w:hAnsi="Times New Roman"/>
        </w:rPr>
      </w:pPr>
    </w:p>
    <w:p w14:paraId="785C417F" w14:textId="77777777" w:rsidR="00672D88" w:rsidRDefault="00C05FE6" w:rsidP="006D4730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biblioteki: </w:t>
      </w:r>
    </w:p>
    <w:p w14:paraId="06499DA0" w14:textId="59CAD109" w:rsidR="00672D88" w:rsidRDefault="00C05FE6" w:rsidP="006D4730">
      <w:pPr>
        <w:numPr>
          <w:ilvl w:val="1"/>
          <w:numId w:val="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biblioteka udostępnia swoje zbiory w czasie trwania zajęć dydaktycznych zgodnie </w:t>
      </w:r>
      <w:r>
        <w:rPr>
          <w:rFonts w:ascii="Times New Roman" w:hAnsi="Times New Roman" w:cs="Times New Roman"/>
        </w:rPr>
        <w:t>z</w:t>
      </w:r>
      <w:r w:rsidR="006D47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organizacją</w:t>
      </w:r>
      <w:r>
        <w:rPr>
          <w:rFonts w:ascii="Times New Roman" w:hAnsi="Times New Roman" w:cs="Times New Roman"/>
          <w:sz w:val="24"/>
          <w:szCs w:val="24"/>
        </w:rPr>
        <w:t xml:space="preserve"> roku szkolnego, a także n</w:t>
      </w:r>
      <w:r>
        <w:rPr>
          <w:rFonts w:ascii="Times New Roman" w:hAnsi="Times New Roman" w:cs="Times New Roman"/>
          <w:sz w:val="24"/>
          <w:szCs w:val="24"/>
        </w:rPr>
        <w:t>a okres wakacji letnich i ferii zimowych,</w:t>
      </w:r>
    </w:p>
    <w:p w14:paraId="5130B999" w14:textId="77777777" w:rsidR="00672D88" w:rsidRDefault="00C05FE6" w:rsidP="006D4730">
      <w:pPr>
        <w:pStyle w:val="Akapitzlist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okres udostępniania zostaje odpowiednio skrócony w czasie przeprowadzania w bibliotece skontrum, </w:t>
      </w:r>
    </w:p>
    <w:p w14:paraId="554CFE71" w14:textId="77777777" w:rsidR="00672D88" w:rsidRDefault="00C05FE6" w:rsidP="006D4730">
      <w:pPr>
        <w:pStyle w:val="Akapitzlist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czas otwarcia biblioteki ustalony jest z dyrektorem szkoły.</w:t>
      </w:r>
    </w:p>
    <w:p w14:paraId="05CA296B" w14:textId="1A22FF18" w:rsidR="00672D88" w:rsidRDefault="00672D88">
      <w:pPr>
        <w:pStyle w:val="Akapitzlist"/>
        <w:tabs>
          <w:tab w:val="left" w:pos="426"/>
        </w:tabs>
        <w:ind w:left="792"/>
        <w:rPr>
          <w:rFonts w:ascii="Times New Roman" w:hAnsi="Times New Roman" w:cs="Times New Roman"/>
          <w:sz w:val="24"/>
          <w:szCs w:val="24"/>
        </w:rPr>
      </w:pPr>
    </w:p>
    <w:p w14:paraId="4BA0FC3B" w14:textId="77777777" w:rsidR="006D4730" w:rsidRDefault="006D4730">
      <w:pPr>
        <w:pStyle w:val="Akapitzlist"/>
        <w:tabs>
          <w:tab w:val="left" w:pos="426"/>
        </w:tabs>
        <w:ind w:left="792"/>
        <w:rPr>
          <w:rFonts w:ascii="Times New Roman" w:hAnsi="Times New Roman" w:cs="Times New Roman"/>
          <w:sz w:val="24"/>
          <w:szCs w:val="24"/>
        </w:rPr>
      </w:pPr>
    </w:p>
    <w:p w14:paraId="37A3A4B8" w14:textId="77777777" w:rsidR="00672D88" w:rsidRDefault="00C05FE6" w:rsidP="006D4730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Finansowanie wydatków: </w:t>
      </w:r>
    </w:p>
    <w:p w14:paraId="1BF2FF30" w14:textId="77777777" w:rsidR="00672D88" w:rsidRDefault="00C05FE6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pokrywane są z budżetu </w:t>
      </w:r>
      <w:r>
        <w:rPr>
          <w:rFonts w:ascii="Times New Roman" w:hAnsi="Times New Roman" w:cs="Times New Roman"/>
          <w:sz w:val="24"/>
          <w:szCs w:val="24"/>
        </w:rPr>
        <w:t>szkoły,</w:t>
      </w:r>
    </w:p>
    <w:p w14:paraId="54348DD5" w14:textId="77777777" w:rsidR="00672D88" w:rsidRDefault="00C05FE6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propozycje wydatków na uzupełnienie zbiorów zatwierdza dyrektor szkoły,</w:t>
      </w:r>
    </w:p>
    <w:p w14:paraId="7F320376" w14:textId="77777777" w:rsidR="00672D88" w:rsidRDefault="00C05FE6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biblioteki może być dotowana przez Radę Rodziców i innych ofiarodawców.  </w:t>
      </w:r>
    </w:p>
    <w:p w14:paraId="3CBBB2F7" w14:textId="77777777" w:rsidR="00672D88" w:rsidRDefault="00672D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CD7331" w14:textId="77777777" w:rsidR="00672D88" w:rsidRDefault="00C05FE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6FC8E0E3" w14:textId="77777777" w:rsidR="00672D88" w:rsidRDefault="00C05FE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NAUCZYCIELA BIBLIOTEKARZA</w:t>
      </w:r>
    </w:p>
    <w:p w14:paraId="08684640" w14:textId="77777777" w:rsidR="00672D88" w:rsidRDefault="00C05FE6" w:rsidP="006D4730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 W ramach pracy pedagogicznej</w:t>
      </w:r>
      <w:r>
        <w:rPr>
          <w:rFonts w:ascii="Times New Roman" w:hAnsi="Times New Roman" w:cs="Times New Roman"/>
          <w:sz w:val="24"/>
          <w:szCs w:val="24"/>
        </w:rPr>
        <w:t xml:space="preserve"> nauczyciel bibliotekarz obowiązany jest do: </w:t>
      </w:r>
    </w:p>
    <w:p w14:paraId="235BBA60" w14:textId="77777777" w:rsidR="00672D88" w:rsidRPr="006D4730" w:rsidRDefault="00C05FE6" w:rsidP="006D4730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D4730">
        <w:rPr>
          <w:rFonts w:ascii="Times New Roman" w:hAnsi="Times New Roman"/>
          <w:sz w:val="24"/>
          <w:szCs w:val="24"/>
        </w:rPr>
        <w:t xml:space="preserve">udostępniania zbiorów w wypożyczalni i czytelni, </w:t>
      </w:r>
    </w:p>
    <w:p w14:paraId="1109C666" w14:textId="77777777" w:rsidR="00672D88" w:rsidRPr="006D4730" w:rsidRDefault="00C05FE6" w:rsidP="006D4730">
      <w:pPr>
        <w:pStyle w:val="Akapitzlist"/>
        <w:numPr>
          <w:ilvl w:val="1"/>
          <w:numId w:val="5"/>
        </w:numPr>
        <w:tabs>
          <w:tab w:val="left" w:pos="8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>indywidualnego doradztwa w doborze lektury,</w:t>
      </w:r>
    </w:p>
    <w:p w14:paraId="3F0D0282" w14:textId="77777777" w:rsidR="00672D88" w:rsidRDefault="00C05FE6">
      <w:pPr>
        <w:pStyle w:val="Akapitzlist"/>
        <w:numPr>
          <w:ilvl w:val="1"/>
          <w:numId w:val="5"/>
        </w:numPr>
        <w:tabs>
          <w:tab w:val="left" w:pos="888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informacji, </w:t>
      </w:r>
    </w:p>
    <w:p w14:paraId="71260BB1" w14:textId="77777777" w:rsidR="00672D88" w:rsidRDefault="00C05FE6">
      <w:pPr>
        <w:pStyle w:val="Akapitzlist"/>
        <w:numPr>
          <w:ilvl w:val="1"/>
          <w:numId w:val="5"/>
        </w:numPr>
        <w:tabs>
          <w:tab w:val="left" w:pos="888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prowadzenia zajęć z przysposobienia czytelniczego, informacyjnego oraz medialnego dla uczniów, rodziców i nauczycieli, </w:t>
      </w:r>
    </w:p>
    <w:p w14:paraId="5B9B76AA" w14:textId="77777777" w:rsidR="00672D88" w:rsidRDefault="00C05FE6">
      <w:pPr>
        <w:pStyle w:val="Akapitzlist"/>
        <w:numPr>
          <w:ilvl w:val="1"/>
          <w:numId w:val="5"/>
        </w:numPr>
        <w:tabs>
          <w:tab w:val="left" w:pos="888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organizowania warunków do efektywnego posługiwania się technologią informacyjną,</w:t>
      </w:r>
    </w:p>
    <w:p w14:paraId="76245137" w14:textId="77777777" w:rsidR="00672D88" w:rsidRDefault="00C05FE6">
      <w:pPr>
        <w:pStyle w:val="Akapitzlist"/>
        <w:numPr>
          <w:ilvl w:val="1"/>
          <w:numId w:val="5"/>
        </w:numPr>
        <w:tabs>
          <w:tab w:val="left" w:pos="888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informowania nauczycieli, wychowawców oraz rodziców na </w:t>
      </w:r>
      <w:r>
        <w:rPr>
          <w:rFonts w:ascii="Times New Roman" w:hAnsi="Times New Roman" w:cs="Times New Roman"/>
          <w:sz w:val="24"/>
          <w:szCs w:val="24"/>
        </w:rPr>
        <w:t xml:space="preserve">podstawie obserwacji pedagogicznej i prowadzonej statystyki o poziomie czytelnictwa w poszczególnych klasach, </w:t>
      </w:r>
    </w:p>
    <w:p w14:paraId="6A4C95AD" w14:textId="77777777" w:rsidR="00672D88" w:rsidRDefault="00C05FE6">
      <w:pPr>
        <w:pStyle w:val="Akapitzlist"/>
        <w:numPr>
          <w:ilvl w:val="1"/>
          <w:numId w:val="5"/>
        </w:numPr>
        <w:tabs>
          <w:tab w:val="left" w:pos="888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prowadzenia różnych form upowszechniania czytelnictwa za szczególnym uwzględnieniem indywidualnych zainteresowań uczniów, włączania się w działal</w:t>
      </w:r>
      <w:r>
        <w:rPr>
          <w:rFonts w:ascii="Times New Roman" w:hAnsi="Times New Roman" w:cs="Times New Roman"/>
          <w:sz w:val="24"/>
          <w:szCs w:val="24"/>
        </w:rPr>
        <w:t>ność kulturalną i społeczną szkoły,</w:t>
      </w:r>
    </w:p>
    <w:p w14:paraId="171700DE" w14:textId="77777777" w:rsidR="00672D88" w:rsidRDefault="00C05FE6">
      <w:pPr>
        <w:pStyle w:val="Akapitzlist"/>
        <w:numPr>
          <w:ilvl w:val="1"/>
          <w:numId w:val="5"/>
        </w:numPr>
        <w:tabs>
          <w:tab w:val="left" w:pos="888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pedagogizacji rodziców.</w:t>
      </w:r>
    </w:p>
    <w:p w14:paraId="6888F127" w14:textId="77777777" w:rsidR="00672D88" w:rsidRDefault="00C05FE6" w:rsidP="006D4730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2. W ramach pracy organizacyjno- technicznej nauczyciel bibliotekarz obowiązany jest do:</w:t>
      </w:r>
    </w:p>
    <w:p w14:paraId="68986152" w14:textId="77777777" w:rsidR="00672D88" w:rsidRDefault="00C05FE6">
      <w:pPr>
        <w:pStyle w:val="Akapitzlist"/>
        <w:numPr>
          <w:ilvl w:val="1"/>
          <w:numId w:val="6"/>
        </w:numPr>
        <w:tabs>
          <w:tab w:val="left" w:pos="709"/>
          <w:tab w:val="left" w:pos="851"/>
        </w:tabs>
        <w:ind w:hanging="6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gromadzenia zbiorów - zgodnie z profilem programowym i potrzebami placówki</w:t>
      </w:r>
    </w:p>
    <w:p w14:paraId="38DA862B" w14:textId="77777777" w:rsidR="00672D88" w:rsidRDefault="00C05FE6">
      <w:pPr>
        <w:pStyle w:val="Akapitzlist"/>
        <w:numPr>
          <w:ilvl w:val="1"/>
          <w:numId w:val="6"/>
        </w:numPr>
        <w:tabs>
          <w:tab w:val="left" w:pos="709"/>
          <w:tab w:val="left" w:pos="851"/>
        </w:tabs>
        <w:ind w:hanging="6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ewidencji zbiorów – zgodnie z ob</w:t>
      </w:r>
      <w:r>
        <w:rPr>
          <w:rFonts w:ascii="Times New Roman" w:hAnsi="Times New Roman" w:cs="Times New Roman"/>
          <w:sz w:val="24"/>
          <w:szCs w:val="24"/>
        </w:rPr>
        <w:t>owiązującymi przepisami,</w:t>
      </w:r>
    </w:p>
    <w:p w14:paraId="3259F15E" w14:textId="77777777" w:rsidR="00672D88" w:rsidRDefault="00C05FE6">
      <w:pPr>
        <w:pStyle w:val="Akapitzlist"/>
        <w:numPr>
          <w:ilvl w:val="1"/>
          <w:numId w:val="6"/>
        </w:numPr>
        <w:tabs>
          <w:tab w:val="left" w:pos="709"/>
          <w:tab w:val="left" w:pos="851"/>
        </w:tabs>
        <w:ind w:hanging="6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zbiorów (klasyfikowanie, katalogowanie, opracowanie techniczne), </w:t>
      </w:r>
    </w:p>
    <w:p w14:paraId="3F8D8382" w14:textId="77777777" w:rsidR="00672D88" w:rsidRDefault="00C05FE6">
      <w:pPr>
        <w:pStyle w:val="Akapitzlist"/>
        <w:numPr>
          <w:ilvl w:val="1"/>
          <w:numId w:val="6"/>
        </w:numPr>
        <w:tabs>
          <w:tab w:val="left" w:pos="709"/>
          <w:tab w:val="left" w:pos="851"/>
        </w:tabs>
        <w:ind w:hanging="6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selekcji zbiorów (materiałów zbędnych i zniszczonych),</w:t>
      </w:r>
    </w:p>
    <w:p w14:paraId="32FADC55" w14:textId="77777777" w:rsidR="00672D88" w:rsidRDefault="00C05FE6">
      <w:pPr>
        <w:pStyle w:val="Akapitzlist"/>
        <w:numPr>
          <w:ilvl w:val="1"/>
          <w:numId w:val="6"/>
        </w:numPr>
        <w:tabs>
          <w:tab w:val="left" w:pos="709"/>
          <w:tab w:val="left" w:pos="851"/>
        </w:tabs>
        <w:ind w:hanging="6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organizacji udostępniania zbiorów,</w:t>
      </w:r>
    </w:p>
    <w:p w14:paraId="5CE37501" w14:textId="77777777" w:rsidR="00672D88" w:rsidRDefault="00C05FE6">
      <w:pPr>
        <w:pStyle w:val="Akapitzlist"/>
        <w:numPr>
          <w:ilvl w:val="1"/>
          <w:numId w:val="6"/>
        </w:numPr>
        <w:tabs>
          <w:tab w:val="left" w:pos="709"/>
          <w:tab w:val="left" w:pos="851"/>
        </w:tabs>
        <w:ind w:hanging="6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organizacji warsztatu informacyjnego .</w:t>
      </w:r>
    </w:p>
    <w:p w14:paraId="1D0C962F" w14:textId="77777777" w:rsidR="00672D88" w:rsidRDefault="00672D88">
      <w:pPr>
        <w:pStyle w:val="Akapitzlist"/>
        <w:tabs>
          <w:tab w:val="left" w:pos="709"/>
          <w:tab w:val="left" w:pos="85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EA555B" w14:textId="77777777" w:rsidR="00672D88" w:rsidRDefault="00C05FE6" w:rsidP="006D4730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Obowiązki </w:t>
      </w:r>
      <w:r>
        <w:rPr>
          <w:rFonts w:ascii="Times New Roman" w:hAnsi="Times New Roman" w:cs="Times New Roman"/>
          <w:sz w:val="24"/>
          <w:szCs w:val="24"/>
        </w:rPr>
        <w:t>nauczyciela bibliotekarza:</w:t>
      </w:r>
    </w:p>
    <w:p w14:paraId="66D93416" w14:textId="77777777" w:rsidR="00672D88" w:rsidRDefault="00C05FE6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odpowiada za stan i wykorzystanie powierzonych mu zbiorów,</w:t>
      </w:r>
    </w:p>
    <w:p w14:paraId="35B01A64" w14:textId="77777777" w:rsidR="00672D88" w:rsidRDefault="00C05FE6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współpracuje z wychowawcami, nauczycielami oraz rodzicami,</w:t>
      </w:r>
    </w:p>
    <w:p w14:paraId="3FF14578" w14:textId="77777777" w:rsidR="00672D88" w:rsidRDefault="00C05FE6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 plan pracy oraz okresowe i roczne sprawozdanie z pracy, </w:t>
      </w:r>
    </w:p>
    <w:p w14:paraId="2602EFF3" w14:textId="77777777" w:rsidR="00672D88" w:rsidRDefault="00C05FE6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prowadzi dzienną, miesięczną, semestralną or</w:t>
      </w:r>
      <w:r>
        <w:rPr>
          <w:rFonts w:ascii="Times New Roman" w:hAnsi="Times New Roman" w:cs="Times New Roman"/>
          <w:sz w:val="24"/>
          <w:szCs w:val="24"/>
        </w:rPr>
        <w:t>az roczną statystykę wypożyczeń, dziennik  pracy biblioteki, księgi inwentarzowe, rejestr ubytków,</w:t>
      </w:r>
    </w:p>
    <w:p w14:paraId="59BC1192" w14:textId="77777777" w:rsidR="00672D88" w:rsidRDefault="00C05FE6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ewidencjonuje i  udostępnia darmowe podręczniki i materiały ćwiczeniowe, </w:t>
      </w:r>
    </w:p>
    <w:p w14:paraId="1EFAF525" w14:textId="77777777" w:rsidR="00672D88" w:rsidRDefault="00C05FE6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doskonali warsztat pracy. </w:t>
      </w:r>
    </w:p>
    <w:p w14:paraId="1C9B3D86" w14:textId="77777777" w:rsidR="00672D88" w:rsidRDefault="00672D88">
      <w:pPr>
        <w:rPr>
          <w:rFonts w:ascii="Times New Roman" w:hAnsi="Times New Roman" w:cs="Times New Roman"/>
          <w:sz w:val="24"/>
          <w:szCs w:val="24"/>
        </w:rPr>
      </w:pPr>
    </w:p>
    <w:p w14:paraId="0A93F02F" w14:textId="77777777" w:rsidR="00672D88" w:rsidRDefault="00C05FE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6871FEE2" w14:textId="77777777" w:rsidR="00672D88" w:rsidRDefault="00C05FE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CZYTELNIKÓW</w:t>
      </w:r>
    </w:p>
    <w:p w14:paraId="496E3399" w14:textId="77777777" w:rsidR="006D4730" w:rsidRDefault="00C05FE6" w:rsidP="006D473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>Czytelnicy mają prawo do bezpłatnego korzystania z księgozbioru biblioteki.</w:t>
      </w:r>
    </w:p>
    <w:p w14:paraId="4B04EB00" w14:textId="5FA7F4FB" w:rsidR="006D4730" w:rsidRPr="006D4730" w:rsidRDefault="00C05FE6" w:rsidP="006D473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>Korzystając z biblioteki, zobowiązani są do dbałości o wypożyczone książki.</w:t>
      </w:r>
    </w:p>
    <w:p w14:paraId="1C78780E" w14:textId="2F9D925E" w:rsidR="006D4730" w:rsidRPr="006D4730" w:rsidRDefault="00C05FE6" w:rsidP="006D473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>Jednorazowo można wypożyczyć 2 książki na okres 2  tygodni, ale w uzasadnionych</w:t>
      </w:r>
      <w:r w:rsidR="006D4730" w:rsidRPr="006D4730">
        <w:rPr>
          <w:rFonts w:ascii="Times New Roman" w:hAnsi="Times New Roman" w:cs="Times New Roman"/>
          <w:sz w:val="24"/>
          <w:szCs w:val="24"/>
        </w:rPr>
        <w:t xml:space="preserve"> p</w:t>
      </w:r>
      <w:r w:rsidRPr="006D4730">
        <w:rPr>
          <w:rFonts w:ascii="Times New Roman" w:hAnsi="Times New Roman" w:cs="Times New Roman"/>
          <w:sz w:val="24"/>
          <w:szCs w:val="24"/>
        </w:rPr>
        <w:t>rzypadkach b</w:t>
      </w:r>
      <w:r w:rsidRPr="006D4730">
        <w:rPr>
          <w:rFonts w:ascii="Times New Roman" w:hAnsi="Times New Roman" w:cs="Times New Roman"/>
          <w:sz w:val="24"/>
          <w:szCs w:val="24"/>
        </w:rPr>
        <w:t xml:space="preserve">iblioteka może ograniczyć lub zwiększyć liczbę wypożyczeń z podaniem terminu ich zwrotu. </w:t>
      </w:r>
    </w:p>
    <w:p w14:paraId="7614C744" w14:textId="1AA08E1C" w:rsidR="006D4730" w:rsidRPr="006D4730" w:rsidRDefault="006D4730" w:rsidP="006D473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>C</w:t>
      </w:r>
      <w:r w:rsidR="00C05FE6" w:rsidRPr="006D4730">
        <w:rPr>
          <w:rFonts w:ascii="Times New Roman" w:hAnsi="Times New Roman" w:cs="Times New Roman"/>
          <w:sz w:val="24"/>
          <w:szCs w:val="24"/>
        </w:rPr>
        <w:t xml:space="preserve">zytelnik może prosić o zarezerwowanie potrzebnej mu pozycji. </w:t>
      </w:r>
    </w:p>
    <w:p w14:paraId="1E639C6F" w14:textId="6BCB6CAB" w:rsidR="006D4730" w:rsidRPr="006D4730" w:rsidRDefault="00C05FE6" w:rsidP="006D473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>Wszystkie wypożyczone materiały powinny być zwrócone przed końcem roku szkolnego.</w:t>
      </w:r>
    </w:p>
    <w:p w14:paraId="6BF858A1" w14:textId="2F63AFFF" w:rsidR="00672D88" w:rsidRPr="006D4730" w:rsidRDefault="00C05FE6" w:rsidP="006D473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730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6D4730">
        <w:rPr>
          <w:rFonts w:ascii="Times New Roman" w:hAnsi="Times New Roman" w:cs="Times New Roman"/>
          <w:sz w:val="24"/>
          <w:szCs w:val="24"/>
        </w:rPr>
        <w:t>zniszczenia lub zagubienia książki czytelnik musi zwrócić taką samą albo inną pozycję wskazaną przez bibliotekarza.</w:t>
      </w:r>
    </w:p>
    <w:p w14:paraId="316D1120" w14:textId="32065DE1" w:rsidR="00672D88" w:rsidRPr="006D4730" w:rsidRDefault="00C05FE6" w:rsidP="006D473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/>
        </w:rPr>
      </w:pPr>
      <w:r w:rsidRPr="006D4730">
        <w:rPr>
          <w:rFonts w:ascii="Times New Roman" w:hAnsi="Times New Roman" w:cs="Times New Roman"/>
          <w:sz w:val="24"/>
          <w:szCs w:val="24"/>
        </w:rPr>
        <w:t xml:space="preserve">Uczniom biorącym systematycznie udział w pracach biblioteki mogą być przyznane nagrody na koniec roku szkolnego.  </w:t>
      </w:r>
    </w:p>
    <w:p w14:paraId="05DA2C39" w14:textId="77777777" w:rsidR="006D4730" w:rsidRPr="006D4730" w:rsidRDefault="00C05FE6" w:rsidP="006D473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/>
        </w:rPr>
      </w:pPr>
      <w:r w:rsidRPr="006D4730">
        <w:rPr>
          <w:rFonts w:ascii="Times New Roman" w:hAnsi="Times New Roman" w:cs="Times New Roman"/>
          <w:sz w:val="24"/>
          <w:szCs w:val="24"/>
        </w:rPr>
        <w:t>Czytelnicy opuszcza</w:t>
      </w:r>
      <w:r w:rsidRPr="006D4730">
        <w:rPr>
          <w:rFonts w:ascii="Times New Roman" w:hAnsi="Times New Roman" w:cs="Times New Roman"/>
          <w:sz w:val="24"/>
          <w:szCs w:val="24"/>
        </w:rPr>
        <w:t>jący szkołę zobowiązani są do przedstawienia w sekretariacie zaświadczenia potwierdzającego zwrot materiałów wypożyczonych z biblioteki.</w:t>
      </w:r>
    </w:p>
    <w:p w14:paraId="0F0495A2" w14:textId="061C46F1" w:rsidR="00672D88" w:rsidRPr="006D4730" w:rsidRDefault="00C05FE6" w:rsidP="006D4730">
      <w:pPr>
        <w:pStyle w:val="Akapitzlist"/>
        <w:numPr>
          <w:ilvl w:val="0"/>
          <w:numId w:val="9"/>
        </w:numPr>
        <w:spacing w:after="0"/>
        <w:ind w:left="567" w:hanging="425"/>
        <w:jc w:val="both"/>
        <w:rPr>
          <w:rFonts w:ascii="Times New Roman" w:hAnsi="Times New Roman"/>
        </w:rPr>
      </w:pPr>
      <w:r w:rsidRPr="006D4730">
        <w:rPr>
          <w:rFonts w:ascii="Times New Roman" w:hAnsi="Times New Roman" w:cs="Times New Roman"/>
          <w:sz w:val="24"/>
          <w:szCs w:val="24"/>
        </w:rPr>
        <w:t xml:space="preserve">Regulamin wchodzi w życie z dniem zatwierdzenia.    </w:t>
      </w:r>
    </w:p>
    <w:p w14:paraId="3DED2E5C" w14:textId="1DDF41AE" w:rsidR="00672D88" w:rsidRDefault="00672D88" w:rsidP="006D4730">
      <w:pPr>
        <w:ind w:hanging="245"/>
        <w:rPr>
          <w:rFonts w:ascii="Times New Roman" w:hAnsi="Times New Roman"/>
        </w:rPr>
      </w:pPr>
    </w:p>
    <w:p w14:paraId="4F185657" w14:textId="77777777" w:rsidR="00672D88" w:rsidRDefault="00672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5160D" w14:textId="77777777" w:rsidR="00672D88" w:rsidRDefault="00672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BF7BF" w14:textId="77777777" w:rsidR="00672D88" w:rsidRDefault="00672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C1A27" w14:textId="77777777" w:rsidR="00672D88" w:rsidRDefault="00672D8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E8413C0" w14:textId="77777777" w:rsidR="00672D88" w:rsidRDefault="00672D88">
      <w:pPr>
        <w:rPr>
          <w:rFonts w:ascii="Times New Roman" w:hAnsi="Times New Roman" w:cs="Times New Roman"/>
          <w:sz w:val="24"/>
          <w:szCs w:val="24"/>
        </w:rPr>
      </w:pPr>
    </w:p>
    <w:p w14:paraId="7BF66E75" w14:textId="77777777" w:rsidR="00672D88" w:rsidRDefault="00672D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F88A2C" w14:textId="77777777" w:rsidR="00672D88" w:rsidRDefault="00672D88">
      <w:pPr>
        <w:rPr>
          <w:rFonts w:ascii="Times New Roman" w:hAnsi="Times New Roman" w:cs="Times New Roman"/>
          <w:sz w:val="24"/>
          <w:szCs w:val="24"/>
        </w:rPr>
      </w:pPr>
    </w:p>
    <w:p w14:paraId="54D983A3" w14:textId="77777777" w:rsidR="00672D88" w:rsidRDefault="00672D88">
      <w:pPr>
        <w:pStyle w:val="Akapitzlist"/>
        <w:jc w:val="center"/>
        <w:rPr>
          <w:rFonts w:ascii="Times New Roman" w:hAnsi="Times New Roman"/>
        </w:rPr>
      </w:pPr>
    </w:p>
    <w:sectPr w:rsidR="0067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F16A" w14:textId="77777777" w:rsidR="00C05FE6" w:rsidRDefault="00C05FE6">
      <w:pPr>
        <w:spacing w:after="0" w:line="240" w:lineRule="auto"/>
      </w:pPr>
      <w:r>
        <w:separator/>
      </w:r>
    </w:p>
  </w:endnote>
  <w:endnote w:type="continuationSeparator" w:id="0">
    <w:p w14:paraId="05740B97" w14:textId="77777777" w:rsidR="00C05FE6" w:rsidRDefault="00C0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C984" w14:textId="77777777" w:rsidR="00672D88" w:rsidRDefault="00672D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5ABC" w14:textId="77777777" w:rsidR="00672D88" w:rsidRDefault="00672D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5720" w14:textId="77777777" w:rsidR="00672D88" w:rsidRDefault="00672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87C3" w14:textId="77777777" w:rsidR="00C05FE6" w:rsidRDefault="00C05FE6">
      <w:pPr>
        <w:spacing w:after="0" w:line="240" w:lineRule="auto"/>
      </w:pPr>
      <w:r>
        <w:separator/>
      </w:r>
    </w:p>
  </w:footnote>
  <w:footnote w:type="continuationSeparator" w:id="0">
    <w:p w14:paraId="43E48CFA" w14:textId="77777777" w:rsidR="00C05FE6" w:rsidRDefault="00C0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1B62" w14:textId="77777777" w:rsidR="00672D88" w:rsidRDefault="00672D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CD79" w14:textId="77777777" w:rsidR="00672D88" w:rsidRDefault="00C05FE6">
    <w:pPr>
      <w:pStyle w:val="Nagwek"/>
      <w:jc w:val="right"/>
      <w:rPr>
        <w:sz w:val="16"/>
        <w:szCs w:val="16"/>
        <w:lang w:val="en-GB"/>
      </w:rPr>
    </w:pPr>
    <w:proofErr w:type="spellStart"/>
    <w:r>
      <w:rPr>
        <w:sz w:val="16"/>
        <w:szCs w:val="16"/>
        <w:lang w:val="en-GB"/>
      </w:rPr>
      <w:t>Załącznik</w:t>
    </w:r>
    <w:proofErr w:type="spellEnd"/>
    <w:r>
      <w:rPr>
        <w:sz w:val="16"/>
        <w:szCs w:val="16"/>
        <w:lang w:val="en-GB"/>
      </w:rPr>
      <w:t xml:space="preserve"> nr 1 do </w:t>
    </w:r>
    <w:r>
      <w:rPr>
        <w:sz w:val="16"/>
        <w:szCs w:val="16"/>
      </w:rPr>
      <w:t>Zarządzenia</w:t>
    </w:r>
    <w:r>
      <w:rPr>
        <w:sz w:val="16"/>
        <w:szCs w:val="16"/>
        <w:lang w:val="en-GB"/>
      </w:rPr>
      <w:t xml:space="preserve"> </w:t>
    </w:r>
    <w:r>
      <w:rPr>
        <w:sz w:val="16"/>
        <w:szCs w:val="16"/>
      </w:rPr>
      <w:t>Dyrektora</w:t>
    </w:r>
    <w:r>
      <w:rPr>
        <w:sz w:val="16"/>
        <w:szCs w:val="16"/>
        <w:lang w:val="en-GB"/>
      </w:rPr>
      <w:t xml:space="preserve"> </w:t>
    </w:r>
  </w:p>
  <w:p w14:paraId="4A576716" w14:textId="77777777" w:rsidR="00672D88" w:rsidRDefault="00C05FE6">
    <w:pPr>
      <w:pStyle w:val="Nagwek"/>
      <w:jc w:val="right"/>
      <w:rPr>
        <w:sz w:val="16"/>
        <w:szCs w:val="16"/>
        <w:lang w:val="en-GB"/>
      </w:rPr>
    </w:pPr>
    <w:proofErr w:type="spellStart"/>
    <w:r>
      <w:rPr>
        <w:sz w:val="16"/>
        <w:szCs w:val="16"/>
        <w:lang w:val="en-GB"/>
      </w:rPr>
      <w:t>Szkoły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Podstawowej</w:t>
    </w:r>
    <w:proofErr w:type="spellEnd"/>
    <w:r>
      <w:rPr>
        <w:sz w:val="16"/>
        <w:szCs w:val="16"/>
        <w:lang w:val="en-GB"/>
      </w:rPr>
      <w:t xml:space="preserve"> nr 20 </w:t>
    </w:r>
  </w:p>
  <w:p w14:paraId="161A8AEA" w14:textId="77777777" w:rsidR="00672D88" w:rsidRDefault="00C05FE6">
    <w:pPr>
      <w:pStyle w:val="Nagwek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w </w:t>
    </w:r>
    <w:proofErr w:type="spellStart"/>
    <w:r>
      <w:rPr>
        <w:sz w:val="16"/>
        <w:szCs w:val="16"/>
        <w:lang w:val="en-GB"/>
      </w:rPr>
      <w:t>Siemianowicach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Śląskich</w:t>
    </w:r>
    <w:proofErr w:type="spellEnd"/>
  </w:p>
  <w:p w14:paraId="134FF745" w14:textId="77777777" w:rsidR="00672D88" w:rsidRDefault="00C05FE6">
    <w:pPr>
      <w:pStyle w:val="Nagwek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nr 5/10/2021/2022 z </w:t>
    </w:r>
    <w:proofErr w:type="spellStart"/>
    <w:r>
      <w:rPr>
        <w:sz w:val="16"/>
        <w:szCs w:val="16"/>
        <w:lang w:val="en-GB"/>
      </w:rPr>
      <w:t>dnia</w:t>
    </w:r>
    <w:proofErr w:type="spellEnd"/>
    <w:r>
      <w:rPr>
        <w:sz w:val="16"/>
        <w:szCs w:val="16"/>
        <w:lang w:val="en-GB"/>
      </w:rPr>
      <w:t xml:space="preserve"> 25.10.2021r</w:t>
    </w:r>
  </w:p>
  <w:p w14:paraId="7DCDD7BF" w14:textId="77777777" w:rsidR="00672D88" w:rsidRDefault="00672D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7FB8" w14:textId="77777777" w:rsidR="00672D88" w:rsidRDefault="00C05FE6">
    <w:pPr>
      <w:pStyle w:val="Nagwek"/>
      <w:jc w:val="right"/>
      <w:rPr>
        <w:sz w:val="16"/>
        <w:szCs w:val="16"/>
        <w:lang w:val="en-GB"/>
      </w:rPr>
    </w:pPr>
    <w:proofErr w:type="spellStart"/>
    <w:r>
      <w:rPr>
        <w:sz w:val="16"/>
        <w:szCs w:val="16"/>
        <w:lang w:val="en-GB"/>
      </w:rPr>
      <w:t>Załącznik</w:t>
    </w:r>
    <w:proofErr w:type="spellEnd"/>
    <w:r>
      <w:rPr>
        <w:sz w:val="16"/>
        <w:szCs w:val="16"/>
        <w:lang w:val="en-GB"/>
      </w:rPr>
      <w:t xml:space="preserve"> nr 1 do </w:t>
    </w:r>
    <w:r>
      <w:rPr>
        <w:sz w:val="16"/>
        <w:szCs w:val="16"/>
      </w:rPr>
      <w:t>Zarządzenia</w:t>
    </w:r>
    <w:r>
      <w:rPr>
        <w:sz w:val="16"/>
        <w:szCs w:val="16"/>
        <w:lang w:val="en-GB"/>
      </w:rPr>
      <w:t xml:space="preserve"> </w:t>
    </w:r>
    <w:r>
      <w:rPr>
        <w:sz w:val="16"/>
        <w:szCs w:val="16"/>
      </w:rPr>
      <w:t>Dyrektora</w:t>
    </w:r>
    <w:r>
      <w:rPr>
        <w:sz w:val="16"/>
        <w:szCs w:val="16"/>
        <w:lang w:val="en-GB"/>
      </w:rPr>
      <w:t xml:space="preserve"> </w:t>
    </w:r>
  </w:p>
  <w:p w14:paraId="3C8EAE07" w14:textId="77777777" w:rsidR="00672D88" w:rsidRDefault="00C05FE6">
    <w:pPr>
      <w:pStyle w:val="Nagwek"/>
      <w:jc w:val="right"/>
      <w:rPr>
        <w:sz w:val="16"/>
        <w:szCs w:val="16"/>
        <w:lang w:val="en-GB"/>
      </w:rPr>
    </w:pPr>
    <w:proofErr w:type="spellStart"/>
    <w:r>
      <w:rPr>
        <w:sz w:val="16"/>
        <w:szCs w:val="16"/>
        <w:lang w:val="en-GB"/>
      </w:rPr>
      <w:t>Szkoły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Podstawowej</w:t>
    </w:r>
    <w:proofErr w:type="spellEnd"/>
    <w:r>
      <w:rPr>
        <w:sz w:val="16"/>
        <w:szCs w:val="16"/>
        <w:lang w:val="en-GB"/>
      </w:rPr>
      <w:t xml:space="preserve"> nr 20 </w:t>
    </w:r>
  </w:p>
  <w:p w14:paraId="48B729DE" w14:textId="77777777" w:rsidR="00672D88" w:rsidRDefault="00C05FE6">
    <w:pPr>
      <w:pStyle w:val="Nagwek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w </w:t>
    </w:r>
    <w:proofErr w:type="spellStart"/>
    <w:r>
      <w:rPr>
        <w:sz w:val="16"/>
        <w:szCs w:val="16"/>
        <w:lang w:val="en-GB"/>
      </w:rPr>
      <w:t>Siemianowicach</w:t>
    </w:r>
    <w:proofErr w:type="spellEnd"/>
    <w:r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Śląskich</w:t>
    </w:r>
    <w:proofErr w:type="spellEnd"/>
  </w:p>
  <w:p w14:paraId="35CE15FF" w14:textId="77777777" w:rsidR="00672D88" w:rsidRDefault="00C05FE6">
    <w:pPr>
      <w:pStyle w:val="Nagwek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nr 5/10/2021/2022 z </w:t>
    </w:r>
    <w:proofErr w:type="spellStart"/>
    <w:r>
      <w:rPr>
        <w:sz w:val="16"/>
        <w:szCs w:val="16"/>
        <w:lang w:val="en-GB"/>
      </w:rPr>
      <w:t>dnia</w:t>
    </w:r>
    <w:proofErr w:type="spellEnd"/>
    <w:r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>25.10.2021r</w:t>
    </w:r>
  </w:p>
  <w:p w14:paraId="3E2EA424" w14:textId="77777777" w:rsidR="00672D88" w:rsidRDefault="00672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E4D"/>
    <w:multiLevelType w:val="multilevel"/>
    <w:tmpl w:val="41BE9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603549"/>
    <w:multiLevelType w:val="multilevel"/>
    <w:tmpl w:val="F59039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BE58EC"/>
    <w:multiLevelType w:val="multilevel"/>
    <w:tmpl w:val="04849D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61542F"/>
    <w:multiLevelType w:val="multilevel"/>
    <w:tmpl w:val="BD0617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34F27086"/>
    <w:multiLevelType w:val="multilevel"/>
    <w:tmpl w:val="0178946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426488"/>
    <w:multiLevelType w:val="multilevel"/>
    <w:tmpl w:val="04849D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D3E4336"/>
    <w:multiLevelType w:val="multilevel"/>
    <w:tmpl w:val="71C2B1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7" w15:restartNumberingAfterBreak="0">
    <w:nsid w:val="48C868CC"/>
    <w:multiLevelType w:val="multilevel"/>
    <w:tmpl w:val="46DCB8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68D33C5B"/>
    <w:multiLevelType w:val="multilevel"/>
    <w:tmpl w:val="0178946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D88"/>
    <w:rsid w:val="00672D88"/>
    <w:rsid w:val="006D4730"/>
    <w:rsid w:val="00C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E1AC"/>
  <w15:docId w15:val="{01CAFF30-925D-4925-A67B-499B1466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1D28"/>
  </w:style>
  <w:style w:type="character" w:customStyle="1" w:styleId="StopkaZnak">
    <w:name w:val="Stopka Znak"/>
    <w:basedOn w:val="Domylnaczcionkaakapitu"/>
    <w:link w:val="Stopka"/>
    <w:uiPriority w:val="99"/>
    <w:qFormat/>
    <w:rsid w:val="00291D28"/>
  </w:style>
  <w:style w:type="paragraph" w:styleId="Nagwek">
    <w:name w:val="header"/>
    <w:basedOn w:val="Normalny"/>
    <w:next w:val="Tekstpodstawowy"/>
    <w:link w:val="NagwekZnak"/>
    <w:uiPriority w:val="99"/>
    <w:unhideWhenUsed/>
    <w:rsid w:val="00291D2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1F6E3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1D2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3778-3C50-4EC5-9094-FD8734D6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905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dc:description/>
  <cp:lastModifiedBy>Anna Nowara</cp:lastModifiedBy>
  <cp:revision>41</cp:revision>
  <cp:lastPrinted>2021-10-25T07:16:00Z</cp:lastPrinted>
  <dcterms:created xsi:type="dcterms:W3CDTF">2021-10-19T12:35:00Z</dcterms:created>
  <dcterms:modified xsi:type="dcterms:W3CDTF">2021-10-25T07:22:00Z</dcterms:modified>
  <dc:language>pl-PL</dc:language>
</cp:coreProperties>
</file>